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CEC" w:rsidRDefault="000F3F55" w:rsidP="000F3F55">
      <w:pPr>
        <w:pStyle w:val="a3"/>
        <w:ind w:firstLine="426"/>
        <w:jc w:val="center"/>
        <w:rPr>
          <w:rFonts w:ascii="Times New Roman" w:hAnsi="Times New Roman" w:cs="Times New Roman"/>
          <w:b/>
          <w:sz w:val="28"/>
          <w:szCs w:val="28"/>
        </w:rPr>
      </w:pPr>
      <w:r w:rsidRPr="000F3F55">
        <w:rPr>
          <w:rFonts w:ascii="Times New Roman" w:hAnsi="Times New Roman" w:cs="Times New Roman"/>
          <w:b/>
          <w:sz w:val="28"/>
          <w:szCs w:val="28"/>
        </w:rPr>
        <w:t>Ф.М. Достоевский. Роман "Преступление и наказание". Своеобразие жанра. Петербург Достоевского.</w:t>
      </w:r>
    </w:p>
    <w:p w:rsidR="000F3F55" w:rsidRDefault="000F3F55" w:rsidP="000F3F55">
      <w:pPr>
        <w:pStyle w:val="a3"/>
        <w:ind w:firstLine="426"/>
        <w:jc w:val="center"/>
        <w:rPr>
          <w:rFonts w:ascii="Times New Roman" w:hAnsi="Times New Roman" w:cs="Times New Roman"/>
          <w:sz w:val="28"/>
          <w:szCs w:val="28"/>
          <w:shd w:val="clear" w:color="auto" w:fill="FFFFFF"/>
        </w:rPr>
      </w:pP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Фёдор Михайлович Достоевский (1821–1881 гг.) – величайший писатель, классик русской литературы, мыслитель. Автор таких бессмертных произведений, как «Идиот», «Преступление и наказание», «Униженные и оскорблённые», «Братья Карамазовы» и многих других.</w:t>
      </w:r>
    </w:p>
    <w:p w:rsidR="000F3F55" w:rsidRPr="000F3F55" w:rsidRDefault="000F3F55" w:rsidP="000F3F55">
      <w:pPr>
        <w:pStyle w:val="a3"/>
        <w:ind w:firstLine="567"/>
        <w:jc w:val="both"/>
        <w:rPr>
          <w:rFonts w:ascii="Times New Roman" w:hAnsi="Times New Roman" w:cs="Times New Roman"/>
          <w:b/>
          <w:bCs/>
          <w:sz w:val="28"/>
          <w:szCs w:val="28"/>
          <w:shd w:val="clear" w:color="auto" w:fill="FFFFFF"/>
        </w:rPr>
      </w:pPr>
      <w:r w:rsidRPr="000F3F55">
        <w:rPr>
          <w:rFonts w:ascii="Times New Roman" w:hAnsi="Times New Roman" w:cs="Times New Roman"/>
          <w:b/>
          <w:bCs/>
          <w:sz w:val="28"/>
          <w:szCs w:val="28"/>
          <w:shd w:val="clear" w:color="auto" w:fill="FFFFFF"/>
        </w:rPr>
        <w:t>Ранние годы</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30 октября (по новому стилю 11 ноября) 1821 года родился известнейший русский писатель Ф. М. Достоевский. Детство Фёдора Михайловича Достоевского прошло в большой семье, которая принадлежала к дворянскому классу. Он был вторым из семи детей. Отец семейства – Михаил Андреевич Достоевский – работал в больнице для малоимущих. Мать – Мария Фёдоровна Достоевская (девичья фамилия Нечаева) – происходила из купеческого рода. Когда Федору было 16 лет, внезапно умирает мать. Отец вынужден отправить старших сыновей в пансион К. Ф. Костомарова. С этого момента братья Михаил и Фёдор Достоевские поселяются в Санкт-Петербурге.</w:t>
      </w:r>
    </w:p>
    <w:p w:rsidR="000F3F55" w:rsidRPr="000F3F55" w:rsidRDefault="000F3F55" w:rsidP="000F3F55">
      <w:pPr>
        <w:pStyle w:val="a3"/>
        <w:ind w:firstLine="567"/>
        <w:jc w:val="both"/>
        <w:rPr>
          <w:rFonts w:ascii="Times New Roman" w:hAnsi="Times New Roman" w:cs="Times New Roman"/>
          <w:b/>
          <w:bCs/>
          <w:sz w:val="28"/>
          <w:szCs w:val="28"/>
          <w:shd w:val="clear" w:color="auto" w:fill="FFFFFF"/>
        </w:rPr>
      </w:pPr>
      <w:r w:rsidRPr="000F3F55">
        <w:rPr>
          <w:rFonts w:ascii="Times New Roman" w:hAnsi="Times New Roman" w:cs="Times New Roman"/>
          <w:b/>
          <w:bCs/>
          <w:sz w:val="28"/>
          <w:szCs w:val="28"/>
          <w:shd w:val="clear" w:color="auto" w:fill="FFFFFF"/>
        </w:rPr>
        <w:t>Жизнь и творчество писателя по датам</w:t>
      </w:r>
    </w:p>
    <w:p w:rsidR="000F3F55" w:rsidRPr="000F3F55" w:rsidRDefault="000F3F55" w:rsidP="000F3F55">
      <w:pPr>
        <w:pStyle w:val="a3"/>
        <w:ind w:firstLine="567"/>
        <w:jc w:val="both"/>
        <w:rPr>
          <w:rFonts w:ascii="Times New Roman" w:hAnsi="Times New Roman" w:cs="Times New Roman"/>
          <w:b/>
          <w:bCs/>
          <w:sz w:val="28"/>
          <w:szCs w:val="28"/>
          <w:shd w:val="clear" w:color="auto" w:fill="FFFFFF"/>
        </w:rPr>
      </w:pPr>
      <w:r w:rsidRPr="000F3F55">
        <w:rPr>
          <w:rFonts w:ascii="Times New Roman" w:hAnsi="Times New Roman" w:cs="Times New Roman"/>
          <w:b/>
          <w:bCs/>
          <w:sz w:val="28"/>
          <w:szCs w:val="28"/>
          <w:shd w:val="clear" w:color="auto" w:fill="FFFFFF"/>
        </w:rPr>
        <w:t xml:space="preserve">1837 год </w:t>
      </w:r>
    </w:p>
    <w:p w:rsidR="000F3F55" w:rsidRPr="000F3F55" w:rsidRDefault="0007311C" w:rsidP="000F3F55">
      <w:pPr>
        <w:pStyle w:val="a3"/>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Дом в Санкт-Петербурге, в котором была квартира Федора Достоевского, а ныне там находится музей Ф.М. Достоевского" style="position:absolute;left:0;text-align:left;margin-left:-91.2pt;margin-top:0;width:24pt;height:24pt;z-index:251660288;mso-wrap-distance-left:0;mso-wrap-distance-top:0;mso-wrap-distance-right:0;mso-wrap-distance-bottom:0;mso-position-horizontal:right;mso-position-horizontal-relative:text;mso-position-vertical-relative:line" o:allowoverlap="f">
            <w10:wrap type="square"/>
          </v:shape>
        </w:pict>
      </w:r>
      <w:r w:rsidR="000F3F55" w:rsidRPr="000F3F55">
        <w:rPr>
          <w:rFonts w:ascii="Times New Roman" w:hAnsi="Times New Roman" w:cs="Times New Roman"/>
          <w:sz w:val="28"/>
          <w:szCs w:val="28"/>
          <w:shd w:val="clear" w:color="auto" w:fill="FFFFFF"/>
        </w:rPr>
        <w:t xml:space="preserve">Эта дата в биографии Достоевского была весьма непростой. Умирает мать, на дуэли погибает </w:t>
      </w:r>
      <w:hyperlink r:id="rId4" w:history="1">
        <w:r w:rsidR="000F3F55" w:rsidRPr="000F3F55">
          <w:rPr>
            <w:rStyle w:val="a5"/>
            <w:rFonts w:ascii="Times New Roman" w:hAnsi="Times New Roman" w:cs="Times New Roman"/>
            <w:sz w:val="28"/>
            <w:szCs w:val="28"/>
            <w:shd w:val="clear" w:color="auto" w:fill="FFFFFF"/>
          </w:rPr>
          <w:t>Пушкин</w:t>
        </w:r>
      </w:hyperlink>
      <w:r w:rsidR="000F3F55" w:rsidRPr="000F3F55">
        <w:rPr>
          <w:rFonts w:ascii="Times New Roman" w:hAnsi="Times New Roman" w:cs="Times New Roman"/>
          <w:sz w:val="28"/>
          <w:szCs w:val="28"/>
          <w:shd w:val="clear" w:color="auto" w:fill="FFFFFF"/>
        </w:rPr>
        <w:t xml:space="preserve">, чье творчество в судьбе обоих братьев играет на тот момент весьма важную роль. В этот же год Фёдор Михайлович Достоевский переезжает в Санкт-Петербург и поступает в военно-инженерное училище. Через два года отца писателя убивают крепостные крестьяне. В 1843 году автор берется за перевод и издание произведения </w:t>
      </w:r>
      <w:hyperlink r:id="rId5" w:history="1">
        <w:r w:rsidR="000F3F55" w:rsidRPr="000F3F55">
          <w:rPr>
            <w:rStyle w:val="a5"/>
            <w:rFonts w:ascii="Times New Roman" w:hAnsi="Times New Roman" w:cs="Times New Roman"/>
            <w:sz w:val="28"/>
            <w:szCs w:val="28"/>
            <w:shd w:val="clear" w:color="auto" w:fill="FFFFFF"/>
          </w:rPr>
          <w:t>Бальзака</w:t>
        </w:r>
      </w:hyperlink>
      <w:r w:rsidR="000F3F55" w:rsidRPr="000F3F55">
        <w:rPr>
          <w:rFonts w:ascii="Times New Roman" w:hAnsi="Times New Roman" w:cs="Times New Roman"/>
          <w:sz w:val="28"/>
          <w:szCs w:val="28"/>
          <w:shd w:val="clear" w:color="auto" w:fill="FFFFFF"/>
        </w:rPr>
        <w:t xml:space="preserve"> – «Евгения Гранде».</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 xml:space="preserve">Во время учёбы Достоевский часто читал произведения как зарубежных поэтов – </w:t>
      </w:r>
      <w:hyperlink r:id="rId6" w:history="1">
        <w:r w:rsidRPr="000F3F55">
          <w:rPr>
            <w:rStyle w:val="a5"/>
            <w:rFonts w:ascii="Times New Roman" w:hAnsi="Times New Roman" w:cs="Times New Roman"/>
            <w:sz w:val="28"/>
            <w:szCs w:val="28"/>
            <w:shd w:val="clear" w:color="auto" w:fill="FFFFFF"/>
          </w:rPr>
          <w:t>Гомера</w:t>
        </w:r>
      </w:hyperlink>
      <w:r w:rsidRPr="000F3F55">
        <w:rPr>
          <w:rFonts w:ascii="Times New Roman" w:hAnsi="Times New Roman" w:cs="Times New Roman"/>
          <w:sz w:val="28"/>
          <w:szCs w:val="28"/>
          <w:shd w:val="clear" w:color="auto" w:fill="FFFFFF"/>
        </w:rPr>
        <w:t xml:space="preserve">, Корнеля, Бальзака, </w:t>
      </w:r>
      <w:hyperlink r:id="rId7" w:history="1">
        <w:r w:rsidRPr="000F3F55">
          <w:rPr>
            <w:rStyle w:val="a5"/>
            <w:rFonts w:ascii="Times New Roman" w:hAnsi="Times New Roman" w:cs="Times New Roman"/>
            <w:sz w:val="28"/>
            <w:szCs w:val="28"/>
            <w:shd w:val="clear" w:color="auto" w:fill="FFFFFF"/>
          </w:rPr>
          <w:t>Гюго</w:t>
        </w:r>
      </w:hyperlink>
      <w:r w:rsidRPr="000F3F55">
        <w:rPr>
          <w:rFonts w:ascii="Times New Roman" w:hAnsi="Times New Roman" w:cs="Times New Roman"/>
          <w:sz w:val="28"/>
          <w:szCs w:val="28"/>
          <w:shd w:val="clear" w:color="auto" w:fill="FFFFFF"/>
        </w:rPr>
        <w:t xml:space="preserve">, Гёте, Гофмана, </w:t>
      </w:r>
      <w:hyperlink r:id="rId8" w:history="1">
        <w:r w:rsidRPr="000F3F55">
          <w:rPr>
            <w:rStyle w:val="a5"/>
            <w:rFonts w:ascii="Times New Roman" w:hAnsi="Times New Roman" w:cs="Times New Roman"/>
            <w:sz w:val="28"/>
            <w:szCs w:val="28"/>
            <w:shd w:val="clear" w:color="auto" w:fill="FFFFFF"/>
          </w:rPr>
          <w:t>Шиллера</w:t>
        </w:r>
      </w:hyperlink>
      <w:r w:rsidRPr="000F3F55">
        <w:rPr>
          <w:rFonts w:ascii="Times New Roman" w:hAnsi="Times New Roman" w:cs="Times New Roman"/>
          <w:sz w:val="28"/>
          <w:szCs w:val="28"/>
          <w:shd w:val="clear" w:color="auto" w:fill="FFFFFF"/>
        </w:rPr>
        <w:t xml:space="preserve">, Шекспира, </w:t>
      </w:r>
      <w:hyperlink r:id="rId9" w:history="1">
        <w:r w:rsidRPr="000F3F55">
          <w:rPr>
            <w:rStyle w:val="a5"/>
            <w:rFonts w:ascii="Times New Roman" w:hAnsi="Times New Roman" w:cs="Times New Roman"/>
            <w:sz w:val="28"/>
            <w:szCs w:val="28"/>
            <w:shd w:val="clear" w:color="auto" w:fill="FFFFFF"/>
          </w:rPr>
          <w:t>Байрона</w:t>
        </w:r>
      </w:hyperlink>
      <w:r w:rsidRPr="000F3F55">
        <w:rPr>
          <w:rFonts w:ascii="Times New Roman" w:hAnsi="Times New Roman" w:cs="Times New Roman"/>
          <w:sz w:val="28"/>
          <w:szCs w:val="28"/>
          <w:shd w:val="clear" w:color="auto" w:fill="FFFFFF"/>
        </w:rPr>
        <w:t xml:space="preserve">, так и русских – </w:t>
      </w:r>
      <w:hyperlink r:id="rId10" w:history="1">
        <w:r w:rsidRPr="000F3F55">
          <w:rPr>
            <w:rStyle w:val="a5"/>
            <w:rFonts w:ascii="Times New Roman" w:hAnsi="Times New Roman" w:cs="Times New Roman"/>
            <w:sz w:val="28"/>
            <w:szCs w:val="28"/>
            <w:shd w:val="clear" w:color="auto" w:fill="FFFFFF"/>
          </w:rPr>
          <w:t>Державина</w:t>
        </w:r>
      </w:hyperlink>
      <w:r w:rsidRPr="000F3F55">
        <w:rPr>
          <w:rFonts w:ascii="Times New Roman" w:hAnsi="Times New Roman" w:cs="Times New Roman"/>
          <w:sz w:val="28"/>
          <w:szCs w:val="28"/>
          <w:shd w:val="clear" w:color="auto" w:fill="FFFFFF"/>
        </w:rPr>
        <w:t xml:space="preserve">, </w:t>
      </w:r>
      <w:hyperlink r:id="rId11" w:history="1">
        <w:r w:rsidRPr="000F3F55">
          <w:rPr>
            <w:rStyle w:val="a5"/>
            <w:rFonts w:ascii="Times New Roman" w:hAnsi="Times New Roman" w:cs="Times New Roman"/>
            <w:sz w:val="28"/>
            <w:szCs w:val="28"/>
            <w:shd w:val="clear" w:color="auto" w:fill="FFFFFF"/>
          </w:rPr>
          <w:t>Лермонтова</w:t>
        </w:r>
      </w:hyperlink>
      <w:r w:rsidRPr="000F3F55">
        <w:rPr>
          <w:rFonts w:ascii="Times New Roman" w:hAnsi="Times New Roman" w:cs="Times New Roman"/>
          <w:sz w:val="28"/>
          <w:szCs w:val="28"/>
          <w:shd w:val="clear" w:color="auto" w:fill="FFFFFF"/>
        </w:rPr>
        <w:t xml:space="preserve">, </w:t>
      </w:r>
      <w:hyperlink r:id="rId12" w:history="1">
        <w:r w:rsidRPr="000F3F55">
          <w:rPr>
            <w:rStyle w:val="a5"/>
            <w:rFonts w:ascii="Times New Roman" w:hAnsi="Times New Roman" w:cs="Times New Roman"/>
            <w:sz w:val="28"/>
            <w:szCs w:val="28"/>
            <w:shd w:val="clear" w:color="auto" w:fill="FFFFFF"/>
          </w:rPr>
          <w:t>Гоголя</w:t>
        </w:r>
      </w:hyperlink>
      <w:r w:rsidRPr="000F3F55">
        <w:rPr>
          <w:rFonts w:ascii="Times New Roman" w:hAnsi="Times New Roman" w:cs="Times New Roman"/>
          <w:sz w:val="28"/>
          <w:szCs w:val="28"/>
          <w:shd w:val="clear" w:color="auto" w:fill="FFFFFF"/>
        </w:rPr>
        <w:t xml:space="preserve"> и, конечно, Пушкина.</w:t>
      </w:r>
    </w:p>
    <w:p w:rsidR="000F3F55" w:rsidRPr="000F3F55" w:rsidRDefault="000F3F55" w:rsidP="000F3F55">
      <w:pPr>
        <w:pStyle w:val="a3"/>
        <w:ind w:firstLine="567"/>
        <w:jc w:val="both"/>
        <w:rPr>
          <w:rFonts w:ascii="Times New Roman" w:hAnsi="Times New Roman" w:cs="Times New Roman"/>
          <w:b/>
          <w:bCs/>
          <w:sz w:val="28"/>
          <w:szCs w:val="28"/>
          <w:shd w:val="clear" w:color="auto" w:fill="FFFFFF"/>
        </w:rPr>
      </w:pPr>
      <w:r w:rsidRPr="000F3F55">
        <w:rPr>
          <w:rFonts w:ascii="Times New Roman" w:hAnsi="Times New Roman" w:cs="Times New Roman"/>
          <w:b/>
          <w:bCs/>
          <w:sz w:val="28"/>
          <w:szCs w:val="28"/>
          <w:shd w:val="clear" w:color="auto" w:fill="FFFFFF"/>
        </w:rPr>
        <w:t xml:space="preserve">1844 год </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 xml:space="preserve">Этот год можно считать началом многочисленных этапов творчества Достоевского. Именно в этот год Фёдор Михайлович пишет свое первое произведение – «Бедные люди»(1844–1845 гг.), которое после выхода сразу же приносит автору славу. Роман Достоевского «Бедные люди» был высоко оценен В. Белинским и </w:t>
      </w:r>
      <w:hyperlink r:id="rId13" w:history="1">
        <w:r w:rsidRPr="000F3F55">
          <w:rPr>
            <w:rStyle w:val="a5"/>
            <w:rFonts w:ascii="Times New Roman" w:hAnsi="Times New Roman" w:cs="Times New Roman"/>
            <w:sz w:val="28"/>
            <w:szCs w:val="28"/>
            <w:shd w:val="clear" w:color="auto" w:fill="FFFFFF"/>
          </w:rPr>
          <w:t>Николаем Некрасовым</w:t>
        </w:r>
      </w:hyperlink>
      <w:r w:rsidRPr="000F3F55">
        <w:rPr>
          <w:rFonts w:ascii="Times New Roman" w:hAnsi="Times New Roman" w:cs="Times New Roman"/>
          <w:sz w:val="28"/>
          <w:szCs w:val="28"/>
          <w:shd w:val="clear" w:color="auto" w:fill="FFFFFF"/>
        </w:rPr>
        <w:t>. Однако если содержание романа «Бедные люди» было хорошо принято публикой, то уже следующее произведение натыкается на непонимание. Повесть «Двойник» (1845–1846 гг.) не вызывает абсолютно никаких эмоций и даже критикуется.</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 xml:space="preserve">В январе–феврале 1846 года Достоевский познакомился с </w:t>
      </w:r>
      <w:hyperlink r:id="rId14" w:history="1">
        <w:r w:rsidRPr="000F3F55">
          <w:rPr>
            <w:rStyle w:val="a5"/>
            <w:rFonts w:ascii="Times New Roman" w:hAnsi="Times New Roman" w:cs="Times New Roman"/>
            <w:sz w:val="28"/>
            <w:szCs w:val="28"/>
            <w:shd w:val="clear" w:color="auto" w:fill="FFFFFF"/>
          </w:rPr>
          <w:t>Иваном Гончаровым</w:t>
        </w:r>
      </w:hyperlink>
      <w:r w:rsidRPr="000F3F55">
        <w:rPr>
          <w:rFonts w:ascii="Times New Roman" w:hAnsi="Times New Roman" w:cs="Times New Roman"/>
          <w:sz w:val="28"/>
          <w:szCs w:val="28"/>
          <w:shd w:val="clear" w:color="auto" w:fill="FFFFFF"/>
        </w:rPr>
        <w:t xml:space="preserve"> в литературном салоне критика Н. А. Майкова.</w:t>
      </w:r>
    </w:p>
    <w:p w:rsidR="000F3F55" w:rsidRPr="000F3F55" w:rsidRDefault="000F3F55" w:rsidP="000F3F55">
      <w:pPr>
        <w:pStyle w:val="a3"/>
        <w:ind w:firstLine="567"/>
        <w:jc w:val="both"/>
        <w:rPr>
          <w:rFonts w:ascii="Times New Roman" w:hAnsi="Times New Roman" w:cs="Times New Roman"/>
          <w:b/>
          <w:bCs/>
          <w:sz w:val="28"/>
          <w:szCs w:val="28"/>
          <w:shd w:val="clear" w:color="auto" w:fill="FFFFFF"/>
        </w:rPr>
      </w:pPr>
      <w:r w:rsidRPr="000F3F55">
        <w:rPr>
          <w:rFonts w:ascii="Times New Roman" w:hAnsi="Times New Roman" w:cs="Times New Roman"/>
          <w:b/>
          <w:bCs/>
          <w:sz w:val="28"/>
          <w:szCs w:val="28"/>
          <w:shd w:val="clear" w:color="auto" w:fill="FFFFFF"/>
        </w:rPr>
        <w:t xml:space="preserve">1849 год </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 xml:space="preserve">22 декабря 1849 года – переломная дата в жизни </w:t>
      </w:r>
      <w:r w:rsidR="0007311C">
        <w:rPr>
          <w:rFonts w:ascii="Times New Roman" w:hAnsi="Times New Roman" w:cs="Times New Roman"/>
          <w:sz w:val="28"/>
          <w:szCs w:val="28"/>
          <w:shd w:val="clear" w:color="auto" w:fill="FFFFFF"/>
        </w:rPr>
        <w:pict>
          <v:shape id="_x0000_s1030" type="#_x0000_t75" alt="Ф.М. Достоевский в ссылке" style="position:absolute;left:0;text-align:left;margin-left:-91.2pt;margin-top:0;width:24pt;height:24pt;z-index:251661312;mso-wrap-distance-left:0;mso-wrap-distance-top:0;mso-wrap-distance-right:0;mso-wrap-distance-bottom:0;mso-position-horizontal:right;mso-position-horizontal-relative:text;mso-position-vertical-relative:line" o:allowoverlap="f">
            <w10:wrap type="square"/>
          </v:shape>
        </w:pict>
      </w:r>
      <w:r w:rsidRPr="000F3F55">
        <w:rPr>
          <w:rFonts w:ascii="Times New Roman" w:hAnsi="Times New Roman" w:cs="Times New Roman"/>
          <w:sz w:val="28"/>
          <w:szCs w:val="28"/>
          <w:shd w:val="clear" w:color="auto" w:fill="FFFFFF"/>
        </w:rPr>
        <w:t xml:space="preserve">Достоевского, т.к. в этом году его приговаривают к казни. Автор привлекается к суду по </w:t>
      </w:r>
      <w:r w:rsidRPr="000F3F55">
        <w:rPr>
          <w:rFonts w:ascii="Times New Roman" w:hAnsi="Times New Roman" w:cs="Times New Roman"/>
          <w:sz w:val="28"/>
          <w:szCs w:val="28"/>
          <w:shd w:val="clear" w:color="auto" w:fill="FFFFFF"/>
        </w:rPr>
        <w:lastRenderedPageBreak/>
        <w:t>«делу Петрашевского», и 22 декабря суд выносит приговор о смертной казни. Многое предстает в новом свете для писателя, но в последний момент, перед самой казнью, приговор сменяют на более мягкий – каторжные работы. Практически все свои ощущения Достоевский пытается вложить в монолог князя Мышкина из романа «Идиот».</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К слову, Григорьев, также приговоренный к казни, не выдерживает психологического напряжения и сходит с ума.</w:t>
      </w:r>
    </w:p>
    <w:p w:rsidR="000F3F55" w:rsidRPr="000F3F55" w:rsidRDefault="000F3F55" w:rsidP="000F3F55">
      <w:pPr>
        <w:pStyle w:val="a3"/>
        <w:ind w:firstLine="567"/>
        <w:jc w:val="both"/>
        <w:rPr>
          <w:rFonts w:ascii="Times New Roman" w:hAnsi="Times New Roman" w:cs="Times New Roman"/>
          <w:b/>
          <w:bCs/>
          <w:sz w:val="28"/>
          <w:szCs w:val="28"/>
          <w:shd w:val="clear" w:color="auto" w:fill="FFFFFF"/>
        </w:rPr>
      </w:pPr>
      <w:r w:rsidRPr="000F3F55">
        <w:rPr>
          <w:rFonts w:ascii="Times New Roman" w:hAnsi="Times New Roman" w:cs="Times New Roman"/>
          <w:b/>
          <w:bCs/>
          <w:sz w:val="28"/>
          <w:szCs w:val="28"/>
          <w:shd w:val="clear" w:color="auto" w:fill="FFFFFF"/>
        </w:rPr>
        <w:t>1850–1854 гг.</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В этот период творчество Достоевского затихает из-за того, что писатель отбывает наказание в ссылке в Омске. Сразу после отбытия срока, в 1854 году, Достоевского отправляют в седьмой линейный сибирский батальон рядовым солдатом. Здесь он знакомится с Чоканом Валихановым (известный казахский путешественник и этнограф) и Марией Дмитриевной Исаевой (жена бывшего чиновника по особым поручениям), с которой у него начинается роман.</w:t>
      </w:r>
    </w:p>
    <w:p w:rsidR="000F3F55" w:rsidRPr="000F3F55" w:rsidRDefault="000F3F55" w:rsidP="000F3F55">
      <w:pPr>
        <w:pStyle w:val="a3"/>
        <w:ind w:firstLine="567"/>
        <w:jc w:val="both"/>
        <w:rPr>
          <w:rFonts w:ascii="Times New Roman" w:hAnsi="Times New Roman" w:cs="Times New Roman"/>
          <w:b/>
          <w:bCs/>
          <w:sz w:val="28"/>
          <w:szCs w:val="28"/>
          <w:shd w:val="clear" w:color="auto" w:fill="FFFFFF"/>
        </w:rPr>
      </w:pPr>
      <w:r w:rsidRPr="000F3F55">
        <w:rPr>
          <w:rFonts w:ascii="Times New Roman" w:hAnsi="Times New Roman" w:cs="Times New Roman"/>
          <w:b/>
          <w:bCs/>
          <w:sz w:val="28"/>
          <w:szCs w:val="28"/>
          <w:shd w:val="clear" w:color="auto" w:fill="FFFFFF"/>
        </w:rPr>
        <w:t xml:space="preserve">1857 год </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 xml:space="preserve">После смерти мужа Марии Дмитриевны, Достоевский женится на ней. </w:t>
      </w:r>
      <w:r w:rsidR="0007311C">
        <w:rPr>
          <w:rFonts w:ascii="Times New Roman" w:hAnsi="Times New Roman" w:cs="Times New Roman"/>
          <w:sz w:val="28"/>
          <w:szCs w:val="28"/>
          <w:shd w:val="clear" w:color="auto" w:fill="FFFFFF"/>
        </w:rPr>
        <w:pict>
          <v:shape id="_x0000_s1031" type="#_x0000_t75" alt="Ф.М. Достоевский в форме" style="position:absolute;left:0;text-align:left;margin-left:-91.2pt;margin-top:0;width:24pt;height:24pt;z-index:251662336;mso-wrap-distance-left:0;mso-wrap-distance-top:0;mso-wrap-distance-right:0;mso-wrap-distance-bottom:0;mso-position-horizontal:right;mso-position-horizontal-relative:text;mso-position-vertical-relative:line" o:allowoverlap="f">
            <w10:wrap type="square"/>
          </v:shape>
        </w:pict>
      </w:r>
      <w:r w:rsidRPr="000F3F55">
        <w:rPr>
          <w:rFonts w:ascii="Times New Roman" w:hAnsi="Times New Roman" w:cs="Times New Roman"/>
          <w:sz w:val="28"/>
          <w:szCs w:val="28"/>
          <w:shd w:val="clear" w:color="auto" w:fill="FFFFFF"/>
        </w:rPr>
        <w:t>В период пребывания на каторге и во время военной службы писатель сильно меняет свое мировоззрение. Раннее творчество Достоевского не было подвержено каким-либо догмам или жестким идеалам, после произошедших событий автор становится крайне набожным и приобретает своего жизненного идеала – Христа. В 1859 году Достоевский вместе с женой и приемным сыном Павлом покидают место его службы – город Семипалатинск – и перебирается в Петербург. За ним продолжается неофициальное наблюдение.</w:t>
      </w:r>
    </w:p>
    <w:p w:rsidR="000F3F55" w:rsidRPr="000F3F55" w:rsidRDefault="000F3F55" w:rsidP="000F3F55">
      <w:pPr>
        <w:pStyle w:val="a3"/>
        <w:ind w:firstLine="567"/>
        <w:jc w:val="both"/>
        <w:rPr>
          <w:rFonts w:ascii="Times New Roman" w:hAnsi="Times New Roman" w:cs="Times New Roman"/>
          <w:b/>
          <w:bCs/>
          <w:sz w:val="28"/>
          <w:szCs w:val="28"/>
          <w:shd w:val="clear" w:color="auto" w:fill="FFFFFF"/>
        </w:rPr>
      </w:pPr>
      <w:r w:rsidRPr="000F3F55">
        <w:rPr>
          <w:rFonts w:ascii="Times New Roman" w:hAnsi="Times New Roman" w:cs="Times New Roman"/>
          <w:b/>
          <w:bCs/>
          <w:sz w:val="28"/>
          <w:szCs w:val="28"/>
          <w:shd w:val="clear" w:color="auto" w:fill="FFFFFF"/>
        </w:rPr>
        <w:t>1860–1866 гг.</w:t>
      </w:r>
    </w:p>
    <w:p w:rsid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 xml:space="preserve">Вместе со своим братом Михаилом работает в журнале «Время», далее в журнале «Эпоха». В этот же период Фёдор Михайлович Достоевский пишет «Записки из мертвого дома», «Записки из подполья», «Униженные и оскорблённые», «Зимние заметки о летних впечатлениях». В 1864 году умирают брат Михаил и жена Достоевского. Он часто проигрывает в рулетку, влезает в долги. Деньги очень быстро заканчиваются, и писатель переживает тяжелый период. В это время Достоевский сочиняет роман </w:t>
      </w:r>
      <w:hyperlink r:id="rId15" w:history="1">
        <w:r w:rsidRPr="000F3F55">
          <w:rPr>
            <w:rStyle w:val="a5"/>
            <w:rFonts w:ascii="Times New Roman" w:hAnsi="Times New Roman" w:cs="Times New Roman"/>
            <w:sz w:val="28"/>
            <w:szCs w:val="28"/>
            <w:shd w:val="clear" w:color="auto" w:fill="FFFFFF"/>
          </w:rPr>
          <w:t>«Преступление и наказание»</w:t>
        </w:r>
      </w:hyperlink>
      <w:r w:rsidRPr="000F3F55">
        <w:rPr>
          <w:rFonts w:ascii="Times New Roman" w:hAnsi="Times New Roman" w:cs="Times New Roman"/>
          <w:sz w:val="28"/>
          <w:szCs w:val="28"/>
          <w:shd w:val="clear" w:color="auto" w:fill="FFFFFF"/>
        </w:rPr>
        <w:t>, который пишет по одной главе и тут же отсылает в журнальный набор. Чтобы не потерять права на собственные произведения (в пользу издателя Ф. Т. Стелловского), Федор Михайлович вынужден написать роман «Игрок». Однако для этого у него не хватает сил, и он вынужден нанять стенографистку Анну Григорьевну Сниткину. Кстати, роман «Игрок» был написан ровно за 21 день в 1866 году. В 1867 году уже Сниткина-Достоевская сопровождает писателя за границу, куда он отправляется, чтобы не потерять все деньги, полученные за роман «Преступление и наказание». Жена ведет дневник об их совместном путешествии и помогает обустроить его финансовое благополучие, взвалив на свои плечи все экономические вопросы.</w:t>
      </w:r>
    </w:p>
    <w:p w:rsidR="0007311C" w:rsidRPr="000F3F55" w:rsidRDefault="0007311C" w:rsidP="000F3F55">
      <w:pPr>
        <w:pStyle w:val="a3"/>
        <w:ind w:firstLine="567"/>
        <w:jc w:val="both"/>
        <w:rPr>
          <w:rFonts w:ascii="Times New Roman" w:hAnsi="Times New Roman" w:cs="Times New Roman"/>
          <w:sz w:val="28"/>
          <w:szCs w:val="28"/>
          <w:shd w:val="clear" w:color="auto" w:fill="FFFFFF"/>
        </w:rPr>
      </w:pPr>
    </w:p>
    <w:p w:rsidR="000F3F55" w:rsidRPr="000F3F55" w:rsidRDefault="000F3F55" w:rsidP="000F3F55">
      <w:pPr>
        <w:pStyle w:val="a3"/>
        <w:ind w:firstLine="567"/>
        <w:jc w:val="both"/>
        <w:rPr>
          <w:rFonts w:ascii="Times New Roman" w:hAnsi="Times New Roman" w:cs="Times New Roman"/>
          <w:b/>
          <w:bCs/>
          <w:sz w:val="28"/>
          <w:szCs w:val="28"/>
          <w:shd w:val="clear" w:color="auto" w:fill="FFFFFF"/>
        </w:rPr>
      </w:pPr>
      <w:r w:rsidRPr="000F3F55">
        <w:rPr>
          <w:rFonts w:ascii="Times New Roman" w:hAnsi="Times New Roman" w:cs="Times New Roman"/>
          <w:b/>
          <w:bCs/>
          <w:sz w:val="28"/>
          <w:szCs w:val="28"/>
          <w:shd w:val="clear" w:color="auto" w:fill="FFFFFF"/>
        </w:rPr>
        <w:lastRenderedPageBreak/>
        <w:t>Последние годы жизни. Смерть и наследие</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Этот последний период в жизни Достоевского проходит весьма плодотворно для его творчества. С этого года Достоевский вместе с женой поселяется в городе Старая Русса, находящемся в Новгородской губернии. В этот же год Достоевский пишет роман «Бесы». Через год появляется «Дневник писателя», в 1875 – роман «Подросток», 1876 г. – рассказ «Кроткая». В 1878 году происходит значимое событие в жизни Достоевского: император Александр II приглашает его к себе и знакомит с семьей. За два последних года своей жизни (1879–1880 гг.) писатель создает одно из лучших и самых главных своих произведений – роман «Братья Карамазовы».</w:t>
      </w:r>
      <w:r w:rsidRPr="000F3F55">
        <w:rPr>
          <w:rFonts w:ascii="Times New Roman" w:hAnsi="Times New Roman" w:cs="Times New Roman"/>
          <w:sz w:val="28"/>
          <w:szCs w:val="28"/>
          <w:shd w:val="clear" w:color="auto" w:fill="FFFFFF"/>
        </w:rPr>
        <w:br/>
        <w:t>28 января (по новому стилю – 9 февраля) 1881 года Фёдор Михайлович Достоевский умирает из-за резкого обострения болезни эмфиземы. Это произошло после скандала с сестрой писателя – Верой Михайловной, просившей брата отказаться от наследства – имения, доставшегося от тетки А. Ф. Куманиной.</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Полная событий биография Фёдора Достоевского показывает, что автор получил признание еще при жизни. Однако наибольший успех его произведения получили после смерти. Даже великий Фридрих Ницше признал, что Достоевский был единственным автором-психологом, ставшим отчасти его учителем. Музей Достоевского открыт в Санкт-Петербурге в доме, в котором находилась квартира писателя. Анализ произведений Достоевского был проведен многими писателями-критиками. В результате Федор Михайлович был признан одним из величайших русских писателей-философов, затрагивавших наиболее острые жизненные вопросы.</w:t>
      </w:r>
    </w:p>
    <w:p w:rsidR="000F3F55" w:rsidRPr="000F3F55" w:rsidRDefault="000F3F55" w:rsidP="000F3F55">
      <w:pPr>
        <w:pStyle w:val="a3"/>
        <w:ind w:firstLine="567"/>
        <w:jc w:val="both"/>
        <w:rPr>
          <w:rFonts w:ascii="Times New Roman" w:hAnsi="Times New Roman" w:cs="Times New Roman"/>
          <w:b/>
          <w:bCs/>
          <w:sz w:val="28"/>
          <w:szCs w:val="28"/>
          <w:shd w:val="clear" w:color="auto" w:fill="FFFFFF"/>
        </w:rPr>
      </w:pPr>
      <w:r w:rsidRPr="000F3F55">
        <w:rPr>
          <w:rFonts w:ascii="Times New Roman" w:hAnsi="Times New Roman" w:cs="Times New Roman"/>
          <w:b/>
          <w:bCs/>
          <w:sz w:val="28"/>
          <w:szCs w:val="28"/>
          <w:shd w:val="clear" w:color="auto" w:fill="FFFFFF"/>
        </w:rPr>
        <w:t xml:space="preserve"> «Преступление и наказание»</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Роман Федора Михайловича Достоевского «Преступление и наказание» был написан в 1866 году. Замысел произведения появился у писателя еще в 1859, когда он отбывал наказание на каторге. Изначально Достоевский собирался написать роман «Преступление и наказание» в форме исповеди, но в процессе работы первоначальная идея постепенно изменилась и, описывая свое новое произведение редактору журнала «Русский вестник» (в котором книгу впервые напечатали), автор характеризует роман как «психологический отчет одного преступления».</w:t>
      </w:r>
    </w:p>
    <w:p w:rsidR="000F3F55" w:rsidRPr="000F3F55" w:rsidRDefault="000F3F55" w:rsidP="000F3F55">
      <w:pPr>
        <w:pStyle w:val="a3"/>
        <w:ind w:firstLine="567"/>
        <w:jc w:val="both"/>
        <w:rPr>
          <w:rFonts w:ascii="Times New Roman" w:hAnsi="Times New Roman" w:cs="Times New Roman"/>
          <w:b/>
          <w:bCs/>
          <w:sz w:val="28"/>
          <w:szCs w:val="28"/>
          <w:shd w:val="clear" w:color="auto" w:fill="FFFFFF"/>
        </w:rPr>
      </w:pPr>
      <w:r w:rsidRPr="000F3F55">
        <w:rPr>
          <w:rFonts w:ascii="Times New Roman" w:hAnsi="Times New Roman" w:cs="Times New Roman"/>
          <w:b/>
          <w:bCs/>
          <w:sz w:val="28"/>
          <w:szCs w:val="28"/>
          <w:shd w:val="clear" w:color="auto" w:fill="FFFFFF"/>
        </w:rPr>
        <w:t>Краткое содержание «Преступление и наказание»</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 xml:space="preserve">Роман Федора Михайловича Достоевского «Преступление и наказание» был написан в 1866 году. Замысел произведения появился у писателя еще в 1859, когда он отбывал наказание на каторге. Изначально Достоевский собирался написать роман «Преступление и наказание» в форме исповеди, но в процессе работы первоначальная идея постепенно изменилась и, описывая свое новое произведение редактору журнала «Русский вестник» (в котором книгу впервые напечатали), автор характеризует роман как «психологический отчет одного преступления». </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 xml:space="preserve">«Преступление и наказание» относится к литературному течению реализм, написано в жанре философско-психологического полифонического </w:t>
      </w:r>
      <w:r w:rsidRPr="000F3F55">
        <w:rPr>
          <w:rFonts w:ascii="Times New Roman" w:hAnsi="Times New Roman" w:cs="Times New Roman"/>
          <w:sz w:val="28"/>
          <w:szCs w:val="28"/>
          <w:shd w:val="clear" w:color="auto" w:fill="FFFFFF"/>
        </w:rPr>
        <w:lastRenderedPageBreak/>
        <w:t>романа, так как голоса героев в произведении равноправны между собой, а автор стоит рядом с персонажами, а не над ними.</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Составленное по «Преступлению и наказанию» краткое содержание по главам и частям позволяет ознакомиться с ключевыми моментами романа, подготовиться к уроку литературы в 10 классе или контрольной работе. Представленный на нашем сайте пересказ романа вы можете читать онлайн либо сохранить на любой электронный носитель.</w:t>
      </w:r>
    </w:p>
    <w:p w:rsidR="000F3F55" w:rsidRPr="000F3F55" w:rsidRDefault="000F3F55" w:rsidP="000F3F55">
      <w:pPr>
        <w:pStyle w:val="a3"/>
        <w:ind w:firstLine="567"/>
        <w:jc w:val="both"/>
        <w:rPr>
          <w:rFonts w:ascii="Times New Roman" w:hAnsi="Times New Roman" w:cs="Times New Roman"/>
          <w:b/>
          <w:bCs/>
          <w:sz w:val="28"/>
          <w:szCs w:val="28"/>
          <w:shd w:val="clear" w:color="auto" w:fill="FFFFFF"/>
        </w:rPr>
      </w:pPr>
      <w:r w:rsidRPr="000F3F55">
        <w:rPr>
          <w:rFonts w:ascii="Times New Roman" w:hAnsi="Times New Roman" w:cs="Times New Roman"/>
          <w:b/>
          <w:bCs/>
          <w:sz w:val="28"/>
          <w:szCs w:val="28"/>
          <w:shd w:val="clear" w:color="auto" w:fill="FFFFFF"/>
        </w:rPr>
        <w:t>Главные герои</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b/>
          <w:bCs/>
          <w:sz w:val="28"/>
          <w:szCs w:val="28"/>
          <w:shd w:val="clear" w:color="auto" w:fill="FFFFFF"/>
        </w:rPr>
        <w:t>Родион Раскольников</w:t>
      </w:r>
      <w:r w:rsidRPr="000F3F55">
        <w:rPr>
          <w:rFonts w:ascii="Times New Roman" w:hAnsi="Times New Roman" w:cs="Times New Roman"/>
          <w:sz w:val="28"/>
          <w:szCs w:val="28"/>
          <w:shd w:val="clear" w:color="auto" w:fill="FFFFFF"/>
        </w:rPr>
        <w:t xml:space="preserve"> – бедный студент, молодой, гордый, бескорыстный юноша. Он «был замечательно хорош собою, с прекрасными темными глазами, темно-рус, ростом выше среднего, тонок и строен».</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b/>
          <w:bCs/>
          <w:sz w:val="28"/>
          <w:szCs w:val="28"/>
          <w:shd w:val="clear" w:color="auto" w:fill="FFFFFF"/>
        </w:rPr>
        <w:t>Соня Мармеладова</w:t>
      </w:r>
      <w:r w:rsidRPr="000F3F55">
        <w:rPr>
          <w:rFonts w:ascii="Times New Roman" w:hAnsi="Times New Roman" w:cs="Times New Roman"/>
          <w:sz w:val="28"/>
          <w:szCs w:val="28"/>
          <w:shd w:val="clear" w:color="auto" w:fill="FFFFFF"/>
        </w:rPr>
        <w:t xml:space="preserve"> – родная дочь Мармеладова, пьяницы, бывшего титулярного советника. «Девушка малого роста, лет восемнадцати, худенькая, но довольно хорошенькая блондинка, с замечательными голубыми глазами».</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b/>
          <w:bCs/>
          <w:sz w:val="28"/>
          <w:szCs w:val="28"/>
          <w:shd w:val="clear" w:color="auto" w:fill="FFFFFF"/>
        </w:rPr>
        <w:t>Петр Петрович Лужин</w:t>
      </w:r>
      <w:r w:rsidRPr="000F3F55">
        <w:rPr>
          <w:rFonts w:ascii="Times New Roman" w:hAnsi="Times New Roman" w:cs="Times New Roman"/>
          <w:sz w:val="28"/>
          <w:szCs w:val="28"/>
          <w:shd w:val="clear" w:color="auto" w:fill="FFFFFF"/>
        </w:rPr>
        <w:t xml:space="preserve"> – жених Дуни, сестры Раскольникова, расчетливый, «чопорный, осанистый, с осторожною и брюзгливою физиономией» господин сорока пяти лет.</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b/>
          <w:bCs/>
          <w:sz w:val="28"/>
          <w:szCs w:val="28"/>
          <w:shd w:val="clear" w:color="auto" w:fill="FFFFFF"/>
        </w:rPr>
        <w:t>Аркадий Иванович Свидригайлов</w:t>
      </w:r>
      <w:r w:rsidRPr="000F3F55">
        <w:rPr>
          <w:rFonts w:ascii="Times New Roman" w:hAnsi="Times New Roman" w:cs="Times New Roman"/>
          <w:sz w:val="28"/>
          <w:szCs w:val="28"/>
          <w:shd w:val="clear" w:color="auto" w:fill="FFFFFF"/>
        </w:rPr>
        <w:t xml:space="preserve"> – азартный игрок с противоречивым характером, переступивший через несколько жизней. «Человек лет пятидесяти, росту повыше среднего, дородный». </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b/>
          <w:bCs/>
          <w:sz w:val="28"/>
          <w:szCs w:val="28"/>
          <w:shd w:val="clear" w:color="auto" w:fill="FFFFFF"/>
        </w:rPr>
        <w:t>Порфирий Петрович</w:t>
      </w:r>
      <w:r w:rsidRPr="000F3F55">
        <w:rPr>
          <w:rFonts w:ascii="Times New Roman" w:hAnsi="Times New Roman" w:cs="Times New Roman"/>
          <w:sz w:val="28"/>
          <w:szCs w:val="28"/>
          <w:shd w:val="clear" w:color="auto" w:fill="FFFFFF"/>
        </w:rPr>
        <w:t xml:space="preserve"> – пристав следственных дел, который занимался делом об убийстве старухи-процентщицы. «Человек лет тридцати пяти, росту пониже среднего, полный и даже с брюшком, выбритый, без усов и без бакенбард». Человек умный, «скептик, циник».</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b/>
          <w:bCs/>
          <w:sz w:val="28"/>
          <w:szCs w:val="28"/>
          <w:shd w:val="clear" w:color="auto" w:fill="FFFFFF"/>
        </w:rPr>
        <w:t>Разумихин</w:t>
      </w:r>
      <w:r w:rsidRPr="000F3F55">
        <w:rPr>
          <w:rFonts w:ascii="Times New Roman" w:hAnsi="Times New Roman" w:cs="Times New Roman"/>
          <w:sz w:val="28"/>
          <w:szCs w:val="28"/>
          <w:shd w:val="clear" w:color="auto" w:fill="FFFFFF"/>
        </w:rPr>
        <w:t xml:space="preserve"> – студент, друг Родиона. Очень неглупый молодой человек, хотя иногда простоватый, «наружность его была выразительная — высокий, худой, всегда худо выбритый, черноволосый. Иногда он буянил и слыл за силача».</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b/>
          <w:bCs/>
          <w:sz w:val="28"/>
          <w:szCs w:val="28"/>
          <w:shd w:val="clear" w:color="auto" w:fill="FFFFFF"/>
        </w:rPr>
        <w:t>Дуня (Авдотья Романовна) Раскольникова</w:t>
      </w:r>
      <w:r w:rsidRPr="000F3F55">
        <w:rPr>
          <w:rFonts w:ascii="Times New Roman" w:hAnsi="Times New Roman" w:cs="Times New Roman"/>
          <w:sz w:val="28"/>
          <w:szCs w:val="28"/>
          <w:shd w:val="clear" w:color="auto" w:fill="FFFFFF"/>
        </w:rPr>
        <w:t xml:space="preserve"> – сестра Раскольникова, «твердая, благоразумная, терпеливая и великодушная, хотя и с пылким сердцем» девушка. «У нее были темно-русые, немного светлей, чем у брата, волосы; глаза почти черные, сверкающие, гордые и в то же время иногда, минутами, необыкновенно добрые».</w:t>
      </w:r>
    </w:p>
    <w:p w:rsidR="000F3F55" w:rsidRPr="000F3F55" w:rsidRDefault="000F3F55" w:rsidP="000F3F55">
      <w:pPr>
        <w:pStyle w:val="a3"/>
        <w:ind w:firstLine="567"/>
        <w:jc w:val="both"/>
        <w:rPr>
          <w:rFonts w:ascii="Times New Roman" w:hAnsi="Times New Roman" w:cs="Times New Roman"/>
          <w:b/>
          <w:bCs/>
          <w:sz w:val="28"/>
          <w:szCs w:val="28"/>
          <w:shd w:val="clear" w:color="auto" w:fill="FFFFFF"/>
        </w:rPr>
      </w:pPr>
      <w:r w:rsidRPr="000F3F55">
        <w:rPr>
          <w:rFonts w:ascii="Times New Roman" w:hAnsi="Times New Roman" w:cs="Times New Roman"/>
          <w:b/>
          <w:bCs/>
          <w:sz w:val="28"/>
          <w:szCs w:val="28"/>
          <w:shd w:val="clear" w:color="auto" w:fill="FFFFFF"/>
        </w:rPr>
        <w:t>Другие персонажи</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b/>
          <w:bCs/>
          <w:sz w:val="28"/>
          <w:szCs w:val="28"/>
          <w:shd w:val="clear" w:color="auto" w:fill="FFFFFF"/>
        </w:rPr>
        <w:t>Алена Ивановна</w:t>
      </w:r>
      <w:r w:rsidRPr="000F3F55">
        <w:rPr>
          <w:rFonts w:ascii="Times New Roman" w:hAnsi="Times New Roman" w:cs="Times New Roman"/>
          <w:sz w:val="28"/>
          <w:szCs w:val="28"/>
          <w:shd w:val="clear" w:color="auto" w:fill="FFFFFF"/>
        </w:rPr>
        <w:t xml:space="preserve"> – старуха-процентщица, которую убил Раскольников.</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b/>
          <w:bCs/>
          <w:sz w:val="28"/>
          <w:szCs w:val="28"/>
          <w:shd w:val="clear" w:color="auto" w:fill="FFFFFF"/>
        </w:rPr>
        <w:t>Лизавета Ивановна</w:t>
      </w:r>
      <w:r w:rsidRPr="000F3F55">
        <w:rPr>
          <w:rFonts w:ascii="Times New Roman" w:hAnsi="Times New Roman" w:cs="Times New Roman"/>
          <w:sz w:val="28"/>
          <w:szCs w:val="28"/>
          <w:shd w:val="clear" w:color="auto" w:fill="FFFFFF"/>
        </w:rPr>
        <w:t xml:space="preserve"> – сестра старухи-процентщицы, «высокая, неуклюжая, робкая и смиренная девка, чуть не идиотка, тридцати пяти лет, бывшая в полном рабстве у сестры своей, работавшая на нее день и ночь, трепетавшая перед ней и терпевшая от нее даже побои».</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b/>
          <w:bCs/>
          <w:sz w:val="28"/>
          <w:szCs w:val="28"/>
          <w:shd w:val="clear" w:color="auto" w:fill="FFFFFF"/>
        </w:rPr>
        <w:t>Семен Захарович Мармеладов</w:t>
      </w:r>
      <w:r w:rsidRPr="000F3F55">
        <w:rPr>
          <w:rFonts w:ascii="Times New Roman" w:hAnsi="Times New Roman" w:cs="Times New Roman"/>
          <w:sz w:val="28"/>
          <w:szCs w:val="28"/>
          <w:shd w:val="clear" w:color="auto" w:fill="FFFFFF"/>
        </w:rPr>
        <w:t xml:space="preserve"> – отец Сони, пьяница, «человек лет уже за пятьдесят, среднего роста и плотного сложения, с проседью и с большою лысиной».</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b/>
          <w:bCs/>
          <w:sz w:val="28"/>
          <w:szCs w:val="28"/>
          <w:shd w:val="clear" w:color="auto" w:fill="FFFFFF"/>
        </w:rPr>
        <w:t>Екатерина Ивановна Мармеладова</w:t>
      </w:r>
      <w:r w:rsidRPr="000F3F55">
        <w:rPr>
          <w:rFonts w:ascii="Times New Roman" w:hAnsi="Times New Roman" w:cs="Times New Roman"/>
          <w:sz w:val="28"/>
          <w:szCs w:val="28"/>
          <w:shd w:val="clear" w:color="auto" w:fill="FFFFFF"/>
        </w:rPr>
        <w:t xml:space="preserve"> – женщина благородного происхождения (из разорившейся дворянской семьи), мачеха Сони, жена </w:t>
      </w:r>
      <w:r w:rsidRPr="000F3F55">
        <w:rPr>
          <w:rFonts w:ascii="Times New Roman" w:hAnsi="Times New Roman" w:cs="Times New Roman"/>
          <w:sz w:val="28"/>
          <w:szCs w:val="28"/>
          <w:shd w:val="clear" w:color="auto" w:fill="FFFFFF"/>
        </w:rPr>
        <w:lastRenderedPageBreak/>
        <w:t xml:space="preserve">Мармеладова. «Ужасно похудевшая женщина, тонкая, довольно высокая и стройная, еще с прекрасными темно-русыми волосами». </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b/>
          <w:bCs/>
          <w:sz w:val="28"/>
          <w:szCs w:val="28"/>
          <w:shd w:val="clear" w:color="auto" w:fill="FFFFFF"/>
        </w:rPr>
        <w:t>Пульхерия Александровна Раскольникова</w:t>
      </w:r>
      <w:r w:rsidRPr="000F3F55">
        <w:rPr>
          <w:rFonts w:ascii="Times New Roman" w:hAnsi="Times New Roman" w:cs="Times New Roman"/>
          <w:sz w:val="28"/>
          <w:szCs w:val="28"/>
          <w:shd w:val="clear" w:color="auto" w:fill="FFFFFF"/>
        </w:rPr>
        <w:t xml:space="preserve"> – мать Родиона, женщина сорока трех лет. </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b/>
          <w:bCs/>
          <w:sz w:val="28"/>
          <w:szCs w:val="28"/>
          <w:shd w:val="clear" w:color="auto" w:fill="FFFFFF"/>
        </w:rPr>
        <w:t>Зосимов</w:t>
      </w:r>
      <w:r w:rsidRPr="000F3F55">
        <w:rPr>
          <w:rFonts w:ascii="Times New Roman" w:hAnsi="Times New Roman" w:cs="Times New Roman"/>
          <w:sz w:val="28"/>
          <w:szCs w:val="28"/>
          <w:shd w:val="clear" w:color="auto" w:fill="FFFFFF"/>
        </w:rPr>
        <w:t xml:space="preserve"> – доктор, приятель Раскольникова 27-ми лет. </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b/>
          <w:bCs/>
          <w:sz w:val="28"/>
          <w:szCs w:val="28"/>
          <w:shd w:val="clear" w:color="auto" w:fill="FFFFFF"/>
        </w:rPr>
        <w:t>Заметов</w:t>
      </w:r>
      <w:r w:rsidRPr="000F3F55">
        <w:rPr>
          <w:rFonts w:ascii="Times New Roman" w:hAnsi="Times New Roman" w:cs="Times New Roman"/>
          <w:sz w:val="28"/>
          <w:szCs w:val="28"/>
          <w:shd w:val="clear" w:color="auto" w:fill="FFFFFF"/>
        </w:rPr>
        <w:t xml:space="preserve"> – письмоводитель в полицейском участке. </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b/>
          <w:bCs/>
          <w:sz w:val="28"/>
          <w:szCs w:val="28"/>
          <w:shd w:val="clear" w:color="auto" w:fill="FFFFFF"/>
        </w:rPr>
        <w:t>Настасья</w:t>
      </w:r>
      <w:r w:rsidRPr="000F3F55">
        <w:rPr>
          <w:rFonts w:ascii="Times New Roman" w:hAnsi="Times New Roman" w:cs="Times New Roman"/>
          <w:sz w:val="28"/>
          <w:szCs w:val="28"/>
          <w:shd w:val="clear" w:color="auto" w:fill="FFFFFF"/>
        </w:rPr>
        <w:t xml:space="preserve"> – кухарка хозяйки, у которой снимал комнату Раскольников.</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b/>
          <w:bCs/>
          <w:sz w:val="28"/>
          <w:szCs w:val="28"/>
          <w:shd w:val="clear" w:color="auto" w:fill="FFFFFF"/>
        </w:rPr>
        <w:t>Лебезятников</w:t>
      </w:r>
      <w:r w:rsidRPr="000F3F55">
        <w:rPr>
          <w:rFonts w:ascii="Times New Roman" w:hAnsi="Times New Roman" w:cs="Times New Roman"/>
          <w:sz w:val="28"/>
          <w:szCs w:val="28"/>
          <w:shd w:val="clear" w:color="auto" w:fill="FFFFFF"/>
        </w:rPr>
        <w:t xml:space="preserve"> – сосед Лужина по комнате.</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b/>
          <w:bCs/>
          <w:sz w:val="28"/>
          <w:szCs w:val="28"/>
          <w:shd w:val="clear" w:color="auto" w:fill="FFFFFF"/>
        </w:rPr>
        <w:t>Микола</w:t>
      </w:r>
      <w:r w:rsidRPr="000F3F55">
        <w:rPr>
          <w:rFonts w:ascii="Times New Roman" w:hAnsi="Times New Roman" w:cs="Times New Roman"/>
          <w:sz w:val="28"/>
          <w:szCs w:val="28"/>
          <w:shd w:val="clear" w:color="auto" w:fill="FFFFFF"/>
        </w:rPr>
        <w:t xml:space="preserve"> – красильщик, сознавшийся в убийстве старухи</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b/>
          <w:bCs/>
          <w:sz w:val="28"/>
          <w:szCs w:val="28"/>
          <w:shd w:val="clear" w:color="auto" w:fill="FFFFFF"/>
        </w:rPr>
        <w:t>Марфа Петровна Свидригайлова</w:t>
      </w:r>
      <w:r w:rsidRPr="000F3F55">
        <w:rPr>
          <w:rFonts w:ascii="Times New Roman" w:hAnsi="Times New Roman" w:cs="Times New Roman"/>
          <w:sz w:val="28"/>
          <w:szCs w:val="28"/>
          <w:shd w:val="clear" w:color="auto" w:fill="FFFFFF"/>
        </w:rPr>
        <w:t xml:space="preserve"> – жена Свидригайлова.</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b/>
          <w:bCs/>
          <w:sz w:val="28"/>
          <w:szCs w:val="28"/>
          <w:shd w:val="clear" w:color="auto" w:fill="FFFFFF"/>
        </w:rPr>
        <w:t>Полечка, Леня, Коля</w:t>
      </w:r>
      <w:r w:rsidRPr="000F3F55">
        <w:rPr>
          <w:rFonts w:ascii="Times New Roman" w:hAnsi="Times New Roman" w:cs="Times New Roman"/>
          <w:sz w:val="28"/>
          <w:szCs w:val="28"/>
          <w:shd w:val="clear" w:color="auto" w:fill="FFFFFF"/>
        </w:rPr>
        <w:t xml:space="preserve"> – дети Катерины Ивановны.</w:t>
      </w:r>
    </w:p>
    <w:p w:rsidR="000F3F55" w:rsidRPr="000F3F55" w:rsidRDefault="000F3F55" w:rsidP="000F3F55">
      <w:pPr>
        <w:pStyle w:val="a3"/>
        <w:ind w:firstLine="567"/>
        <w:jc w:val="both"/>
        <w:rPr>
          <w:rFonts w:ascii="Times New Roman" w:hAnsi="Times New Roman" w:cs="Times New Roman"/>
          <w:b/>
          <w:bCs/>
          <w:sz w:val="28"/>
          <w:szCs w:val="28"/>
          <w:shd w:val="clear" w:color="auto" w:fill="FFFFFF"/>
        </w:rPr>
      </w:pPr>
    </w:p>
    <w:p w:rsidR="000F3F55" w:rsidRPr="000F3F55" w:rsidRDefault="000F3F55" w:rsidP="000F3F55">
      <w:pPr>
        <w:pStyle w:val="a3"/>
        <w:ind w:firstLine="567"/>
        <w:jc w:val="both"/>
        <w:rPr>
          <w:rFonts w:ascii="Times New Roman" w:hAnsi="Times New Roman" w:cs="Times New Roman"/>
          <w:b/>
          <w:bCs/>
          <w:sz w:val="28"/>
          <w:szCs w:val="28"/>
          <w:shd w:val="clear" w:color="auto" w:fill="FFFFFF"/>
        </w:rPr>
      </w:pPr>
      <w:r w:rsidRPr="000F3F55">
        <w:rPr>
          <w:rFonts w:ascii="Times New Roman" w:hAnsi="Times New Roman" w:cs="Times New Roman"/>
          <w:b/>
          <w:bCs/>
          <w:sz w:val="28"/>
          <w:szCs w:val="28"/>
          <w:shd w:val="clear" w:color="auto" w:fill="FFFFFF"/>
        </w:rPr>
        <w:t>Петербург Достоевского</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Прежде чем перейти к описанию Петербурга Достоевского на основе его произведений, стоит обратить внимание на то, каким именно видел его автор, и какое место город занимал в его жизни.</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Достоевский, как и многие другие, оценивал Петербург как самое фантастическое, и в тоже время умышленное место на земле. Действия многих произведений автора происходят именно в этом городе. Современный читатель может окунуться в атмосферу столичного быта тех времен. Сейчас они кажутся необычными и даже нереальными, но для того это были обычные серые будни.</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Исследователи считают, что вначале творческого пути в описании Петербурга Достоевский берет пример с </w:t>
      </w:r>
      <w:hyperlink r:id="rId16" w:history="1">
        <w:r w:rsidRPr="000F3F55">
          <w:rPr>
            <w:rStyle w:val="a5"/>
            <w:rFonts w:ascii="Times New Roman" w:hAnsi="Times New Roman" w:cs="Times New Roman"/>
            <w:sz w:val="28"/>
            <w:szCs w:val="28"/>
            <w:shd w:val="clear" w:color="auto" w:fill="FFFFFF"/>
          </w:rPr>
          <w:t>Гоголя</w:t>
        </w:r>
      </w:hyperlink>
      <w:r w:rsidRPr="000F3F55">
        <w:rPr>
          <w:rFonts w:ascii="Times New Roman" w:hAnsi="Times New Roman" w:cs="Times New Roman"/>
          <w:sz w:val="28"/>
          <w:szCs w:val="28"/>
          <w:shd w:val="clear" w:color="auto" w:fill="FFFFFF"/>
        </w:rPr>
        <w:t>. Но в произведении «Двойник» все начинает меняться. Автор наделяет его чертами двуединой стихии. Пошлое смешивается с фантастическим, а один из главных героев, Яков Петрович Голядкин, является прообразом самого Петербурга. Он настолько же горяч, ненадежен и внушает определенный страх тем, кто встречается с ним.</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 В любом произведении </w:t>
      </w:r>
      <w:r w:rsidRPr="000F3F55">
        <w:rPr>
          <w:rFonts w:ascii="Times New Roman" w:hAnsi="Times New Roman" w:cs="Times New Roman"/>
          <w:b/>
          <w:bCs/>
          <w:sz w:val="28"/>
          <w:szCs w:val="28"/>
          <w:shd w:val="clear" w:color="auto" w:fill="FFFFFF"/>
        </w:rPr>
        <w:t>Достоевский раскрывает Петербург на примере трагических судеб его жителей</w:t>
      </w:r>
      <w:r w:rsidRPr="000F3F55">
        <w:rPr>
          <w:rFonts w:ascii="Times New Roman" w:hAnsi="Times New Roman" w:cs="Times New Roman"/>
          <w:sz w:val="28"/>
          <w:szCs w:val="28"/>
          <w:shd w:val="clear" w:color="auto" w:fill="FFFFFF"/>
        </w:rPr>
        <w:t>. В нем царит атмосфера туманов и призрачности. У главных героев начинают зарождаться безумные мысли.</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b/>
          <w:bCs/>
          <w:sz w:val="28"/>
          <w:szCs w:val="28"/>
          <w:shd w:val="clear" w:color="auto" w:fill="FFFFFF"/>
        </w:rPr>
        <w:t>Петербург Достоевского отдает некрасовским городом, в нем создается необычное духовное пространство, жестокий и фантастический мир</w:t>
      </w:r>
      <w:r w:rsidRPr="000F3F55">
        <w:rPr>
          <w:rFonts w:ascii="Times New Roman" w:hAnsi="Times New Roman" w:cs="Times New Roman"/>
          <w:sz w:val="28"/>
          <w:szCs w:val="28"/>
          <w:shd w:val="clear" w:color="auto" w:fill="FFFFFF"/>
        </w:rPr>
        <w:t>. Автор описывает его самые ошеломляющие стороны и затрагивает низшие социальные слои населения. Он подчеркивает убогость комнат, обстановку трактиров и распивочных, черные лестницы, на которых постоянно выливают помои.</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В описании Петербурга </w:t>
      </w:r>
      <w:hyperlink r:id="rId17" w:history="1">
        <w:r w:rsidRPr="000F3F55">
          <w:rPr>
            <w:rStyle w:val="a5"/>
            <w:rFonts w:ascii="Times New Roman" w:hAnsi="Times New Roman" w:cs="Times New Roman"/>
            <w:sz w:val="28"/>
            <w:szCs w:val="28"/>
            <w:shd w:val="clear" w:color="auto" w:fill="FFFFFF"/>
          </w:rPr>
          <w:t>Достоевский</w:t>
        </w:r>
      </w:hyperlink>
      <w:r w:rsidRPr="000F3F55">
        <w:rPr>
          <w:rFonts w:ascii="Times New Roman" w:hAnsi="Times New Roman" w:cs="Times New Roman"/>
          <w:sz w:val="28"/>
          <w:szCs w:val="28"/>
          <w:shd w:val="clear" w:color="auto" w:fill="FFFFFF"/>
        </w:rPr>
        <w:t xml:space="preserve"> всегда подчеркивал то, что большой город является ничем иным, как сосредоточием дьявольской цивилизации. Он оказывает на человека негативное воздействие. Достоевский чувствовал Петербург, это и помогло ему описать его так ярко и необычно. Стоит отметить, что автор жил именно здесь, и он всегда старался рассмотреть как можно больше контрастов. Он признается, что боялся города с детства, многое казалось ему не совсем понятным и даже странным. Ему </w:t>
      </w:r>
      <w:r w:rsidRPr="000F3F55">
        <w:rPr>
          <w:rFonts w:ascii="Times New Roman" w:hAnsi="Times New Roman" w:cs="Times New Roman"/>
          <w:sz w:val="28"/>
          <w:szCs w:val="28"/>
          <w:shd w:val="clear" w:color="auto" w:fill="FFFFFF"/>
        </w:rPr>
        <w:lastRenderedPageBreak/>
        <w:t>хотелось постичь тайну города и понять, как живут обитатели самых нищенских кварталов.</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b/>
          <w:bCs/>
          <w:sz w:val="28"/>
          <w:szCs w:val="28"/>
          <w:shd w:val="clear" w:color="auto" w:fill="FFFFFF"/>
        </w:rPr>
        <w:t>Достоевский постоянно задумывался над жизнью бедных людей, поэтому и рассказывал о ней.</w:t>
      </w:r>
    </w:p>
    <w:p w:rsidR="000F3F55" w:rsidRPr="000F3F55" w:rsidRDefault="000F3F55" w:rsidP="000F3F55">
      <w:pPr>
        <w:pStyle w:val="a3"/>
        <w:ind w:firstLine="567"/>
        <w:jc w:val="both"/>
        <w:rPr>
          <w:rFonts w:ascii="Times New Roman" w:hAnsi="Times New Roman" w:cs="Times New Roman"/>
          <w:b/>
          <w:bCs/>
          <w:sz w:val="28"/>
          <w:szCs w:val="28"/>
          <w:shd w:val="clear" w:color="auto" w:fill="FFFFFF"/>
        </w:rPr>
      </w:pPr>
      <w:r w:rsidRPr="000F3F55">
        <w:rPr>
          <w:rFonts w:ascii="Times New Roman" w:hAnsi="Times New Roman" w:cs="Times New Roman"/>
          <w:b/>
          <w:bCs/>
          <w:sz w:val="28"/>
          <w:szCs w:val="28"/>
          <w:shd w:val="clear" w:color="auto" w:fill="FFFFFF"/>
        </w:rPr>
        <w:t>Петербург Достоевского в романе «Преступление и наказание»</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Произведение «Преступление и наказание» получило и другое название – «петербургский роман». Его действующие лица больны, подобно самому городу. Они больны духовно, они больны физически, они больны душевно… Особое место в описании Петербурга Достоевский отдает желтому цвету. Обои, мебель, лицо Мармеладова, каморка Раскольникова, женщина-самоубийца, перстень Лужина… Именно с помощью этого цвета Достоевский хотел подчеркнуть напряженную и безвыходную атмосферу.</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Городской пейзаж Петербурга Достоевский представляет в романе безотрадным и сумрачным. Летний город открывается перед нами глазами бедняков. Автор лишь изредка описывает природу и достопримечательности столицы, и делает это разве что для контраста.</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Большинство эпизодов происходят на улице. Здесь, под колесами богатой коляски, погибает </w:t>
      </w:r>
      <w:hyperlink r:id="rId18" w:history="1">
        <w:r w:rsidRPr="000F3F55">
          <w:rPr>
            <w:rStyle w:val="a5"/>
            <w:rFonts w:ascii="Times New Roman" w:hAnsi="Times New Roman" w:cs="Times New Roman"/>
            <w:sz w:val="28"/>
            <w:szCs w:val="28"/>
            <w:shd w:val="clear" w:color="auto" w:fill="FFFFFF"/>
          </w:rPr>
          <w:t>Мармеладов</w:t>
        </w:r>
      </w:hyperlink>
      <w:r w:rsidRPr="000F3F55">
        <w:rPr>
          <w:rFonts w:ascii="Times New Roman" w:hAnsi="Times New Roman" w:cs="Times New Roman"/>
          <w:sz w:val="28"/>
          <w:szCs w:val="28"/>
          <w:shd w:val="clear" w:color="auto" w:fill="FFFFFF"/>
        </w:rPr>
        <w:t>. Здесь открывается легочное кровотечение у Катерины Ивановны. Оно становится фатальным. Здесь решает свести счеты с жизнью Свидригайлов…</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Дома и обстановка комнат ничем не красочней описания улиц. В Петербурге Достоевского речь идет преимущественно о доходных домах, комнаты которых сдаются самым бедным слоям населения. Грязные и плохо пахнущие дворы, мрачные лестницы – типичное описание Петербурга Достоевского.</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В комнатах постоянно царит полумрак, они освещаются или заходящим солнцем, или огарком свечи. Все происходящее кажется обычному читателю грезами безумного. В главных героях прослеживается наивысшая степень отчаяния и беспомощности. Они упали на самое дно.</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Петербург Достоевского – это прежде всего человеческие муки, страдания и горе. Его герои протестовали против унижения достоинства и свято верили в высокое призвание Человека на Земле. Достоевский словно подчеркивает, что так никто не может жить, поэтому половина его героев погибает, а половина попадает под суд. Писатель специально не стал создавать уютный семейный очаг или более-менее приспособленное человеческое жилье. Он сравнивает комнаты с гробом, сараем, с чем угодно, но только не с человеческой обителью.</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Петербург Достоевского – это город, в котором процветает проституция, полно беспризорных детей. Это город, где мужчины злоупотребляют алкоголем в распивочных и ищут минуты забвения.</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 xml:space="preserve">Роман пропитан сценами, которые показывают трагизм жизни бедняков тех времен. Ту же семью Мармеладовых можно сравнить с человеческой бездной. Глава семейства и жалок, и отвратителен одновременно. В самом начале романа становится понятно, что его гибель, как духовная, так и физическая – это вопрос времени. Он прекрасно понимает, что виноват в том, </w:t>
      </w:r>
      <w:r w:rsidRPr="000F3F55">
        <w:rPr>
          <w:rFonts w:ascii="Times New Roman" w:hAnsi="Times New Roman" w:cs="Times New Roman"/>
          <w:sz w:val="28"/>
          <w:szCs w:val="28"/>
          <w:shd w:val="clear" w:color="auto" w:fill="FFFFFF"/>
        </w:rPr>
        <w:lastRenderedPageBreak/>
        <w:t>что его семья находится на гране нищеты, а дочь пошла по желтому билету. Но Достоевский пытается вызвать чувство жалости к этому герою, так как он все еще способен чувствовать. Он сам бросается под колеса повозки, так как не видит дальнейшего выхода. Рядом с ним – </w:t>
      </w:r>
      <w:hyperlink r:id="rId19" w:history="1">
        <w:r w:rsidRPr="000F3F55">
          <w:rPr>
            <w:rStyle w:val="a5"/>
            <w:rFonts w:ascii="Times New Roman" w:hAnsi="Times New Roman" w:cs="Times New Roman"/>
            <w:sz w:val="28"/>
            <w:szCs w:val="28"/>
            <w:shd w:val="clear" w:color="auto" w:fill="FFFFFF"/>
          </w:rPr>
          <w:t>Катерина Ивановна</w:t>
        </w:r>
      </w:hyperlink>
      <w:r w:rsidRPr="000F3F55">
        <w:rPr>
          <w:rFonts w:ascii="Times New Roman" w:hAnsi="Times New Roman" w:cs="Times New Roman"/>
          <w:sz w:val="28"/>
          <w:szCs w:val="28"/>
          <w:shd w:val="clear" w:color="auto" w:fill="FFFFFF"/>
        </w:rPr>
        <w:t>. Ее единственная отрада – воспоминания о прошлой, благополучной жизни.</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i/>
          <w:iCs/>
          <w:sz w:val="28"/>
          <w:szCs w:val="28"/>
          <w:u w:val="single"/>
          <w:shd w:val="clear" w:color="auto" w:fill="FFFFFF"/>
        </w:rPr>
        <w:t>Герои Достоевского находятся словно в состоянии приговора, который должен наступить со дня на день.</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Люди относятся друг к другу со звериным любопытством. Им чуждо чувство жалости и сострадания. В самом начале романа царит атмосфера убийства. И уже становится понятным, что замышляет Раскольников. Автор акцентирует внимание на том, что город заселен «бывшими» людьми. Петербург Достоевского – это место социальных контрастов. Отсутствие денег, голод и нужда, порождающая преступность – его основные характеристики.</w:t>
      </w:r>
    </w:p>
    <w:p w:rsidR="000F3F55" w:rsidRPr="000F3F55" w:rsidRDefault="000F3F55" w:rsidP="000F3F55">
      <w:pPr>
        <w:pStyle w:val="a3"/>
        <w:ind w:firstLine="567"/>
        <w:jc w:val="both"/>
        <w:rPr>
          <w:rFonts w:ascii="Times New Roman" w:hAnsi="Times New Roman" w:cs="Times New Roman"/>
          <w:sz w:val="28"/>
          <w:szCs w:val="28"/>
          <w:shd w:val="clear" w:color="auto" w:fill="FFFFFF"/>
        </w:rPr>
      </w:pPr>
      <w:r w:rsidRPr="000F3F55">
        <w:rPr>
          <w:rFonts w:ascii="Times New Roman" w:hAnsi="Times New Roman" w:cs="Times New Roman"/>
          <w:sz w:val="28"/>
          <w:szCs w:val="28"/>
          <w:shd w:val="clear" w:color="auto" w:fill="FFFFFF"/>
        </w:rPr>
        <w:t> </w:t>
      </w:r>
      <w:r w:rsidRPr="000F3F55">
        <w:rPr>
          <w:rFonts w:ascii="Times New Roman" w:hAnsi="Times New Roman" w:cs="Times New Roman"/>
          <w:b/>
          <w:bCs/>
          <w:sz w:val="28"/>
          <w:szCs w:val="28"/>
          <w:shd w:val="clear" w:color="auto" w:fill="FFFFFF"/>
        </w:rPr>
        <w:t>Во многих произведениях Достоевского Петербург выглядит именно таким. В них постоянно прослеживается тема маленького человека, время от времени в них возникают такие образы. Но в «</w:t>
      </w:r>
      <w:hyperlink r:id="rId20" w:history="1">
        <w:r w:rsidRPr="000F3F55">
          <w:rPr>
            <w:rStyle w:val="a5"/>
            <w:rFonts w:ascii="Times New Roman" w:hAnsi="Times New Roman" w:cs="Times New Roman"/>
            <w:b/>
            <w:bCs/>
            <w:sz w:val="28"/>
            <w:szCs w:val="28"/>
            <w:shd w:val="clear" w:color="auto" w:fill="FFFFFF"/>
          </w:rPr>
          <w:t>Преступлении и наказании</w:t>
        </w:r>
      </w:hyperlink>
      <w:r w:rsidRPr="000F3F55">
        <w:rPr>
          <w:rFonts w:ascii="Times New Roman" w:hAnsi="Times New Roman" w:cs="Times New Roman"/>
          <w:b/>
          <w:bCs/>
          <w:sz w:val="28"/>
          <w:szCs w:val="28"/>
          <w:shd w:val="clear" w:color="auto" w:fill="FFFFFF"/>
        </w:rPr>
        <w:t>» автор собрал всех воедино</w:t>
      </w:r>
      <w:r w:rsidRPr="000F3F55">
        <w:rPr>
          <w:rFonts w:ascii="Times New Roman" w:hAnsi="Times New Roman" w:cs="Times New Roman"/>
          <w:sz w:val="28"/>
          <w:szCs w:val="28"/>
          <w:shd w:val="clear" w:color="auto" w:fill="FFFFFF"/>
        </w:rPr>
        <w:t>. 1866 год – непонятное время, когда усугубились социальные противоречия. Петербург Достоевского выступает против социального устройства общества. Буржуазная цивилизация постоянно критикуется.</w:t>
      </w:r>
    </w:p>
    <w:p w:rsidR="00221EE3" w:rsidRDefault="00221EE3" w:rsidP="00221EE3">
      <w:pPr>
        <w:pStyle w:val="a3"/>
        <w:ind w:firstLine="567"/>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Ответьте письменно на вопросы:</w:t>
      </w:r>
    </w:p>
    <w:p w:rsidR="00221EE3" w:rsidRDefault="00221EE3" w:rsidP="00221EE3">
      <w:pPr>
        <w:pStyle w:val="a3"/>
        <w:ind w:firstLine="567"/>
        <w:jc w:val="both"/>
        <w:rPr>
          <w:rFonts w:ascii="Times New Roman" w:hAnsi="Times New Roman" w:cs="Times New Roman"/>
          <w:sz w:val="28"/>
          <w:szCs w:val="28"/>
          <w:lang w:eastAsia="ru-RU"/>
        </w:rPr>
      </w:pPr>
      <w:r w:rsidRPr="00221EE3">
        <w:rPr>
          <w:rFonts w:ascii="Times New Roman" w:hAnsi="Times New Roman" w:cs="Times New Roman"/>
          <w:sz w:val="28"/>
          <w:szCs w:val="28"/>
          <w:lang w:eastAsia="ru-RU"/>
        </w:rPr>
        <w:t xml:space="preserve">1. </w:t>
      </w:r>
      <w:r w:rsidR="00827CEC" w:rsidRPr="00827CEC">
        <w:rPr>
          <w:rFonts w:ascii="Times New Roman" w:hAnsi="Times New Roman" w:cs="Times New Roman"/>
          <w:sz w:val="28"/>
          <w:szCs w:val="28"/>
          <w:lang w:eastAsia="ru-RU"/>
        </w:rPr>
        <w:t> </w:t>
      </w:r>
      <w:r w:rsidR="000F3F55">
        <w:rPr>
          <w:rFonts w:ascii="Times New Roman" w:hAnsi="Times New Roman" w:cs="Times New Roman"/>
          <w:sz w:val="28"/>
          <w:szCs w:val="28"/>
          <w:lang w:eastAsia="ru-RU"/>
        </w:rPr>
        <w:t>Перечислите главных героев произведения «Преступление и наказание»</w:t>
      </w:r>
    </w:p>
    <w:p w:rsidR="00F313B0" w:rsidRPr="00221EE3" w:rsidRDefault="00F313B0" w:rsidP="00221EE3">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0F3F55">
        <w:rPr>
          <w:rFonts w:ascii="Times New Roman" w:hAnsi="Times New Roman" w:cs="Times New Roman"/>
          <w:sz w:val="28"/>
          <w:szCs w:val="28"/>
          <w:lang w:eastAsia="ru-RU"/>
        </w:rPr>
        <w:t>Назовите год написания, тему, композицию, жанр и направление поэмы.</w:t>
      </w:r>
    </w:p>
    <w:p w:rsidR="00221EE3" w:rsidRDefault="00F313B0" w:rsidP="00221EE3">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221EE3">
        <w:rPr>
          <w:rFonts w:ascii="Times New Roman" w:hAnsi="Times New Roman" w:cs="Times New Roman"/>
          <w:sz w:val="28"/>
          <w:szCs w:val="28"/>
          <w:lang w:eastAsia="ru-RU"/>
        </w:rPr>
        <w:t xml:space="preserve">. </w:t>
      </w:r>
      <w:r w:rsidR="000F3F55">
        <w:rPr>
          <w:rFonts w:ascii="Times New Roman" w:hAnsi="Times New Roman" w:cs="Times New Roman"/>
          <w:sz w:val="28"/>
          <w:szCs w:val="28"/>
          <w:lang w:eastAsia="ru-RU"/>
        </w:rPr>
        <w:t>Как Достоевский раскрывает Петербург в произведении «Преступление и наказание»?</w:t>
      </w:r>
    </w:p>
    <w:p w:rsidR="00221EE3" w:rsidRDefault="00221EE3" w:rsidP="00221EE3">
      <w:pPr>
        <w:pStyle w:val="a3"/>
        <w:ind w:firstLine="567"/>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Литература:</w:t>
      </w:r>
    </w:p>
    <w:tbl>
      <w:tblPr>
        <w:tblW w:w="9511" w:type="dxa"/>
        <w:tblInd w:w="95" w:type="dxa"/>
        <w:tblLook w:val="04A0" w:firstRow="1" w:lastRow="0" w:firstColumn="1" w:lastColumn="0" w:noHBand="0" w:noVBand="1"/>
      </w:tblPr>
      <w:tblGrid>
        <w:gridCol w:w="9511"/>
      </w:tblGrid>
      <w:tr w:rsidR="00221EE3" w:rsidRPr="00221EE3" w:rsidTr="00221EE3">
        <w:trPr>
          <w:trHeight w:val="375"/>
        </w:trPr>
        <w:tc>
          <w:tcPr>
            <w:tcW w:w="9511" w:type="dxa"/>
            <w:tcBorders>
              <w:top w:val="nil"/>
              <w:left w:val="nil"/>
              <w:bottom w:val="nil"/>
              <w:right w:val="nil"/>
            </w:tcBorders>
            <w:shd w:val="clear" w:color="auto" w:fill="auto"/>
            <w:noWrap/>
            <w:vAlign w:val="bottom"/>
            <w:hideMark/>
          </w:tcPr>
          <w:p w:rsidR="00221EE3" w:rsidRDefault="00221EE3" w:rsidP="00221E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221EE3">
              <w:rPr>
                <w:rFonts w:ascii="Times New Roman" w:eastAsia="Times New Roman" w:hAnsi="Times New Roman" w:cs="Times New Roman"/>
                <w:sz w:val="28"/>
                <w:szCs w:val="28"/>
                <w:lang w:eastAsia="ru-RU"/>
              </w:rPr>
              <w:t xml:space="preserve"> </w:t>
            </w:r>
            <w:r w:rsidR="0007311C">
              <w:rPr>
                <w:rFonts w:ascii="Times New Roman" w:eastAsia="Times New Roman" w:hAnsi="Times New Roman" w:cs="Times New Roman"/>
                <w:sz w:val="28"/>
                <w:szCs w:val="28"/>
                <w:lang w:eastAsia="ru-RU"/>
              </w:rPr>
              <w:t>Красовский, В. Е.  Литература</w:t>
            </w:r>
            <w:bookmarkStart w:id="0" w:name="_GoBack"/>
            <w:bookmarkEnd w:id="0"/>
            <w:r w:rsidR="000F3F55" w:rsidRPr="000F3F55">
              <w:rPr>
                <w:rFonts w:ascii="Times New Roman" w:eastAsia="Times New Roman" w:hAnsi="Times New Roman" w:cs="Times New Roman"/>
                <w:sz w:val="28"/>
                <w:szCs w:val="28"/>
                <w:lang w:eastAsia="ru-RU"/>
              </w:rPr>
              <w:t>: учебное пособие для среднего профессионального образования / В. Е. Красовский, А. В. Леденев ; под общей редакцией В.</w:t>
            </w:r>
            <w:r w:rsidR="000F3F55">
              <w:rPr>
                <w:rFonts w:ascii="Times New Roman" w:eastAsia="Times New Roman" w:hAnsi="Times New Roman" w:cs="Times New Roman"/>
                <w:sz w:val="28"/>
                <w:szCs w:val="28"/>
                <w:lang w:eastAsia="ru-RU"/>
              </w:rPr>
              <w:t xml:space="preserve"> Е. Красовского. — Москва</w:t>
            </w:r>
            <w:r w:rsidR="000F3F55" w:rsidRPr="000F3F55">
              <w:rPr>
                <w:rFonts w:ascii="Times New Roman" w:eastAsia="Times New Roman" w:hAnsi="Times New Roman" w:cs="Times New Roman"/>
                <w:sz w:val="28"/>
                <w:szCs w:val="28"/>
                <w:lang w:eastAsia="ru-RU"/>
              </w:rPr>
              <w:t>: Издат</w:t>
            </w:r>
            <w:r w:rsidR="000F3F55">
              <w:rPr>
                <w:rFonts w:ascii="Times New Roman" w:eastAsia="Times New Roman" w:hAnsi="Times New Roman" w:cs="Times New Roman"/>
                <w:sz w:val="28"/>
                <w:szCs w:val="28"/>
                <w:lang w:eastAsia="ru-RU"/>
              </w:rPr>
              <w:t xml:space="preserve">ельство Юрайт, 2020. — 650 с. </w:t>
            </w:r>
            <w:r>
              <w:rPr>
                <w:rFonts w:ascii="Times New Roman" w:eastAsia="Times New Roman" w:hAnsi="Times New Roman" w:cs="Times New Roman"/>
                <w:sz w:val="28"/>
                <w:szCs w:val="28"/>
                <w:lang w:eastAsia="ru-RU"/>
              </w:rPr>
              <w:t xml:space="preserve"> </w:t>
            </w:r>
            <w:r w:rsidR="000F3F55" w:rsidRPr="000F3F55">
              <w:rPr>
                <w:rFonts w:ascii="Times New Roman" w:eastAsia="Times New Roman" w:hAnsi="Times New Roman" w:cs="Times New Roman"/>
                <w:sz w:val="28"/>
                <w:szCs w:val="28"/>
                <w:lang w:eastAsia="ru-RU"/>
              </w:rPr>
              <w:t>стр. 267-296</w:t>
            </w:r>
          </w:p>
          <w:p w:rsidR="00221EE3" w:rsidRDefault="00221EE3" w:rsidP="00221EE3">
            <w:pPr>
              <w:spacing w:after="0" w:line="240" w:lineRule="auto"/>
              <w:jc w:val="both"/>
              <w:rPr>
                <w:rFonts w:ascii="Times New Roman" w:eastAsia="Times New Roman" w:hAnsi="Times New Roman" w:cs="Times New Roman"/>
                <w:sz w:val="28"/>
                <w:szCs w:val="28"/>
                <w:lang w:eastAsia="ru-RU"/>
              </w:rPr>
            </w:pPr>
          </w:p>
          <w:p w:rsidR="00221EE3" w:rsidRDefault="00221EE3" w:rsidP="00221EE3">
            <w:pPr>
              <w:spacing w:after="0" w:line="240" w:lineRule="auto"/>
              <w:ind w:firstLine="756"/>
              <w:jc w:val="both"/>
              <w:rPr>
                <w:rFonts w:ascii="Times New Roman" w:eastAsia="Times New Roman" w:hAnsi="Times New Roman" w:cs="Times New Roman"/>
                <w:b/>
                <w:color w:val="FF0000"/>
                <w:sz w:val="28"/>
                <w:szCs w:val="28"/>
                <w:lang w:eastAsia="ru-RU"/>
              </w:rPr>
            </w:pPr>
            <w:r w:rsidRPr="00221EE3">
              <w:rPr>
                <w:rFonts w:ascii="Times New Roman" w:eastAsia="Times New Roman" w:hAnsi="Times New Roman" w:cs="Times New Roman"/>
                <w:b/>
                <w:color w:val="FF0000"/>
                <w:sz w:val="28"/>
                <w:szCs w:val="28"/>
                <w:lang w:eastAsia="ru-RU"/>
              </w:rPr>
              <w:t xml:space="preserve">Срок </w:t>
            </w:r>
            <w:r w:rsidR="00F313B0">
              <w:rPr>
                <w:rFonts w:ascii="Times New Roman" w:eastAsia="Times New Roman" w:hAnsi="Times New Roman" w:cs="Times New Roman"/>
                <w:b/>
                <w:color w:val="FF0000"/>
                <w:sz w:val="28"/>
                <w:szCs w:val="28"/>
                <w:lang w:eastAsia="ru-RU"/>
              </w:rPr>
              <w:t>исполнения: 2</w:t>
            </w:r>
            <w:r w:rsidR="000F3F55">
              <w:rPr>
                <w:rFonts w:ascii="Times New Roman" w:eastAsia="Times New Roman" w:hAnsi="Times New Roman" w:cs="Times New Roman"/>
                <w:b/>
                <w:color w:val="FF0000"/>
                <w:sz w:val="28"/>
                <w:szCs w:val="28"/>
                <w:lang w:eastAsia="ru-RU"/>
              </w:rPr>
              <w:t>9</w:t>
            </w:r>
            <w:r w:rsidRPr="00221EE3">
              <w:rPr>
                <w:rFonts w:ascii="Times New Roman" w:eastAsia="Times New Roman" w:hAnsi="Times New Roman" w:cs="Times New Roman"/>
                <w:b/>
                <w:color w:val="FF0000"/>
                <w:sz w:val="28"/>
                <w:szCs w:val="28"/>
                <w:lang w:eastAsia="ru-RU"/>
              </w:rPr>
              <w:t xml:space="preserve"> ноября 2021 г.</w:t>
            </w:r>
          </w:p>
          <w:p w:rsidR="00221EE3" w:rsidRPr="00221EE3" w:rsidRDefault="00221EE3" w:rsidP="00221EE3">
            <w:pPr>
              <w:spacing w:after="0" w:line="240" w:lineRule="auto"/>
              <w:ind w:firstLine="756"/>
              <w:jc w:val="both"/>
              <w:rPr>
                <w:rFonts w:ascii="Times New Roman" w:eastAsia="Times New Roman" w:hAnsi="Times New Roman" w:cs="Times New Roman"/>
                <w:b/>
                <w:color w:val="FF0000"/>
                <w:sz w:val="28"/>
                <w:szCs w:val="28"/>
                <w:lang w:eastAsia="ru-RU"/>
              </w:rPr>
            </w:pPr>
          </w:p>
          <w:p w:rsidR="00221EE3" w:rsidRPr="00221EE3" w:rsidRDefault="00221EE3" w:rsidP="00221EE3">
            <w:pPr>
              <w:spacing w:after="0" w:line="240" w:lineRule="auto"/>
              <w:ind w:firstLine="756"/>
              <w:jc w:val="both"/>
              <w:rPr>
                <w:rFonts w:ascii="Times New Roman" w:eastAsia="Times New Roman" w:hAnsi="Times New Roman" w:cs="Times New Roman"/>
                <w:sz w:val="28"/>
                <w:szCs w:val="28"/>
                <w:lang w:eastAsia="ru-RU"/>
              </w:rPr>
            </w:pPr>
            <w:r w:rsidRPr="00221EE3">
              <w:rPr>
                <w:rFonts w:ascii="Times New Roman" w:eastAsia="Times New Roman" w:hAnsi="Times New Roman" w:cs="Times New Roman"/>
                <w:b/>
                <w:color w:val="FF0000"/>
                <w:sz w:val="28"/>
                <w:szCs w:val="28"/>
                <w:lang w:eastAsia="ru-RU"/>
              </w:rPr>
              <w:t xml:space="preserve">Выполненные задания присылать на электронную почту: </w:t>
            </w:r>
            <w:r w:rsidRPr="00221EE3">
              <w:rPr>
                <w:rFonts w:ascii="Times New Roman" w:eastAsia="Times New Roman" w:hAnsi="Times New Roman" w:cs="Times New Roman"/>
                <w:b/>
                <w:bCs/>
                <w:color w:val="FF0000"/>
                <w:sz w:val="28"/>
                <w:szCs w:val="28"/>
                <w:lang w:eastAsia="ru-RU"/>
              </w:rPr>
              <w:t>anna.shumilina.1989@mail.ru</w:t>
            </w:r>
          </w:p>
        </w:tc>
      </w:tr>
      <w:tr w:rsidR="00221EE3" w:rsidRPr="00221EE3" w:rsidTr="00221EE3">
        <w:trPr>
          <w:trHeight w:val="375"/>
        </w:trPr>
        <w:tc>
          <w:tcPr>
            <w:tcW w:w="9511" w:type="dxa"/>
            <w:tcBorders>
              <w:top w:val="nil"/>
              <w:left w:val="nil"/>
              <w:bottom w:val="nil"/>
              <w:right w:val="nil"/>
            </w:tcBorders>
            <w:shd w:val="clear" w:color="auto" w:fill="auto"/>
            <w:noWrap/>
            <w:vAlign w:val="bottom"/>
            <w:hideMark/>
          </w:tcPr>
          <w:p w:rsidR="00221EE3" w:rsidRPr="00221EE3" w:rsidRDefault="00221EE3" w:rsidP="00221EE3">
            <w:pPr>
              <w:spacing w:after="0" w:line="240" w:lineRule="auto"/>
              <w:rPr>
                <w:rFonts w:ascii="Times New Roman" w:eastAsia="Times New Roman" w:hAnsi="Times New Roman" w:cs="Times New Roman"/>
                <w:sz w:val="28"/>
                <w:szCs w:val="28"/>
                <w:lang w:eastAsia="ru-RU"/>
              </w:rPr>
            </w:pPr>
          </w:p>
        </w:tc>
      </w:tr>
    </w:tbl>
    <w:p w:rsidR="00632880" w:rsidRDefault="00632880" w:rsidP="00221EE3">
      <w:pPr>
        <w:ind w:firstLine="709"/>
      </w:pPr>
    </w:p>
    <w:sectPr w:rsidR="00632880" w:rsidSect="00632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221EE3"/>
    <w:rsid w:val="0007311C"/>
    <w:rsid w:val="000F3F55"/>
    <w:rsid w:val="00221EE3"/>
    <w:rsid w:val="00256415"/>
    <w:rsid w:val="00313CF6"/>
    <w:rsid w:val="003E20B5"/>
    <w:rsid w:val="00581FA5"/>
    <w:rsid w:val="005A6171"/>
    <w:rsid w:val="00632880"/>
    <w:rsid w:val="006612E1"/>
    <w:rsid w:val="00687283"/>
    <w:rsid w:val="00827CEC"/>
    <w:rsid w:val="00D75B87"/>
    <w:rsid w:val="00DB7FF4"/>
    <w:rsid w:val="00E72B4F"/>
    <w:rsid w:val="00F3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1582C4E"/>
  <w15:docId w15:val="{EEE43C16-274C-4A3E-986D-177B445D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8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1EE3"/>
    <w:pPr>
      <w:spacing w:after="0" w:line="240" w:lineRule="auto"/>
    </w:pPr>
  </w:style>
  <w:style w:type="character" w:styleId="a4">
    <w:name w:val="Strong"/>
    <w:basedOn w:val="a0"/>
    <w:uiPriority w:val="22"/>
    <w:qFormat/>
    <w:rsid w:val="00221EE3"/>
    <w:rPr>
      <w:b/>
      <w:bCs/>
    </w:rPr>
  </w:style>
  <w:style w:type="character" w:customStyle="1" w:styleId="tir">
    <w:name w:val="tir"/>
    <w:basedOn w:val="a0"/>
    <w:rsid w:val="00827CEC"/>
  </w:style>
  <w:style w:type="character" w:styleId="a5">
    <w:name w:val="Hyperlink"/>
    <w:basedOn w:val="a0"/>
    <w:uiPriority w:val="99"/>
    <w:unhideWhenUsed/>
    <w:rsid w:val="000F3F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124631">
      <w:bodyDiv w:val="1"/>
      <w:marLeft w:val="0"/>
      <w:marRight w:val="0"/>
      <w:marTop w:val="0"/>
      <w:marBottom w:val="0"/>
      <w:divBdr>
        <w:top w:val="none" w:sz="0" w:space="0" w:color="auto"/>
        <w:left w:val="none" w:sz="0" w:space="0" w:color="auto"/>
        <w:bottom w:val="none" w:sz="0" w:space="0" w:color="auto"/>
        <w:right w:val="none" w:sz="0" w:space="0" w:color="auto"/>
      </w:divBdr>
    </w:div>
    <w:div w:id="1649089056">
      <w:bodyDiv w:val="1"/>
      <w:marLeft w:val="0"/>
      <w:marRight w:val="0"/>
      <w:marTop w:val="0"/>
      <w:marBottom w:val="0"/>
      <w:divBdr>
        <w:top w:val="none" w:sz="0" w:space="0" w:color="auto"/>
        <w:left w:val="none" w:sz="0" w:space="0" w:color="auto"/>
        <w:bottom w:val="none" w:sz="0" w:space="0" w:color="auto"/>
        <w:right w:val="none" w:sz="0" w:space="0" w:color="auto"/>
      </w:divBdr>
    </w:div>
    <w:div w:id="20800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brazovaka.ru/friedrich-schiller.html" TargetMode="External"/><Relationship Id="rId13" Type="http://schemas.openxmlformats.org/officeDocument/2006/relationships/hyperlink" Target="https://obrazovaka.ru/nekrasov-nikolay.html" TargetMode="External"/><Relationship Id="rId18" Type="http://schemas.openxmlformats.org/officeDocument/2006/relationships/hyperlink" Target="http://archvs.org/the_spiritual_feat_of_Sonya_Marmeladova.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obrazovaka.ru/alpha/h/gyugo-viktor-hugo-victor" TargetMode="External"/><Relationship Id="rId12" Type="http://schemas.openxmlformats.org/officeDocument/2006/relationships/hyperlink" Target="https://obrazovaka.ru/alpha/g/gogol-nikolaj-vasilevich-gogol-nikolai-vasilievich" TargetMode="External"/><Relationship Id="rId17" Type="http://schemas.openxmlformats.org/officeDocument/2006/relationships/hyperlink" Target="http://archvs.org/Dst.htm" TargetMode="External"/><Relationship Id="rId2" Type="http://schemas.openxmlformats.org/officeDocument/2006/relationships/settings" Target="settings.xml"/><Relationship Id="rId16" Type="http://schemas.openxmlformats.org/officeDocument/2006/relationships/hyperlink" Target="http://archvs.org/Gogl.htm" TargetMode="External"/><Relationship Id="rId20" Type="http://schemas.openxmlformats.org/officeDocument/2006/relationships/hyperlink" Target="http://archvs.org/archvs/borba-idey-v-prestuplenii-i-nakazanii.html" TargetMode="External"/><Relationship Id="rId1" Type="http://schemas.openxmlformats.org/officeDocument/2006/relationships/styles" Target="styles.xml"/><Relationship Id="rId6" Type="http://schemas.openxmlformats.org/officeDocument/2006/relationships/hyperlink" Target="https://obrazovaka.ru/gomer.html" TargetMode="External"/><Relationship Id="rId11" Type="http://schemas.openxmlformats.org/officeDocument/2006/relationships/hyperlink" Target="https://obrazovaka.ru/alpha/l/lermontov-mixail-yurevich-lermontov-mikhail-yuryevich" TargetMode="External"/><Relationship Id="rId5" Type="http://schemas.openxmlformats.org/officeDocument/2006/relationships/hyperlink" Target="https://obrazovaka.ru/alpha/b/balzak-onore-de-balzac-honore-de" TargetMode="External"/><Relationship Id="rId15" Type="http://schemas.openxmlformats.org/officeDocument/2006/relationships/hyperlink" Target="https://obrazovaka.ru/books/dostoevskiy/prestuplenie-i-nakazanie" TargetMode="External"/><Relationship Id="rId10" Type="http://schemas.openxmlformats.org/officeDocument/2006/relationships/hyperlink" Target="https://obrazovaka.ru/alpha/d/derzhavin-gavrila-romanovich-derzhavin-gavriil-romanovich" TargetMode="External"/><Relationship Id="rId19" Type="http://schemas.openxmlformats.org/officeDocument/2006/relationships/hyperlink" Target="http://archvs.org/the_spiritual_feat_of_Sonya_Marmeladova.htm" TargetMode="External"/><Relationship Id="rId4" Type="http://schemas.openxmlformats.org/officeDocument/2006/relationships/hyperlink" Target="https://obrazovaka.ru/alpha/p/pushkin-aleksandr-sergeevich-pushkin-aleksandr-sergeyevich" TargetMode="External"/><Relationship Id="rId9" Type="http://schemas.openxmlformats.org/officeDocument/2006/relationships/hyperlink" Target="https://obrazovaka.ru/alpha/b/bajron-dzhordzh-gordon-byron-jordge-gordon" TargetMode="External"/><Relationship Id="rId14" Type="http://schemas.openxmlformats.org/officeDocument/2006/relationships/hyperlink" Target="https://obrazovaka.ru/goncharov-ivan.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2838</Words>
  <Characters>16178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Наталья</cp:lastModifiedBy>
  <cp:revision>5</cp:revision>
  <dcterms:created xsi:type="dcterms:W3CDTF">2021-11-19T12:27:00Z</dcterms:created>
  <dcterms:modified xsi:type="dcterms:W3CDTF">2021-11-25T19:40:00Z</dcterms:modified>
</cp:coreProperties>
</file>