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53" w:rsidRPr="00F40EEC" w:rsidRDefault="00D13853" w:rsidP="00D13853">
      <w:pPr>
        <w:tabs>
          <w:tab w:val="left" w:pos="10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работа № 1</w:t>
      </w:r>
      <w:r w:rsidRPr="00F40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13853" w:rsidRDefault="00D13853" w:rsidP="00D13853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0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практического занятия:</w:t>
      </w:r>
      <w:r w:rsidRPr="00D138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38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«Особенности социально-эконом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ического развития   государств </w:t>
      </w:r>
      <w:r w:rsidRPr="00D138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Древнего мира»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D13853" w:rsidRDefault="00D13853" w:rsidP="00D138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Доступ:</w:t>
      </w:r>
      <w:r w:rsidRPr="00D13853">
        <w:rPr>
          <w:rFonts w:ascii="Times New Roman" w:eastAsia="Calibri" w:hAnsi="Times New Roman" w:cs="Times New Roman"/>
          <w:b/>
          <w:i/>
          <w:color w:val="333333"/>
          <w:sz w:val="21"/>
          <w:szCs w:val="21"/>
          <w:shd w:val="clear" w:color="auto" w:fill="FFFFFF"/>
        </w:rPr>
        <w:t xml:space="preserve"> </w:t>
      </w:r>
      <w:r w:rsidRPr="00D138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Кудрявцева Т.В. История Древнего мира : учебник и практикум для вузов / под общей редакцией Т. В. Кудрявцевой. — Москва : Издательство Юрайт, 2020. — 437 с. — (Высшее образование). — ISBN 978-5-534-05055-4. — Текст : электронный // ЭБС Юрайт [сайт]. — URL: </w:t>
      </w:r>
      <w:hyperlink r:id="rId4" w:tgtFrame="_blank" w:history="1">
        <w:r w:rsidRPr="00D13853">
          <w:rPr>
            <w:rStyle w:val="a3"/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https://urait.ru/bcode/451103</w:t>
        </w:r>
      </w:hyperlink>
    </w:p>
    <w:p w:rsidR="00D13853" w:rsidRPr="00204DE8" w:rsidRDefault="00D13853" w:rsidP="00D13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Лекция: </w:t>
      </w:r>
      <w:r w:rsidRPr="00204DE8">
        <w:rPr>
          <w:rFonts w:ascii="Times New Roman" w:hAnsi="Times New Roman" w:cs="Times New Roman"/>
          <w:b/>
          <w:sz w:val="28"/>
          <w:szCs w:val="28"/>
        </w:rPr>
        <w:t>Экономические системы стран Древнего Востока</w:t>
      </w:r>
    </w:p>
    <w:p w:rsidR="00D13853" w:rsidRDefault="00D13853" w:rsidP="00D138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4DE8">
        <w:rPr>
          <w:rFonts w:ascii="Times New Roman" w:hAnsi="Times New Roman" w:cs="Times New Roman"/>
          <w:sz w:val="28"/>
          <w:szCs w:val="28"/>
        </w:rPr>
        <w:t xml:space="preserve">В IV-I тыс. до н.э. сложился ряд государственных образований на Древнем Востоке. К ним относятся государства, возникшие на Ближнем Востоке (Египет, Месопотамия, Малая Азия, Передняя Азия, Северная Африка), Среднем Востоке (Иран, Южный Кавказ, Средняя Азия), в Индии, Китае, Индокитае. Все данные государства сложились на землях с жарким климатом. Наиболее значительные государственные образования сформировались в долинах рек с плодородными наносными почвами: Нила, Тигра и Евфрата, Инда и Ганга, Хуанхэ и Янцзы. Теплый климат в сочетании с плодородными, легко обрабатываемыми почвами, возможность ее орошения позволяли получать значительные урожаи даже при низком агрокультурном и техническом уровне земледелия. Хозяйственную основу плодородных долин составляло поливное (ирригационное) земледелие, представлявшее собой соединение ирригационных сооружений и поливных работ с примитивной техникой обработки земли. Поэтому в данных регионах существовало в то время относительное материальное благополучие. Социально-экономические системы в государствах Древнего Востока, несмотря на некоторые различия, в то же время имели ряд общих признаков: 1) Власть-собственность: Власть в древневосточных государствах имела, как правило, неограниченный, деспотический характер. Она освящалась религией; зачастую правители отождествлялись со сверхъестественными существами. Оформление всевластия правителя привело к всеобщему признанию подданными верховной собственности носителя власти. Таким образом, понятие собственности не было отделено от понятия власти, верховный правитель одновременно являлся и верховным собственником всей земли и ее благ в государстве. Тем самым понятия государственной собственности и личной собственности правителя фактически отождествлялись, а частная собственность не имела значительного места в системе общественных отношений. 2) Жесткая социальная иерархия: Все общество делилось на ряд социальных общностей, имевших различные права, возможности влияния на общественные процессы, уровень материального благосостояния. Привилегированный социальный статус имели военные и гражданские чиновники, назначаемые правителем, а также служители религиозного культа (жрецы). В ряде случаев функции государственного управления, религиозного культа и военного дела совмещались в одних руках. Чиновники и жрецы выполняли различные административные, судебные функции, распоряжались отдельными участками земель, проведением общественных работ, следили за исполнением повинностей со стороны подданных. Часто многие должности чиновников передавались по наследству, что привело к формированию замкнутых правящих групп. В то же время чиновники являлись, как правило, лишь распорядителями земли и иного имущества от имени правителя, а не полноправными </w:t>
      </w:r>
      <w:r w:rsidRPr="00204DE8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собственниками. Все чиновники целиком находились в зависимости от правителя, получая от него жалованье деньгами или натурой. Основную массу населения составляли представители различных территориальных общин (крестьяне, ремесленники, торговцы) (на Древнем Востоке отсутствовало принципиальное различие в правовом положении городского и сельского населения), находившиеся в зависимом положении по отношению к правителю, чиновникам и жрецам. В Индии социальная иерархия приняла наиболее жесткую форму в виде варн (каст), принадлежность к которым определялась по наследству. 3) Отношения безусловного подданства между государством и общинами: Со стороны крестьянских и городских общин отсутствовали какие-либо права при безусловном несении повинностей в пользу государства. Крестьянские общины считались пользователями земли, собственником которой являлся правитель. Взамен за пользование они были обязаны выплачивать различные подати, выполнять трудовые повинности при строительстве оросительных систем, дорог, а также грандиозных культовых и светских сооружений (например, пирамиды в Египте, башни в Месопотамии, Великая Китайская стена и т.д.). Аналогичные подати и повинности касались торгово-ремесленных городских общин. В данных условиях общинная организация превратилась в инструмент принуждения и контроля над рядовыми подданными со стороны государства. 4) Централизованный характер экономики: Массовые сельскохозяйственные и строительные работы, которым придавалась большая роль в древневосточных государствах (ремонт дамб, очистка каналов, регулирование последовательности многократного полива полей, полевые работы, связанные с режимом орошения, строительство грандиозных сооружений, дорог) могли функционировать только при постоянном контроле и управлении из единого центра и наличии, таким образом, мощного государственного аппарата. Регулярно проводились переписи населения и хозяйства, в основном для распределения трудовой повинности; централизованно распределялась основная масса произведенного продукта; чиновники учитывали урожай и количество скота; общинники, работавшие на ирригационных и строительных объектах, получали инструмент и провиант из государственных хранилищ; также существовали разветвленные ведомства по сбору податей. 5) Второстепенная роль труда рабов в экономике: Рабы, которые состояли преимущественно из пленников, захваченных во время ведения войн, исполняли в основном обязанности слуг; иногда использовались в качестве ремесленников. В условиях избыточности трудовых ресурсов применение труда рабов в сельскохозяйственном производстве было бессмысленным. 6) Низкий уровень развития торговли: В условиях централизованной экономики основная масса продукции перераспределялась органами государственного аппарата. Товарообмен играл подчиненную роль, касаясь в основном дополнительных продуктов питания и предметов роскоши; преобладало натуральное хозяйство. Тип экономики с указанными выше признаками получил в исторической литературе различные названия: азиатский способ производства, политаризм, восточный деспотизм. Огосударствление экономики, тотальная регламентация общественной жизни, ее бюрократизация были связаны с важнейшей чертой восточного общества – стремлением к стабильности и неизменности во всем: экономике, социально-культурной и политической жизни. В результате экономика почти не развивалась, постоянно воспроизводя прежние формы и отношения на протяжении многих веков. Основные черты восточного типа экономики сохранились и в Средние века. </w:t>
      </w:r>
    </w:p>
    <w:p w:rsidR="00D13853" w:rsidRDefault="00D13853" w:rsidP="00D138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3853" w:rsidRPr="00204DE8" w:rsidRDefault="00D13853" w:rsidP="00D138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DE8">
        <w:rPr>
          <w:rFonts w:ascii="Times New Roman" w:hAnsi="Times New Roman" w:cs="Times New Roman"/>
          <w:b/>
          <w:sz w:val="28"/>
          <w:szCs w:val="28"/>
        </w:rPr>
        <w:t>Экономика Древней Греции и Древнего Рима</w:t>
      </w:r>
    </w:p>
    <w:p w:rsidR="00D13853" w:rsidRDefault="00D13853" w:rsidP="00D138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4DE8">
        <w:rPr>
          <w:rFonts w:ascii="Times New Roman" w:hAnsi="Times New Roman" w:cs="Times New Roman"/>
          <w:sz w:val="28"/>
          <w:szCs w:val="28"/>
        </w:rPr>
        <w:t xml:space="preserve">В отличие от стран Востока цивилизации на юге Европы сложилось несколько позже – на Балканском полуострове и на островах Эгейского моря первые государства возникли в конце III тыс. до н.э. Однако в конце II тыс. до н.э. они прекратили свое существование в результате завоевания указанных территорий племенами дорийцев, которые на то время еще не достигли уровня цивилизационного развития. В XII-VIII вв. до н.э. на территории Древней Греции происходил процесс формирования предпосылок новой цивилизации. Важную роль в ускорении данного процесса имел переход к использованию в качестве основного металла для изготовления орудий труда железа. Тем самым начинается железный век. Железные орудия труда являются более эффективными, чем бронзовые; к тому же материал для их изготовления более доступен. Таким образом, переход к железу стимулировал развитие экономики. </w:t>
      </w:r>
    </w:p>
    <w:p w:rsidR="00D13853" w:rsidRDefault="00D13853" w:rsidP="00D138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3853" w:rsidRDefault="00D13853" w:rsidP="00D138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4DE8">
        <w:rPr>
          <w:rFonts w:ascii="Times New Roman" w:hAnsi="Times New Roman" w:cs="Times New Roman"/>
          <w:b/>
          <w:i/>
          <w:sz w:val="28"/>
          <w:szCs w:val="28"/>
        </w:rPr>
        <w:t>Экономическое развитие Древней Греции</w:t>
      </w:r>
    </w:p>
    <w:p w:rsidR="00D13853" w:rsidRDefault="00D13853" w:rsidP="00D138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4DE8">
        <w:rPr>
          <w:rFonts w:ascii="Times New Roman" w:hAnsi="Times New Roman" w:cs="Times New Roman"/>
          <w:sz w:val="28"/>
          <w:szCs w:val="28"/>
        </w:rPr>
        <w:t xml:space="preserve">VIII–II вв. до н.э. – это время существования древнегреческой цивилизации. В отличие от стран Востока здесь не сложилось единого государства, а существовало множество самостоятельных городов– государств – полисов. К VI в. до н.э. практически все полисы представляли собой республики. В Древней Греции существовали две модели функционирования полисов: – афинская: вся власть принадлежит народному собранию, которое избирает всех должностных лиц и принимает важнейшие политические решения; граждане полиса обладают личной и политической свободой (Афины, Коринф, Мегары, Милет, Родос и т.д.); - спартанская: вся власть принадлежит узкому слою привилегированных лиц (аристократия); гражданские и политические свободы большинства населения существенно урезаны (Спарта, Аркадия, Беотия, Фессалия). Различия политических систем во многом совпадали и с различиями в экономике. Для полисов с афинской моделью были характерны высокий уровень развития ремесла, товарно-денежных отношений, городов; полисы со спартанской моделью представляли собой, как правило, аграрные общества с преобладанием натурального хозяйства. Именно полисы с афинской моделью внесли основной вклад в формирование специфической древнегреческой экономической системы. Следует выделить основные признаки древнегреческой социальноэкономической системы: 1) Античная форма собственности на землю: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04DE8">
        <w:rPr>
          <w:rFonts w:ascii="Times New Roman" w:hAnsi="Times New Roman" w:cs="Times New Roman"/>
          <w:sz w:val="28"/>
          <w:szCs w:val="28"/>
        </w:rPr>
        <w:t xml:space="preserve">Собственником выступал отдельный гражданин и в то же время гражданский коллектив в целом – каждый гражданин располагал земельным участком, на который государство обеспечивало ему право собственности; он мог продать, подарить, завещать свою землю, но только в пределах своего гражданского коллектива, только своим согражданам. Гражданский коллектив в целом как бы осуществлял верховный контроль за собственностью своих сограждан; он мог ограничивать размеры земельных участков находящихся в собственности у граждан. Иногда государство само держало в своих руках часть собственности, не распределенной среди граждан, и получало с нее доход, шедший на нужды всего гражданского коллектива. Государственная собственность могла сдаваться в аренду, но только гражданам. В случае наличия государственного фонда земли он служил резервом для наделения участками вновь образовавшихся семей граждан. 2) Товарная направленность сельского хозяйства: Основной формой хозяйственной деятельности жителей Греции было земледелие. Из-за специфических географических условий в его рамках </w:t>
      </w:r>
      <w:r w:rsidRPr="00204DE8">
        <w:rPr>
          <w:rFonts w:ascii="Times New Roman" w:hAnsi="Times New Roman" w:cs="Times New Roman"/>
          <w:sz w:val="28"/>
          <w:szCs w:val="28"/>
        </w:rPr>
        <w:lastRenderedPageBreak/>
        <w:t xml:space="preserve">преобладало не зерновое хозяйство, а виноградарство и садоводство. Высокие урожаи винограда и маслин позволяли не только обеспечивать нужды местного населения, но и в значительных масштабах поставлять продукцию на продажу. Хозяйства античных граждан различались между собой по размеру и доходности. Аграрные отношения в Греции характеризовались укреплением крупного землевладения, которое позволяло создавать многоотраслевые товарные хозяйства. 3) Высокий уровень развития ремесла: Важнейшими отраслями ремесла были керамическое, строительное производства, судостроение, ткачество. Для греческого ремесла характерна тесная связь с рынком, где ремесленник продавал свою продукцию, покупал сырье, орудия труда, рабов, продовольствие для их пропитания. 4) Высокий уровень развития товарно-денежных отношений: Товаром выступала значительная часть произведенной продукции: продукты питания, сырье для ремесел, изделия ремесленного производства. В товарные операции были втянуты почти все слои населения. Природные условия способствовали развитию судостроения и морской торговли. В каждом приморском городе сооружается морская гавань, строится порт. Освоение морских путей привело к широкому развитию внешней торговли в регионе Средиземноморья. Для большего удобства в проведении торговых операций торговцы-оптовики, особенно связанные с дальней заморской торговлей, создавали купеческие объединения – фиасы, основной задачей которых были взаимная страховка и выручка ссудами, обмен информацией, контроль за ценами. Внедрение товарного производства, большой объем торговли требовали совершенствования расчетных операций. Средством расчета стала монета со строго определенным весом, гарантированным государством, ее выпускавшим. В V–IV вв. до н.э. коринфские и афинские монеты стали своего рода международной валютой Греции. Развитие товарно-денежных отношений привело к появлению зачатков банковских операций и элементов безвалютных расчетов. 5) Широкое использование рабского труда: Прибавочный продукт обеспечивался в основном за счет бесплатного труда рабов, который активно использовался в сельском хозяйстве и ремесле. Основными источниками пополнения рядов рабов были военнопленные и захваченные в плен мирные жители, а также рожденные рабами дети. Обычно в хозяйствах мелких землевладельцев трудились 1–2 раба, в более крупных поместьях использовался труд 15–25 рабов. Существовали крупные ремесленные мастерские, в которых трудились по несколько десятков рабов. 6) Великая колонизация – переселение греков в многочисленные колонии, расположенные по побережью Средиземного и Черного морей. Всего было образовано несколько сотен колоний с населением 1,5–2 млн. человек. Полисам было выгодно иметь колонии, с которыми устанавливались взаимовыгодные связи: получали ценное сырье, сбывали сельскохозяйственную и ремесленную продукцию. Великая греческая колонизация VIII–VI вв. до н.э. стала мощным фактором социальноэкономического развития не только греческого мира, но и всего Средиземноморья. Греческие полисы прекратили свое существование во II в. до н.э. в результате их завоевания Римской империей. </w:t>
      </w:r>
    </w:p>
    <w:p w:rsidR="00D13853" w:rsidRPr="00204DE8" w:rsidRDefault="00D13853" w:rsidP="00D138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4DE8">
        <w:rPr>
          <w:rFonts w:ascii="Times New Roman" w:hAnsi="Times New Roman" w:cs="Times New Roman"/>
          <w:b/>
          <w:i/>
          <w:sz w:val="28"/>
          <w:szCs w:val="28"/>
        </w:rPr>
        <w:t>Экономическое развитие Древнего Рима</w:t>
      </w:r>
    </w:p>
    <w:p w:rsidR="00D13853" w:rsidRDefault="00D13853" w:rsidP="00D138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4DE8">
        <w:rPr>
          <w:rFonts w:ascii="Times New Roman" w:hAnsi="Times New Roman" w:cs="Times New Roman"/>
          <w:sz w:val="28"/>
          <w:szCs w:val="28"/>
        </w:rPr>
        <w:t xml:space="preserve"> Раннее государство возникло в Древнем Риме в VIII в. до н.э. В конце VI в. до н.э. в Риме была установлена республика, очень похожая на греческие полисы. В ходе завоевательных войн Рим в IV-III вв. до н.э. подчинил себе другие итальянские государства. Побежденные народы признавали зависимость от Рима, но не включались в состав Римской республики. Во II-I вв. до н.э. новые завоевательные </w:t>
      </w:r>
      <w:r w:rsidRPr="00204DE8">
        <w:rPr>
          <w:rFonts w:ascii="Times New Roman" w:hAnsi="Times New Roman" w:cs="Times New Roman"/>
          <w:sz w:val="28"/>
          <w:szCs w:val="28"/>
        </w:rPr>
        <w:lastRenderedPageBreak/>
        <w:t xml:space="preserve">войны привели к подчинению Риму огромных территорий (вся Южная и частично Центральная Европа, Северная Африка, Юго-Западная Азия). В конце I в. до н.э. республика в Риме была ликвидирована, и возникла Римская империя, верховной властью в которой обладал монарх – император. Социально-экономическая система Древнего Рима имела ряд признаков, схожих с древнегреческой системой. Для римской экономики были характерны господство античной формы собственности, высокий уровень развития товарно-денежных отношений, широкое использование рабства в производстве. Вместе с тем следует отметить некоторые особенности развития древнеримской экономики: 1) В аграрном секторе ранней древнеримской экономики существовали два типа хозяйства – рабовладельческое (вилла), обслуживаемое сравнительно небольшим числом рабов, и обычный крестьянский двор, на котором работал свободный земледелец и его семья. Однако, в период интенсивных завоевательных войн происходил процесс массового разорения мелких землевладельцев и в последние века до нашей эры главную роль в сельском хозяйстве стали играть крупные земельные владения плантационного типа – латифундии, на которых трудились сотни и даже тысячи рабов, захваченных во время многочисленных войн. Это способствовало увеличению объемов и росту товарности сельскохозяйственной продукции. 2) Происходит обособление городов от деревни, которые полностью становятся торгово-ремесленными центрами (в Древней Греции город с прилегающей сельской округой составляли единое целое). В отличие от сельского хозяйства, где решающую роль приобрел рабский труд, в ремесленном производстве большее значение имели свободные ремесленники, мало использовавшие рабский труд. 3) Высокого уровня развития достигла торговля, предметом которой являлись сельскохозяйственные и ремесленные товары. Широкое распространение приобрели ярмарки. Высокому уровню развития торговли в пределах всей Римской империи способствовали, во-первых, введение единой денежной системы по всей империи; во-вторых, строительство дорог, мощенных камнем и пересекавших всю Европу. Развитие товарно-денежных отношений привело к распространению ростовщичества. Специфический характер имела социальная структура древнеримского общества. На начальном этапе развития римское общество состояло из двух основных сословий — патрициев и плебеев. Согласно наиболее распространѐнной версии о происхождении этих двух основных сословий, патриции – это полноправные коренные жители Рима, а плебеи – пришлое население, обладавшее, однако, некоторыми гражданскими правами. К началу III в. до н. э. плебеи добились уравнивания в правах с патрициями. В период формирования Римской империи можно выделить следующие основные слои древнеримского общества: - нобилитет – владельцы крупной земельной собственности, недвижимости, крупные торговцы и ростовщики; как правило, занимали высокие должности в государственном аппарате; - мелкие землевладельцы, торговцы и ремесленники; - античный пролетариат – масса людей, лишенных какой-либо собственности и постоянного рода занятий; концентрировались в крупных городах, где жили за счет подачек и временных заработков; - рабы. Именно в Древнем Риме возникло классическое рабство. Развитие крупного товарного аграрного хозяйства требовало большого притока дешевой рабочей силы. Заставить работать разорившихся пролетариев было трудно (свободные пролетарии обладали гражданскими правами, к тому же они в массе своей презирали тяжелый физический труд). Такой рабочей силой стали лишенные всех прав и имущества рабы. Численность рабов в результате многочисленных войн все время </w:t>
      </w:r>
      <w:r w:rsidRPr="00204DE8">
        <w:rPr>
          <w:rFonts w:ascii="Times New Roman" w:hAnsi="Times New Roman" w:cs="Times New Roman"/>
          <w:sz w:val="28"/>
          <w:szCs w:val="28"/>
        </w:rPr>
        <w:lastRenderedPageBreak/>
        <w:t>возрастала. В руках отдельных рабовладельцев сосредоточивались тысячи рабов. Рабы стали самым многочисленной социальной группой римского общества. Рабовладение распространилось в сельском хозяйстве, горнодобывающем деле, металлургии, строительстве. Труд свободных или полузависимых работников продолжал применяться, но играл подчиненную роль. Положение рабов было полностью бесправным. Раб приравнивался к вещи, животному, он поступал в абсолютное распоряжение господина. Таким образом, в Древней Греции и Древнем Риме сложился особый античный (рабовладельческий) способ производства, отличительными чертами которого были господство специфической античной формы собственности на основные средства производства, высокий уровень развития товарно-денежных отношений, широкое использование рабского труда в различных отраслях производства. Кризис античного способа производства Во II–III вв. н.э. начинают проявляться кризисные явления в античной экономике. Закончились завоевательные войны; власти Римской империи главное внимание стали концентрировать на удержании контроля над покоренными землями и обороне от вторжений со стороны соседних народов. В результате сократился приток в хозяйства рабов, а также произошло их удорожание. Выявилась неэффективность труда рабов, которые не были материально заинтересованы в результатах своего труда. Это вызвало снижение товарности сельского хозяйства (многие земли забрасывались или превращались в пастбища), и как результат, ослабление товарно-денежных отношений. Стали возникать совсем новые формы эксплуатации зависимого населения: - пекулий – самостоятельное хозяйство (участок земли, ремесленная мастерская), выделяемое рабовладельцем для раба с целью его материальной стимуляции; определенную часть доходов раб должен был отдавать своему владельцу. Иногда пекулий становился таким большим, что раб покупал собственных рабов и давал деньги в долг своему хозяину. Появились новые законы, по которым запрещалось убивать рабов, разрушать семьи рабов, т.е. продавать членов семьи в разные руки, отбирать у рабов пекулий; - колонат – система земельного владения, при которой землевладелец передавал в держание разорившемуся свободному крестьянину в аренду земельный участок, иногда с орудиями труда, скотом и посевным материалом. Крестьянин-арендатор назывался колоном. Колоны юридически являлись свободными людьми, однако, постепенно они превратились в наследственных держателей земли. В IV в. до н.э. происходит юридическое прикрепление колонов к земле в качестве зависимых от землевладельца крестьян. Так, в рамках античной системы стали рождаться элементы феодальных отношений, которыми по сути являлись пекулий и колонат. Кризисные явления в Римской империи привели в итоге к распаду этого государства. В 395 г. произошло разделение на Западную Римскую империю и Восточную Римскую империю. Западная Римская империя прекратила свое существование в 476 г. в результате завоевания германскими племенами, которые образовали на ее территории ряд новых государств. Восточная Римская империя трансформировалось в одно из средневековых государств, известное как Византийская империя.</w:t>
      </w:r>
    </w:p>
    <w:p w:rsidR="00D13853" w:rsidRPr="00204DE8" w:rsidRDefault="00D13853" w:rsidP="00D138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3853" w:rsidRDefault="00D13853" w:rsidP="00D1385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Задание к практической работе №1.</w:t>
      </w:r>
    </w:p>
    <w:p w:rsidR="00D13853" w:rsidRPr="00D13853" w:rsidRDefault="00D13853" w:rsidP="00D13853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13853">
        <w:rPr>
          <w:rFonts w:ascii="Times New Roman" w:eastAsia="Calibri" w:hAnsi="Times New Roman" w:cs="Times New Roman"/>
          <w:b/>
          <w:i/>
          <w:sz w:val="28"/>
          <w:szCs w:val="28"/>
        </w:rPr>
        <w:t>«Особенности социально-экономического развития   государств  Древнего мира»</w:t>
      </w:r>
    </w:p>
    <w:p w:rsidR="00D13853" w:rsidRPr="00EA7CC5" w:rsidRDefault="00D13853" w:rsidP="00D13853">
      <w:pPr>
        <w:rPr>
          <w:rFonts w:ascii="Times New Roman" w:hAnsi="Times New Roman" w:cs="Times New Roman"/>
          <w:i/>
          <w:sz w:val="28"/>
          <w:szCs w:val="28"/>
        </w:rPr>
      </w:pPr>
      <w:r w:rsidRPr="00EA7CC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Цель работы: </w:t>
      </w:r>
      <w:r w:rsidRPr="00EA7CC5">
        <w:rPr>
          <w:rFonts w:ascii="Times New Roman" w:hAnsi="Times New Roman" w:cs="Times New Roman"/>
          <w:i/>
          <w:sz w:val="28"/>
          <w:szCs w:val="28"/>
        </w:rPr>
        <w:t>Ознакомиться и изучить особенности экономических систем стран Древнего Востока, Древней Греции и Древнего Рима. Выявить сходства и различия. Сделать выводы.</w:t>
      </w:r>
    </w:p>
    <w:p w:rsidR="00D13853" w:rsidRPr="00EA7CC5" w:rsidRDefault="00D13853" w:rsidP="00D1385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№1.</w:t>
      </w:r>
    </w:p>
    <w:p w:rsidR="00D13853" w:rsidRDefault="00D13853" w:rsidP="00D13853">
      <w:pPr>
        <w:rPr>
          <w:rFonts w:ascii="Times New Roman" w:hAnsi="Times New Roman" w:cs="Times New Roman"/>
          <w:i/>
          <w:sz w:val="28"/>
          <w:szCs w:val="28"/>
        </w:rPr>
      </w:pPr>
      <w:r w:rsidRPr="00EA7CC5">
        <w:rPr>
          <w:rFonts w:ascii="Times New Roman" w:hAnsi="Times New Roman" w:cs="Times New Roman"/>
          <w:i/>
          <w:sz w:val="28"/>
          <w:szCs w:val="28"/>
        </w:rPr>
        <w:t>Перечислите ряд общих признаков</w:t>
      </w:r>
      <w:r w:rsidRPr="00EA7C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социально-экономических систем в государствах Древнего Востока.</w:t>
      </w:r>
    </w:p>
    <w:p w:rsidR="00D13853" w:rsidRPr="00D13853" w:rsidRDefault="00D13853" w:rsidP="00D1385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А) Какой характер носила власть в древневосточных государствах</w:t>
      </w:r>
      <w:r w:rsidRPr="00D13853">
        <w:rPr>
          <w:rFonts w:ascii="Times New Roman" w:hAnsi="Times New Roman" w:cs="Times New Roman"/>
          <w:i/>
          <w:sz w:val="28"/>
          <w:szCs w:val="28"/>
        </w:rPr>
        <w:t>?</w:t>
      </w:r>
    </w:p>
    <w:p w:rsidR="00D13853" w:rsidRPr="00D13853" w:rsidRDefault="00D13853" w:rsidP="00D13853">
      <w:pPr>
        <w:rPr>
          <w:rFonts w:ascii="Times New Roman" w:hAnsi="Times New Roman" w:cs="Times New Roman"/>
          <w:i/>
          <w:sz w:val="28"/>
          <w:szCs w:val="28"/>
        </w:rPr>
      </w:pPr>
      <w:r w:rsidRPr="00D13853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__________</w:t>
      </w:r>
    </w:p>
    <w:p w:rsidR="00D13853" w:rsidRDefault="00D13853" w:rsidP="00D1385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 Какие группы населения имели привилегированный статус в социальной иерархии</w:t>
      </w:r>
      <w:r w:rsidRPr="00D13853">
        <w:rPr>
          <w:rFonts w:ascii="Times New Roman" w:hAnsi="Times New Roman" w:cs="Times New Roman"/>
          <w:i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 xml:space="preserve"> ____________________________________________________________________________________________________________________________________________________</w:t>
      </w:r>
    </w:p>
    <w:p w:rsidR="00D13853" w:rsidRDefault="00D13853" w:rsidP="00D1385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Какие группы населения выполняли административные и судебные функции</w:t>
      </w:r>
      <w:r w:rsidRPr="00D13853">
        <w:rPr>
          <w:rFonts w:ascii="Times New Roman" w:hAnsi="Times New Roman" w:cs="Times New Roman"/>
          <w:i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 xml:space="preserve"> _________________________________________________________________</w:t>
      </w:r>
    </w:p>
    <w:p w:rsidR="00D13853" w:rsidRDefault="00D13853" w:rsidP="00D1385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Какие группы населения составляли основную массу и находились в зависимом положении</w:t>
      </w:r>
      <w:r w:rsidRPr="00D13853">
        <w:rPr>
          <w:rFonts w:ascii="Times New Roman" w:hAnsi="Times New Roman" w:cs="Times New Roman"/>
          <w:i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 xml:space="preserve"> _________________________________________________________________</w:t>
      </w:r>
    </w:p>
    <w:p w:rsidR="00D13853" w:rsidRDefault="00D13853" w:rsidP="00D1385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В) Какой характер экономики преобладал в государствах Древнего Востока</w:t>
      </w:r>
      <w:r w:rsidRPr="00D13853">
        <w:rPr>
          <w:rFonts w:ascii="Times New Roman" w:hAnsi="Times New Roman" w:cs="Times New Roman"/>
          <w:i/>
          <w:sz w:val="28"/>
          <w:szCs w:val="28"/>
        </w:rPr>
        <w:t>?</w:t>
      </w:r>
    </w:p>
    <w:p w:rsidR="00D13853" w:rsidRDefault="00D13853" w:rsidP="00D1385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:rsidR="00D13853" w:rsidRDefault="00D13853" w:rsidP="00D1385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Г) Назовите группу населения, которую использовали в основном для обязанности слуг</w:t>
      </w:r>
      <w:r w:rsidRPr="00D13853">
        <w:rPr>
          <w:rFonts w:ascii="Times New Roman" w:hAnsi="Times New Roman" w:cs="Times New Roman"/>
          <w:i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 xml:space="preserve"> ___________________________________________________________________</w:t>
      </w:r>
    </w:p>
    <w:p w:rsidR="00D13853" w:rsidRDefault="00D13853" w:rsidP="00D1385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№2.</w:t>
      </w:r>
    </w:p>
    <w:p w:rsidR="00D13853" w:rsidRDefault="00D13853" w:rsidP="00D1385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Дайте определение </w:t>
      </w:r>
    </w:p>
    <w:p w:rsidR="00D13853" w:rsidRDefault="00D13853" w:rsidP="00D1385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А) Афинской модели функционирования полисов - ______________________________________________________________________________________________________________________________________________________________________________________________________________________________</w:t>
      </w:r>
    </w:p>
    <w:p w:rsidR="00D13853" w:rsidRDefault="00D13853" w:rsidP="00D1385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 Спартанской модели функционирования полисов - ______________________________________________________________________________________________________________________________________________________________________________________________________________________________</w:t>
      </w:r>
    </w:p>
    <w:p w:rsidR="00D13853" w:rsidRDefault="00D13853" w:rsidP="00D1385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№3.</w:t>
      </w:r>
    </w:p>
    <w:p w:rsidR="00D13853" w:rsidRDefault="00D13853" w:rsidP="00D1385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Вставьте пропуски в таблицу « Основные признаки древнегреческой социально-экономической системы».</w:t>
      </w:r>
    </w:p>
    <w:tbl>
      <w:tblPr>
        <w:tblStyle w:val="a4"/>
        <w:tblW w:w="0" w:type="auto"/>
        <w:tblLook w:val="04A0"/>
      </w:tblPr>
      <w:tblGrid>
        <w:gridCol w:w="4785"/>
        <w:gridCol w:w="4836"/>
      </w:tblGrid>
      <w:tr w:rsidR="00D13853" w:rsidTr="009C3A80">
        <w:tc>
          <w:tcPr>
            <w:tcW w:w="4785" w:type="dxa"/>
          </w:tcPr>
          <w:p w:rsidR="00D13853" w:rsidRDefault="00D13853" w:rsidP="009C3A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1.Кто являлся собственниками земли</w:t>
            </w:r>
          </w:p>
          <w:p w:rsidR="00D13853" w:rsidRDefault="00D13853" w:rsidP="009C3A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D13853" w:rsidRDefault="00D13853" w:rsidP="009C3A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</w:t>
            </w:r>
          </w:p>
        </w:tc>
      </w:tr>
      <w:tr w:rsidR="00D13853" w:rsidTr="009C3A80">
        <w:tc>
          <w:tcPr>
            <w:tcW w:w="4785" w:type="dxa"/>
          </w:tcPr>
          <w:p w:rsidR="00D13853" w:rsidRDefault="00D13853" w:rsidP="009C3A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2.Кому человек мог продать, подарить или завещать свою землю.</w:t>
            </w:r>
          </w:p>
        </w:tc>
        <w:tc>
          <w:tcPr>
            <w:tcW w:w="4786" w:type="dxa"/>
          </w:tcPr>
          <w:p w:rsidR="00D13853" w:rsidRDefault="00D13853" w:rsidP="009C3A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</w:t>
            </w:r>
          </w:p>
          <w:p w:rsidR="00D13853" w:rsidRDefault="00D13853" w:rsidP="009C3A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</w:t>
            </w:r>
          </w:p>
          <w:p w:rsidR="00D13853" w:rsidRDefault="00D13853" w:rsidP="009C3A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13853" w:rsidTr="009C3A80">
        <w:tc>
          <w:tcPr>
            <w:tcW w:w="4785" w:type="dxa"/>
          </w:tcPr>
          <w:p w:rsidR="00D13853" w:rsidRDefault="00D13853" w:rsidP="009C3A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3.Для чего государство держало часть собственности в своих руках</w:t>
            </w:r>
          </w:p>
        </w:tc>
        <w:tc>
          <w:tcPr>
            <w:tcW w:w="4786" w:type="dxa"/>
          </w:tcPr>
          <w:p w:rsidR="00D13853" w:rsidRDefault="00D13853" w:rsidP="009C3A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</w:t>
            </w:r>
          </w:p>
          <w:p w:rsidR="00D13853" w:rsidRDefault="00D13853" w:rsidP="009C3A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</w:t>
            </w:r>
          </w:p>
          <w:p w:rsidR="00D13853" w:rsidRDefault="00D13853" w:rsidP="009C3A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13853" w:rsidTr="009C3A80">
        <w:tc>
          <w:tcPr>
            <w:tcW w:w="4785" w:type="dxa"/>
          </w:tcPr>
          <w:p w:rsidR="00D13853" w:rsidRDefault="00D13853" w:rsidP="009C3A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4.Основная форма хозяйственной деятельности в Древней Греции, и какой она была</w:t>
            </w:r>
          </w:p>
        </w:tc>
        <w:tc>
          <w:tcPr>
            <w:tcW w:w="4786" w:type="dxa"/>
          </w:tcPr>
          <w:p w:rsidR="00D13853" w:rsidRDefault="00D13853" w:rsidP="009C3A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</w:t>
            </w:r>
          </w:p>
          <w:p w:rsidR="00D13853" w:rsidRDefault="00D13853" w:rsidP="009C3A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</w:t>
            </w:r>
          </w:p>
          <w:p w:rsidR="00D13853" w:rsidRDefault="00D13853" w:rsidP="009C3A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13853" w:rsidTr="009C3A80">
        <w:tc>
          <w:tcPr>
            <w:tcW w:w="4785" w:type="dxa"/>
          </w:tcPr>
          <w:p w:rsidR="00D13853" w:rsidRDefault="00D13853" w:rsidP="009C3A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5.Перечислите важнейшие отрасли ремесла</w:t>
            </w:r>
          </w:p>
        </w:tc>
        <w:tc>
          <w:tcPr>
            <w:tcW w:w="4786" w:type="dxa"/>
          </w:tcPr>
          <w:p w:rsidR="00D13853" w:rsidRDefault="00D13853" w:rsidP="009C3A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</w:t>
            </w:r>
          </w:p>
          <w:p w:rsidR="00D13853" w:rsidRDefault="00D13853" w:rsidP="009C3A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</w:t>
            </w:r>
          </w:p>
          <w:p w:rsidR="00D13853" w:rsidRDefault="00D13853" w:rsidP="009C3A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13853" w:rsidTr="009C3A80">
        <w:tc>
          <w:tcPr>
            <w:tcW w:w="4785" w:type="dxa"/>
          </w:tcPr>
          <w:p w:rsidR="00D13853" w:rsidRDefault="00D13853" w:rsidP="009C3A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6. Развитию каких отраслей, способствовали природные условия Древней Греции</w:t>
            </w:r>
          </w:p>
        </w:tc>
        <w:tc>
          <w:tcPr>
            <w:tcW w:w="4786" w:type="dxa"/>
          </w:tcPr>
          <w:p w:rsidR="00D13853" w:rsidRDefault="00D13853" w:rsidP="009C3A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</w:t>
            </w:r>
          </w:p>
          <w:p w:rsidR="00D13853" w:rsidRDefault="00D13853" w:rsidP="009C3A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</w:t>
            </w:r>
          </w:p>
        </w:tc>
      </w:tr>
      <w:tr w:rsidR="00D13853" w:rsidTr="009C3A80">
        <w:tc>
          <w:tcPr>
            <w:tcW w:w="4785" w:type="dxa"/>
          </w:tcPr>
          <w:p w:rsidR="00D13853" w:rsidRDefault="00D13853" w:rsidP="009C3A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7. Средство расчета в Древней Греции</w:t>
            </w:r>
          </w:p>
        </w:tc>
        <w:tc>
          <w:tcPr>
            <w:tcW w:w="4786" w:type="dxa"/>
          </w:tcPr>
          <w:p w:rsidR="00D13853" w:rsidRDefault="00D13853" w:rsidP="009C3A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</w:t>
            </w:r>
          </w:p>
          <w:p w:rsidR="00D13853" w:rsidRDefault="00D13853" w:rsidP="009C3A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</w:t>
            </w:r>
          </w:p>
          <w:p w:rsidR="00D13853" w:rsidRDefault="00D13853" w:rsidP="009C3A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13853" w:rsidTr="009C3A80">
        <w:tc>
          <w:tcPr>
            <w:tcW w:w="4785" w:type="dxa"/>
          </w:tcPr>
          <w:p w:rsidR="00D13853" w:rsidRDefault="00D13853" w:rsidP="009C3A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8.Труд, какой группы населения широко использовался в сельском хозяйстве и ремесле</w:t>
            </w:r>
          </w:p>
        </w:tc>
        <w:tc>
          <w:tcPr>
            <w:tcW w:w="4786" w:type="dxa"/>
          </w:tcPr>
          <w:p w:rsidR="00D13853" w:rsidRDefault="00D13853" w:rsidP="009C3A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</w:t>
            </w:r>
          </w:p>
        </w:tc>
      </w:tr>
      <w:tr w:rsidR="00D13853" w:rsidTr="009C3A80">
        <w:tc>
          <w:tcPr>
            <w:tcW w:w="4785" w:type="dxa"/>
          </w:tcPr>
          <w:p w:rsidR="00D13853" w:rsidRDefault="00D13853" w:rsidP="009C3A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9.За счет чего древнегреческие полисы получали ценное сырье, сбывали продукцию</w:t>
            </w:r>
          </w:p>
        </w:tc>
        <w:tc>
          <w:tcPr>
            <w:tcW w:w="4786" w:type="dxa"/>
          </w:tcPr>
          <w:p w:rsidR="00D13853" w:rsidRDefault="00D13853" w:rsidP="009C3A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</w:t>
            </w:r>
          </w:p>
          <w:p w:rsidR="00D13853" w:rsidRDefault="00D13853" w:rsidP="009C3A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</w:t>
            </w:r>
          </w:p>
        </w:tc>
      </w:tr>
    </w:tbl>
    <w:p w:rsidR="00D13853" w:rsidRPr="00F56447" w:rsidRDefault="00D13853" w:rsidP="00D13853">
      <w:pPr>
        <w:rPr>
          <w:rFonts w:ascii="Times New Roman" w:hAnsi="Times New Roman" w:cs="Times New Roman"/>
          <w:i/>
          <w:sz w:val="28"/>
          <w:szCs w:val="28"/>
        </w:rPr>
      </w:pPr>
    </w:p>
    <w:p w:rsidR="00D13853" w:rsidRDefault="00D13853" w:rsidP="00D1385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№4.</w:t>
      </w:r>
    </w:p>
    <w:p w:rsidR="00D13853" w:rsidRDefault="00D13853" w:rsidP="00D1385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Дайте определения двум типам хозяйств в древнеримской экономике:</w:t>
      </w:r>
    </w:p>
    <w:p w:rsidR="00D13853" w:rsidRDefault="00D13853" w:rsidP="00D1385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А) Вилла - ______________________________________________________________________________________________________________________________________________________________________________________________________________________________</w:t>
      </w:r>
    </w:p>
    <w:p w:rsidR="00D13853" w:rsidRDefault="00D13853" w:rsidP="00D13853">
      <w:pPr>
        <w:rPr>
          <w:rFonts w:ascii="Times New Roman" w:hAnsi="Times New Roman" w:cs="Times New Roman"/>
          <w:i/>
          <w:sz w:val="28"/>
          <w:szCs w:val="28"/>
        </w:rPr>
      </w:pPr>
    </w:p>
    <w:p w:rsidR="00D13853" w:rsidRPr="001B7CCE" w:rsidRDefault="00D13853" w:rsidP="00D1385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 Латифундия - ______________________________________________________________________________________________________________________________________________________________________________________________________</w:t>
      </w:r>
      <w:r w:rsidR="008625D4">
        <w:rPr>
          <w:rFonts w:ascii="Times New Roman" w:hAnsi="Times New Roman" w:cs="Times New Roman"/>
          <w:i/>
          <w:sz w:val="28"/>
          <w:szCs w:val="28"/>
        </w:rPr>
        <w:t>________________________</w:t>
      </w:r>
    </w:p>
    <w:p w:rsidR="00D13853" w:rsidRDefault="00D13853" w:rsidP="00D1385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578CC"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№5.</w:t>
      </w:r>
    </w:p>
    <w:p w:rsidR="00D13853" w:rsidRDefault="00D13853" w:rsidP="00D1385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Сопоставьте определения:</w:t>
      </w:r>
    </w:p>
    <w:p w:rsidR="00D13853" w:rsidRDefault="00D13853" w:rsidP="00D1385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А) Владельцы крупной земельной собственности, недвижимости, крупные торговцы и ростовщики; как правило, занимали должности в государственном аппарате;</w:t>
      </w:r>
    </w:p>
    <w:p w:rsidR="00D13853" w:rsidRDefault="00D13853" w:rsidP="00D1385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 Пришлое население, обладавшее некоторыми гражданскими правами;</w:t>
      </w:r>
    </w:p>
    <w:p w:rsidR="00D13853" w:rsidRDefault="00D13853" w:rsidP="00D1385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В) Масса людей, лишенных какой-либо собственности и постоянного рода занятий; концентрировались в крупных городах, где жили за счет подачек и временных заработков;</w:t>
      </w:r>
    </w:p>
    <w:p w:rsidR="00D13853" w:rsidRDefault="00D13853" w:rsidP="00D1385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Г) Полноправные коренные жители Рима.</w:t>
      </w:r>
    </w:p>
    <w:p w:rsidR="00D13853" w:rsidRDefault="00D13853" w:rsidP="00D1385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1) Патриции; 2) Плебеи; 3) Нобилитет; 4)Античный пролетариат.</w:t>
      </w:r>
    </w:p>
    <w:p w:rsidR="00D13853" w:rsidRDefault="00D13853" w:rsidP="00D1385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- _______;  Б - _____; В - _____; Г - _____.</w:t>
      </w:r>
    </w:p>
    <w:p w:rsidR="00D13853" w:rsidRDefault="00D13853" w:rsidP="00D1385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№ 6.</w:t>
      </w:r>
    </w:p>
    <w:p w:rsidR="00D13853" w:rsidRDefault="00D13853" w:rsidP="00D1385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Дайте определение новым формам эксплуатации зависимого населения в Древнем Риме.</w:t>
      </w:r>
    </w:p>
    <w:p w:rsidR="00D13853" w:rsidRDefault="00D13853" w:rsidP="00D1385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А) Пекулий -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625D4">
        <w:rPr>
          <w:rFonts w:ascii="Times New Roman" w:hAnsi="Times New Roman" w:cs="Times New Roman"/>
          <w:i/>
          <w:sz w:val="28"/>
          <w:szCs w:val="28"/>
        </w:rPr>
        <w:t>________________________________</w:t>
      </w:r>
    </w:p>
    <w:p w:rsidR="00D13853" w:rsidRDefault="00D13853" w:rsidP="00D1385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 Колонат -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625D4">
        <w:rPr>
          <w:rFonts w:ascii="Times New Roman" w:hAnsi="Times New Roman" w:cs="Times New Roman"/>
          <w:i/>
          <w:sz w:val="28"/>
          <w:szCs w:val="28"/>
        </w:rPr>
        <w:t>________________________________</w:t>
      </w:r>
    </w:p>
    <w:p w:rsidR="00D13853" w:rsidRDefault="00D13853" w:rsidP="00D1385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Вывод:__________________________________________________________________________________________________________________________________________________________________________________________________________________________________________________________________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625D4">
        <w:rPr>
          <w:rFonts w:ascii="Times New Roman" w:hAnsi="Times New Roman" w:cs="Times New Roman"/>
          <w:b/>
          <w:i/>
          <w:sz w:val="28"/>
          <w:szCs w:val="28"/>
        </w:rPr>
        <w:t>________________________________</w:t>
      </w:r>
    </w:p>
    <w:p w:rsidR="008625D4" w:rsidRDefault="008625D4" w:rsidP="008625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исполнения:</w:t>
      </w:r>
      <w:r w:rsidR="004C461A">
        <w:rPr>
          <w:rFonts w:ascii="Times New Roman" w:hAnsi="Times New Roman" w:cs="Times New Roman"/>
          <w:b/>
          <w:sz w:val="28"/>
          <w:szCs w:val="28"/>
        </w:rPr>
        <w:t xml:space="preserve"> 23 сентября 2021 года</w:t>
      </w:r>
    </w:p>
    <w:p w:rsidR="008625D4" w:rsidRPr="00F87200" w:rsidRDefault="008625D4" w:rsidP="008625D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Выполненные задания отправлять по адресу: </w:t>
      </w:r>
      <w:hyperlink r:id="rId5" w:history="1">
        <w:r w:rsidRPr="008625D4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https://vk.com/club207300527</w:t>
        </w:r>
      </w:hyperlink>
      <w:bookmarkStart w:id="0" w:name="_GoBack"/>
      <w:bookmarkEnd w:id="0"/>
    </w:p>
    <w:p w:rsidR="00D13853" w:rsidRPr="00F87200" w:rsidRDefault="00D13853" w:rsidP="00D13853">
      <w:pPr>
        <w:rPr>
          <w:rFonts w:ascii="Times New Roman" w:hAnsi="Times New Roman" w:cs="Times New Roman"/>
          <w:i/>
          <w:sz w:val="28"/>
          <w:szCs w:val="28"/>
        </w:rPr>
      </w:pPr>
    </w:p>
    <w:p w:rsidR="00D13853" w:rsidRDefault="00D13853" w:rsidP="00D1385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3853" w:rsidRPr="00D13853" w:rsidRDefault="00D13853" w:rsidP="00D13853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FEE" w:rsidRPr="00D13853" w:rsidRDefault="00C24FEE" w:rsidP="00D1385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C24FEE" w:rsidRPr="00D13853" w:rsidSect="00D138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3853"/>
    <w:rsid w:val="004C461A"/>
    <w:rsid w:val="008625D4"/>
    <w:rsid w:val="00C24FEE"/>
    <w:rsid w:val="00CF4F16"/>
    <w:rsid w:val="00D13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385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1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385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13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lub207300527" TargetMode="External"/><Relationship Id="rId4" Type="http://schemas.openxmlformats.org/officeDocument/2006/relationships/hyperlink" Target="https://urait.ru/bcode/451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3849</Words>
  <Characters>21945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Homeuser</cp:lastModifiedBy>
  <cp:revision>2</cp:revision>
  <dcterms:created xsi:type="dcterms:W3CDTF">2021-09-21T10:33:00Z</dcterms:created>
  <dcterms:modified xsi:type="dcterms:W3CDTF">2021-09-22T17:28:00Z</dcterms:modified>
</cp:coreProperties>
</file>