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44" w:rsidRDefault="00DF2B44" w:rsidP="00DF2B44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DF2B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Трехфазная система электрических токов. Соединение обмоток генератора звездой и треугольником. Соотношение между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F2B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линейным и фазным напряжениями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.</w:t>
      </w:r>
    </w:p>
    <w:p w:rsidR="00683A94" w:rsidRDefault="00683A94" w:rsidP="00683A94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Задание. </w:t>
      </w:r>
      <w:r w:rsidR="00DF2B44">
        <w:rPr>
          <w:rFonts w:ascii="Times New Roman" w:eastAsia="Calibri" w:hAnsi="Times New Roman" w:cs="Times New Roman"/>
          <w:b/>
          <w:bCs/>
          <w:sz w:val="28"/>
          <w:szCs w:val="28"/>
        </w:rPr>
        <w:t>Составить краткий конспект по теме, ответить на вопросы.</w:t>
      </w:r>
    </w:p>
    <w:p w:rsidR="00A409FE" w:rsidRPr="00DF2B44" w:rsidRDefault="00DF2B44" w:rsidP="00DF2B44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2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изготавливается сердечник ротора трехфазного генератора?</w:t>
      </w:r>
    </w:p>
    <w:p w:rsidR="00DF2B44" w:rsidRPr="00DF2B44" w:rsidRDefault="00DF2B44" w:rsidP="00DF2B44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Обмотки трехфазного генератора соединены звездой с нулевым проводом. Какие приемники можно подключить к генератору, если фазное напряжение генератора равно 127 В?</w:t>
      </w:r>
    </w:p>
    <w:p w:rsidR="00DF2B44" w:rsidRPr="00DF2B44" w:rsidRDefault="00DF2B44" w:rsidP="00DF2B44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соединении обмоток трехфазного генератора треугольником фазное напряжение равно 220 В, чему равно линейное напряжение?</w:t>
      </w:r>
      <w:bookmarkStart w:id="0" w:name="_GoBack"/>
      <w:bookmarkEnd w:id="0"/>
    </w:p>
    <w:p w:rsidR="00F35ADE" w:rsidRPr="00F35ADE" w:rsidRDefault="00AA7274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 Л.А.</w:t>
      </w:r>
      <w:r w:rsidR="00F35ADE"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="00F35ADE" w:rsidRPr="00F35ADE">
        <w:rPr>
          <w:rFonts w:ascii="Times New Roman" w:eastAsia="Calibri" w:hAnsi="Times New Roman" w:cs="Times New Roman"/>
          <w:sz w:val="28"/>
          <w:szCs w:val="28"/>
        </w:rPr>
        <w:t>: Учебное пособие. — М.: ФГБОУ ДПО «Учебно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>рте», 2011</w:t>
      </w:r>
      <w:r w:rsidR="00F35ADE">
        <w:rPr>
          <w:rFonts w:ascii="Times New Roman" w:eastAsia="Calibri" w:hAnsi="Times New Roman" w:cs="Times New Roman"/>
          <w:sz w:val="28"/>
          <w:szCs w:val="28"/>
        </w:rPr>
        <w:t xml:space="preserve">. — 402 с. </w:t>
      </w:r>
      <w:r w:rsidR="00DF2B44">
        <w:rPr>
          <w:rFonts w:ascii="Times New Roman" w:eastAsia="Calibri" w:hAnsi="Times New Roman" w:cs="Times New Roman"/>
          <w:sz w:val="28"/>
          <w:szCs w:val="28"/>
        </w:rPr>
        <w:t>стр.317 - 326</w:t>
      </w:r>
    </w:p>
    <w:p w:rsidR="00F35ADE" w:rsidRDefault="00F35ADE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4C0401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ание </w:t>
      </w:r>
      <w:r w:rsidR="00DF2B44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должно быть выполнено до 15.0</w:t>
      </w:r>
      <w:r w:rsidR="001C084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5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>Яна Макшанова приглашает вас на запланированную конференцию: Zoom.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Тема: Конференция. Организатор Макшанова Яна Евгеньевна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Время: Это регулярная конференция Начать в любое время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Подключиться к конференции Zoom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A86697" w:rsidRDefault="0073041E" w:rsidP="00A86697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</w:p>
    <w:sectPr w:rsidR="00677256" w:rsidRPr="00A86697" w:rsidSect="00F57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903CC2"/>
    <w:lvl w:ilvl="0">
      <w:numFmt w:val="decimal"/>
      <w:lvlText w:val="*"/>
      <w:lvlJc w:val="left"/>
    </w:lvl>
  </w:abstractNum>
  <w:abstractNum w:abstractNumId="1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30ACF"/>
    <w:multiLevelType w:val="hybridMultilevel"/>
    <w:tmpl w:val="FD8447B4"/>
    <w:lvl w:ilvl="0" w:tplc="3DDA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535"/>
    <w:multiLevelType w:val="hybridMultilevel"/>
    <w:tmpl w:val="90800212"/>
    <w:lvl w:ilvl="0" w:tplc="A91AC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3483F"/>
    <w:multiLevelType w:val="hybridMultilevel"/>
    <w:tmpl w:val="E832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03A8"/>
    <w:multiLevelType w:val="hybridMultilevel"/>
    <w:tmpl w:val="DA70B9F6"/>
    <w:lvl w:ilvl="0" w:tplc="FD56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50EC"/>
    <w:multiLevelType w:val="hybridMultilevel"/>
    <w:tmpl w:val="21AAF9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84235C"/>
    <w:multiLevelType w:val="hybridMultilevel"/>
    <w:tmpl w:val="20B87AB4"/>
    <w:lvl w:ilvl="0" w:tplc="3E62804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BC803E1"/>
    <w:multiLevelType w:val="hybridMultilevel"/>
    <w:tmpl w:val="455AF6DC"/>
    <w:lvl w:ilvl="0" w:tplc="22B4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D45832"/>
    <w:multiLevelType w:val="hybridMultilevel"/>
    <w:tmpl w:val="0E9251F6"/>
    <w:lvl w:ilvl="0" w:tplc="B20266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4B90806"/>
    <w:multiLevelType w:val="multilevel"/>
    <w:tmpl w:val="E8F8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0199F"/>
    <w:multiLevelType w:val="hybridMultilevel"/>
    <w:tmpl w:val="4A04F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775AC7"/>
    <w:multiLevelType w:val="hybridMultilevel"/>
    <w:tmpl w:val="B512E4BA"/>
    <w:lvl w:ilvl="0" w:tplc="FEEEB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F1088"/>
    <w:multiLevelType w:val="hybridMultilevel"/>
    <w:tmpl w:val="983CDC5C"/>
    <w:lvl w:ilvl="0" w:tplc="61B84B7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0170"/>
    <w:multiLevelType w:val="hybridMultilevel"/>
    <w:tmpl w:val="63A89ED2"/>
    <w:lvl w:ilvl="0" w:tplc="799CF7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82FE0"/>
    <w:multiLevelType w:val="multilevel"/>
    <w:tmpl w:val="D4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F5ECF"/>
    <w:multiLevelType w:val="hybridMultilevel"/>
    <w:tmpl w:val="23D64B0E"/>
    <w:lvl w:ilvl="0" w:tplc="8ED2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B0FFE"/>
    <w:multiLevelType w:val="hybridMultilevel"/>
    <w:tmpl w:val="2AA67DD0"/>
    <w:lvl w:ilvl="0" w:tplc="2E0A7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7B375B"/>
    <w:multiLevelType w:val="hybridMultilevel"/>
    <w:tmpl w:val="C920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535B3"/>
    <w:multiLevelType w:val="hybridMultilevel"/>
    <w:tmpl w:val="B71E6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B33442"/>
    <w:multiLevelType w:val="hybridMultilevel"/>
    <w:tmpl w:val="F3DAA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18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23"/>
  </w:num>
  <w:num w:numId="13">
    <w:abstractNumId w:val="13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17">
    <w:abstractNumId w:val="2"/>
  </w:num>
  <w:num w:numId="18">
    <w:abstractNumId w:val="20"/>
  </w:num>
  <w:num w:numId="19">
    <w:abstractNumId w:val="15"/>
  </w:num>
  <w:num w:numId="20">
    <w:abstractNumId w:val="21"/>
  </w:num>
  <w:num w:numId="21">
    <w:abstractNumId w:val="5"/>
  </w:num>
  <w:num w:numId="22">
    <w:abstractNumId w:val="14"/>
  </w:num>
  <w:num w:numId="23">
    <w:abstractNumId w:val="16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050D09"/>
    <w:rsid w:val="000C331B"/>
    <w:rsid w:val="001C084E"/>
    <w:rsid w:val="003622FD"/>
    <w:rsid w:val="003F1C76"/>
    <w:rsid w:val="004C0401"/>
    <w:rsid w:val="0059655F"/>
    <w:rsid w:val="00677256"/>
    <w:rsid w:val="00683A94"/>
    <w:rsid w:val="006F7B9B"/>
    <w:rsid w:val="00705F33"/>
    <w:rsid w:val="0073041E"/>
    <w:rsid w:val="008218E2"/>
    <w:rsid w:val="0088436C"/>
    <w:rsid w:val="008F0EAB"/>
    <w:rsid w:val="00963DC0"/>
    <w:rsid w:val="00A409FE"/>
    <w:rsid w:val="00A86697"/>
    <w:rsid w:val="00AA7274"/>
    <w:rsid w:val="00CC7EC8"/>
    <w:rsid w:val="00CF0496"/>
    <w:rsid w:val="00D0437A"/>
    <w:rsid w:val="00DF2B44"/>
    <w:rsid w:val="00F35ADE"/>
    <w:rsid w:val="00F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4D89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57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8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7274"/>
    <w:rPr>
      <w:b/>
      <w:bCs/>
    </w:rPr>
  </w:style>
  <w:style w:type="table" w:styleId="a7">
    <w:name w:val="Table Grid"/>
    <w:basedOn w:val="a1"/>
    <w:uiPriority w:val="39"/>
    <w:rsid w:val="00CC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622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a.makshan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2021-01-10T18:01:00Z</dcterms:created>
  <dcterms:modified xsi:type="dcterms:W3CDTF">2021-01-10T18:01:00Z</dcterms:modified>
</cp:coreProperties>
</file>