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A2" w:rsidRPr="007816A2" w:rsidRDefault="007816A2" w:rsidP="007816A2">
      <w:pPr>
        <w:jc w:val="both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eastAsia="ru-RU"/>
        </w:rPr>
      </w:pPr>
      <w:r w:rsidRPr="007816A2">
        <w:rPr>
          <w:rFonts w:ascii="Times New Roman" w:hAnsi="Times New Roman"/>
          <w:color w:val="17365D" w:themeColor="text2" w:themeShade="BF"/>
          <w:sz w:val="24"/>
          <w:szCs w:val="24"/>
        </w:rPr>
        <w:fldChar w:fldCharType="begin"/>
      </w:r>
      <w:r w:rsidRPr="007816A2">
        <w:rPr>
          <w:rFonts w:ascii="Times New Roman" w:hAnsi="Times New Roman"/>
          <w:color w:val="17365D" w:themeColor="text2" w:themeShade="BF"/>
          <w:sz w:val="24"/>
          <w:szCs w:val="24"/>
        </w:rPr>
        <w:instrText xml:space="preserve"> HYPERLINK "mailto:irsa1205@mail.ru" </w:instrText>
      </w:r>
      <w:r w:rsidRPr="007816A2">
        <w:rPr>
          <w:rFonts w:ascii="Times New Roman" w:hAnsi="Times New Roman"/>
          <w:color w:val="17365D" w:themeColor="text2" w:themeShade="BF"/>
          <w:sz w:val="24"/>
          <w:szCs w:val="24"/>
        </w:rPr>
        <w:fldChar w:fldCharType="separate"/>
      </w:r>
      <w:r w:rsidRPr="007816A2">
        <w:rPr>
          <w:rStyle w:val="a4"/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US" w:eastAsia="ru-RU"/>
        </w:rPr>
        <w:t>irsa</w:t>
      </w:r>
      <w:r w:rsidRPr="007816A2">
        <w:rPr>
          <w:rStyle w:val="a4"/>
          <w:rFonts w:ascii="Times New Roman" w:eastAsia="Times New Roman" w:hAnsi="Times New Roman"/>
          <w:b/>
          <w:color w:val="17365D" w:themeColor="text2" w:themeShade="BF"/>
          <w:sz w:val="24"/>
          <w:szCs w:val="24"/>
          <w:lang w:eastAsia="ru-RU"/>
        </w:rPr>
        <w:t>1205@</w:t>
      </w:r>
      <w:r w:rsidRPr="007816A2">
        <w:rPr>
          <w:rStyle w:val="a4"/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US" w:eastAsia="ru-RU"/>
        </w:rPr>
        <w:t>mail</w:t>
      </w:r>
      <w:r w:rsidRPr="007816A2">
        <w:rPr>
          <w:rStyle w:val="a4"/>
          <w:rFonts w:ascii="Times New Roman" w:eastAsia="Times New Roman" w:hAnsi="Times New Roman"/>
          <w:b/>
          <w:color w:val="17365D" w:themeColor="text2" w:themeShade="BF"/>
          <w:sz w:val="24"/>
          <w:szCs w:val="24"/>
          <w:lang w:eastAsia="ru-RU"/>
        </w:rPr>
        <w:t>.</w:t>
      </w:r>
      <w:r w:rsidRPr="007816A2">
        <w:rPr>
          <w:rStyle w:val="a4"/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US" w:eastAsia="ru-RU"/>
        </w:rPr>
        <w:t>ru</w:t>
      </w:r>
      <w:r w:rsidRPr="007816A2">
        <w:rPr>
          <w:rFonts w:ascii="Times New Roman" w:hAnsi="Times New Roman"/>
          <w:color w:val="17365D" w:themeColor="text2" w:themeShade="BF"/>
          <w:sz w:val="24"/>
          <w:szCs w:val="24"/>
        </w:rPr>
        <w:fldChar w:fldCharType="end"/>
      </w:r>
    </w:p>
    <w:p w:rsidR="007816A2" w:rsidRPr="007816A2" w:rsidRDefault="007816A2" w:rsidP="00781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Выполнить к следующему уроку</w:t>
      </w:r>
    </w:p>
    <w:p w:rsidR="007816A2" w:rsidRPr="007816A2" w:rsidRDefault="007816A2" w:rsidP="00781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16A2" w:rsidRPr="007816A2" w:rsidRDefault="007816A2" w:rsidP="007816A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Тема 4.4. Правописание чередующихся гласных в корнях слов</w:t>
      </w:r>
    </w:p>
    <w:p w:rsidR="007816A2" w:rsidRPr="007816A2" w:rsidRDefault="007816A2" w:rsidP="007816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ЧЕРЕДОВАНИЕ А И О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 В корне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га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гор-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под ударением пишется а, без ударения – о;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уг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загор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лый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угор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Исключения: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ы́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гарки</w:t>
      </w:r>
      <w:proofErr w:type="spellEnd"/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згарь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гарь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(специальные и диалектные слова).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В корне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зор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под ударением пишется гласная в соответствии с произношением, без ударения – а: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за́рево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рька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зарн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ца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озар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я́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Исключение: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зорев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3. В корне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</w:t>
      </w:r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кос(н)- пишется о, если дальше следует согласная н, в остальных случаях – а: касаться, касательная – коснуться, прикосновение.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В корне кла</w:t>
      </w:r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клон- под ударением пишется гласная в соответствии с произношением, без ударения – о: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няться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покл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поклон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ться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поклон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ние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5. В безударном корне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ла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г-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лож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перед г пишется а, перед ж – о: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предлаг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прилаг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тельное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предлож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облож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ние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Исключение: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лог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(семантически уже не связывается с корнем ла</w:t>
      </w:r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лож-).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6. Корень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ма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содержится в глаголах, имеющих значение «погружать в жидкость»: макать сухарь в чай, обмакнуть перо в чернила. Корень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мо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содержится в глаголах со значением «пропускать жидкость»: вымокнуть под дождем, </w:t>
      </w:r>
      <w:proofErr w:type="spellStart"/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промокн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написанное. Правило распространяется на производные слова: макание, промокательная бумага, непромокаемый плащ.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7. В корне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пла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в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гласный звук может быть ударяемым и безударным: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вать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плав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честь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поплав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Корень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плов- содержится в словах пловец и пловчиха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 корень плыв- – в слове плывуны.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8. Корень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рав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имеется в словах со значением «равный, одинаковый, наравне»: уравнение, сравнить, поравняться (стать наравне). Корень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ров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в словах со значением «ровный, прямой, гладкий»; заровнять, ровесник, сровнять, уровень. </w:t>
      </w:r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Ср.: подравнять (сделать равным) – подровнять (сделать ровным); выравнен (сделан равным) – выровнен (сделан ровным).</w:t>
      </w:r>
      <w:proofErr w:type="gramEnd"/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9. В корне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рас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рос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ращ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пишется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а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перед последующим сочетанием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в остальных случаях пишется о: расти, наращение – выросший, заросль, поросль.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Исключения: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 отрасль (хотя нет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cm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); росток, выросток, ростовщик, Ростов и др. (хотя есть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cm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 В безударном корне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ска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скоч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перед к пишется а, перед ч – о: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подскак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подскоч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Исключения: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скачо́к</w:t>
      </w:r>
      <w:proofErr w:type="spellEnd"/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скач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11. В корне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тва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твор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под ударением пишется гласная в соответствии с произношением, без ударения – о: тварь,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рчество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твор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твор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Исключение: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тварь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(семантически уже не связывается с корнем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тва</w:t>
      </w:r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твор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-). 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корнях некоторых глаголов при образовании видовых пар наблюдается чередование как безударного, так и ударного о: </w:t>
      </w:r>
      <w:proofErr w:type="spellStart"/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уговор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угов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ривать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затр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нуть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затр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гивать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зараб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тать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зараб</w:t>
      </w: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а́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тывать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16A2" w:rsidRPr="007816A2" w:rsidRDefault="007816A2" w:rsidP="007816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ЧЕРЕДОВАНИЕ Е И </w:t>
      </w:r>
      <w:proofErr w:type="spellStart"/>
      <w:proofErr w:type="gramStart"/>
      <w:r w:rsidRPr="007816A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proofErr w:type="gramEnd"/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12. В корнях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бе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бир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-, дер-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дир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-, мер- – мир-, пер- – пир-, тер- – тир-,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блест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-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блист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-, жег- – жиг-, стел-–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стил</w:t>
      </w:r>
      <w:proofErr w:type="spell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-, чет- – </w:t>
      </w:r>
      <w:proofErr w:type="spell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чит</w:t>
      </w:r>
      <w:proofErr w:type="spell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пишется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и, если дальше следует суффикс -а-: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собирать, задирать, замирать, запирать, стирать, блистать, сжигать, вычитать, расстилать; в противном случае пишется е: беру, деру, умереть, запереть, стереть, блестеть, выжегший, вычет, расстелить.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Исключения: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сочетать, сочетание.</w:t>
      </w:r>
    </w:p>
    <w:p w:rsidR="007816A2" w:rsidRPr="007816A2" w:rsidRDefault="007816A2" w:rsidP="007816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lastRenderedPageBreak/>
        <w:t>ЧЕРЕДОВАНИЕ </w:t>
      </w:r>
      <w:proofErr w:type="gramStart"/>
      <w:r w:rsidRPr="007816A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7816A2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Я) И ИМ, А(Я) И ИН</w:t>
      </w:r>
    </w:p>
    <w:p w:rsid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13. В корнях с чередованием </w:t>
      </w:r>
      <w:proofErr w:type="gramStart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я) – им, а(я) – ин -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пишутся с 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им и ин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если дальше следует суффикс -</w:t>
      </w:r>
      <w:r w:rsidRPr="007816A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а</w:t>
      </w: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-: сжать – сжимать, понять – понимать, начать – начинать. Ср.: внимательный, заклинать, напоминать, принимать и др. </w:t>
      </w:r>
    </w:p>
    <w:p w:rsidR="007816A2" w:rsidRPr="007816A2" w:rsidRDefault="007816A2" w:rsidP="00781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производных формах сохраняется им, даже если дальше и не следует суффикс </w:t>
      </w:r>
      <w:proofErr w:type="gramStart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-а</w:t>
      </w:r>
      <w:proofErr w:type="gramEnd"/>
      <w:r w:rsidRPr="007816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-, например: сниму, сними, подниму, подними и т.д.</w:t>
      </w:r>
    </w:p>
    <w:p w:rsidR="00D3758A" w:rsidRDefault="009F0E76">
      <w:pPr>
        <w:rPr>
          <w:rFonts w:ascii="Times New Roman" w:hAnsi="Times New Roman"/>
          <w:b/>
          <w:sz w:val="24"/>
          <w:szCs w:val="24"/>
        </w:rPr>
      </w:pPr>
      <w:r w:rsidRPr="009F0E76">
        <w:rPr>
          <w:rFonts w:ascii="Times New Roman" w:hAnsi="Times New Roman"/>
          <w:b/>
          <w:sz w:val="24"/>
          <w:szCs w:val="24"/>
        </w:rPr>
        <w:t>ЗАДАНИЯ</w:t>
      </w:r>
    </w:p>
    <w:p w:rsidR="009F0E76" w:rsidRPr="009F0E76" w:rsidRDefault="009F0E76" w:rsidP="009F0E76">
      <w:pPr>
        <w:rPr>
          <w:rFonts w:ascii="Times New Roman" w:hAnsi="Times New Roman"/>
          <w:b/>
          <w:sz w:val="24"/>
          <w:szCs w:val="24"/>
        </w:rPr>
      </w:pPr>
      <w:r w:rsidRPr="009F0E76">
        <w:rPr>
          <w:rFonts w:ascii="Times New Roman" w:hAnsi="Times New Roman"/>
          <w:b/>
          <w:sz w:val="24"/>
          <w:szCs w:val="24"/>
        </w:rPr>
        <w:t xml:space="preserve">Распределите слова в два столбика в зависимости от выбора гласной в корне. </w:t>
      </w:r>
      <w:bookmarkStart w:id="0" w:name="_GoBack"/>
      <w:bookmarkEnd w:id="0"/>
    </w:p>
    <w:p w:rsidR="009F0E76" w:rsidRPr="009F0E76" w:rsidRDefault="009F0E76" w:rsidP="009F0E76">
      <w:pPr>
        <w:jc w:val="both"/>
        <w:rPr>
          <w:rFonts w:ascii="Times New Roman" w:hAnsi="Times New Roman"/>
          <w:b/>
          <w:sz w:val="24"/>
          <w:szCs w:val="24"/>
        </w:rPr>
      </w:pPr>
      <w:r w:rsidRPr="009F0E76">
        <w:rPr>
          <w:rFonts w:ascii="Times New Roman" w:hAnsi="Times New Roman"/>
          <w:b/>
          <w:sz w:val="24"/>
          <w:szCs w:val="24"/>
        </w:rPr>
        <w:t>а) е – и</w:t>
      </w:r>
    </w:p>
    <w:p w:rsidR="009F0E76" w:rsidRPr="009F0E76" w:rsidRDefault="009F0E76" w:rsidP="009F0E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E76">
        <w:rPr>
          <w:rFonts w:ascii="Times New Roman" w:hAnsi="Times New Roman"/>
          <w:sz w:val="24"/>
          <w:szCs w:val="24"/>
        </w:rPr>
        <w:t>Соб_раться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бл_стеть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соб_рать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заб_рать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зам_реть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зам_рать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расст_лать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расст_лить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выж_гать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бл_стящий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заж_гательный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0E76">
        <w:rPr>
          <w:rFonts w:ascii="Times New Roman" w:hAnsi="Times New Roman"/>
          <w:sz w:val="24"/>
          <w:szCs w:val="24"/>
        </w:rPr>
        <w:t>ст</w:t>
      </w:r>
      <w:proofErr w:type="gramEnd"/>
      <w:r w:rsidRPr="009F0E76">
        <w:rPr>
          <w:rFonts w:ascii="Times New Roman" w:hAnsi="Times New Roman"/>
          <w:sz w:val="24"/>
          <w:szCs w:val="24"/>
        </w:rPr>
        <w:t>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бл_стать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прот_реть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выт_рать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выб_рать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заст_лить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зам_рло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зам_рало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ум_реть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ум_рать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раст_рать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забл_стать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выст_рали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выд_раю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заб_раю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прот_реть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соб_рающий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выч_сть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выч_тать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расст_лить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расст_латься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зап_реть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зап_рать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приб_рать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изб_ратели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0E76">
        <w:rPr>
          <w:rFonts w:ascii="Times New Roman" w:hAnsi="Times New Roman"/>
          <w:sz w:val="24"/>
          <w:szCs w:val="24"/>
        </w:rPr>
        <w:t>соч</w:t>
      </w:r>
      <w:proofErr w:type="gramEnd"/>
      <w:r w:rsidRPr="009F0E76">
        <w:rPr>
          <w:rFonts w:ascii="Times New Roman" w:hAnsi="Times New Roman"/>
          <w:sz w:val="24"/>
          <w:szCs w:val="24"/>
        </w:rPr>
        <w:t>_тать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соч_тание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бл_стательный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бл_снет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приб_рет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оп_реться</w:t>
      </w:r>
      <w:proofErr w:type="spellEnd"/>
      <w:r w:rsidRPr="009F0E76">
        <w:rPr>
          <w:rFonts w:ascii="Times New Roman" w:hAnsi="Times New Roman"/>
          <w:sz w:val="24"/>
          <w:szCs w:val="24"/>
        </w:rPr>
        <w:t>.</w:t>
      </w:r>
    </w:p>
    <w:p w:rsidR="009F0E76" w:rsidRPr="009F0E76" w:rsidRDefault="009F0E76" w:rsidP="009F0E76">
      <w:pPr>
        <w:jc w:val="both"/>
        <w:rPr>
          <w:rFonts w:ascii="Times New Roman" w:hAnsi="Times New Roman"/>
          <w:b/>
          <w:sz w:val="24"/>
          <w:szCs w:val="24"/>
        </w:rPr>
      </w:pPr>
      <w:r w:rsidRPr="009F0E76">
        <w:rPr>
          <w:rFonts w:ascii="Times New Roman" w:hAnsi="Times New Roman"/>
          <w:b/>
          <w:sz w:val="24"/>
          <w:szCs w:val="24"/>
        </w:rPr>
        <w:t>б) о – а</w:t>
      </w:r>
    </w:p>
    <w:p w:rsidR="009F0E76" w:rsidRPr="009F0E76" w:rsidRDefault="009F0E76" w:rsidP="009F0E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E76">
        <w:rPr>
          <w:rFonts w:ascii="Times New Roman" w:hAnsi="Times New Roman"/>
          <w:sz w:val="24"/>
          <w:szCs w:val="24"/>
        </w:rPr>
        <w:t>К_сательная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прик_снуться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прик_сновение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предл_жить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предл_гать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предл_жение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изл_жение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изл_гать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0E76">
        <w:rPr>
          <w:rFonts w:ascii="Times New Roman" w:hAnsi="Times New Roman"/>
          <w:sz w:val="24"/>
          <w:szCs w:val="24"/>
        </w:rPr>
        <w:t>прил</w:t>
      </w:r>
      <w:proofErr w:type="gramEnd"/>
      <w:r w:rsidRPr="009F0E76">
        <w:rPr>
          <w:rFonts w:ascii="Times New Roman" w:hAnsi="Times New Roman"/>
          <w:sz w:val="24"/>
          <w:szCs w:val="24"/>
        </w:rPr>
        <w:t>_гательное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прил_жение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оз_рять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з_ренька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з_рница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з_ря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з_рька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подг_рать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подг_реть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заг_р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заг_релый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подг_реть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наг_реть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выг_реть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заг_реть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сл_гаемые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выр_сли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выр_стать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выр_щенный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возр_ст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ср_щение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р_стительность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г_рит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0E76">
        <w:rPr>
          <w:rFonts w:ascii="Times New Roman" w:hAnsi="Times New Roman"/>
          <w:sz w:val="24"/>
          <w:szCs w:val="24"/>
        </w:rPr>
        <w:t>р</w:t>
      </w:r>
      <w:proofErr w:type="gramEnd"/>
      <w:r w:rsidRPr="009F0E76">
        <w:rPr>
          <w:rFonts w:ascii="Times New Roman" w:hAnsi="Times New Roman"/>
          <w:sz w:val="24"/>
          <w:szCs w:val="24"/>
        </w:rPr>
        <w:t>_внина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р_вняйсь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м_кать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в сметану, </w:t>
      </w:r>
      <w:proofErr w:type="spellStart"/>
      <w:r w:rsidRPr="009F0E76">
        <w:rPr>
          <w:rFonts w:ascii="Times New Roman" w:hAnsi="Times New Roman"/>
          <w:sz w:val="24"/>
          <w:szCs w:val="24"/>
        </w:rPr>
        <w:t>г_рели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р_вняется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р_сток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отр_сль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ур_вень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ср_внение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Р_стислав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выр_внять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грядки, </w:t>
      </w:r>
      <w:proofErr w:type="spellStart"/>
      <w:r w:rsidRPr="009F0E76">
        <w:rPr>
          <w:rFonts w:ascii="Times New Roman" w:hAnsi="Times New Roman"/>
          <w:sz w:val="24"/>
          <w:szCs w:val="24"/>
        </w:rPr>
        <w:t>ср_внить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с кем-то, </w:t>
      </w:r>
      <w:proofErr w:type="spellStart"/>
      <w:r w:rsidRPr="009F0E76">
        <w:rPr>
          <w:rFonts w:ascii="Times New Roman" w:hAnsi="Times New Roman"/>
          <w:sz w:val="24"/>
          <w:szCs w:val="24"/>
        </w:rPr>
        <w:t>распол_житься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составить </w:t>
      </w:r>
      <w:proofErr w:type="spellStart"/>
      <w:r w:rsidRPr="009F0E76">
        <w:rPr>
          <w:rFonts w:ascii="Times New Roman" w:hAnsi="Times New Roman"/>
          <w:sz w:val="24"/>
          <w:szCs w:val="24"/>
        </w:rPr>
        <w:t>ур_внение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р_стение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город </w:t>
      </w:r>
      <w:proofErr w:type="spellStart"/>
      <w:r w:rsidRPr="009F0E76">
        <w:rPr>
          <w:rFonts w:ascii="Times New Roman" w:hAnsi="Times New Roman"/>
          <w:sz w:val="24"/>
          <w:szCs w:val="24"/>
        </w:rPr>
        <w:t>Р_стов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непром_каемый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плащ, </w:t>
      </w:r>
      <w:proofErr w:type="spellStart"/>
      <w:r w:rsidRPr="009F0E76">
        <w:rPr>
          <w:rFonts w:ascii="Times New Roman" w:hAnsi="Times New Roman"/>
          <w:sz w:val="24"/>
          <w:szCs w:val="24"/>
        </w:rPr>
        <w:t>водор_сли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з_ря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E76">
        <w:rPr>
          <w:rFonts w:ascii="Times New Roman" w:hAnsi="Times New Roman"/>
          <w:sz w:val="24"/>
          <w:szCs w:val="24"/>
        </w:rPr>
        <w:t>разг_рается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к_сались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нар_щение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сл_жение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к_снуться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оз_рена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дог_рали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г_релки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возл_жить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возл_гать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пол_гаю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неприк_сновенный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разл_жить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оз_рять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г_релка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приг_рать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оз_ренный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выр_сти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выр_сший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отр_слевой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0E76">
        <w:rPr>
          <w:rFonts w:ascii="Times New Roman" w:hAnsi="Times New Roman"/>
          <w:sz w:val="24"/>
          <w:szCs w:val="24"/>
        </w:rPr>
        <w:t>р</w:t>
      </w:r>
      <w:proofErr w:type="gramEnd"/>
      <w:r w:rsidRPr="009F0E76">
        <w:rPr>
          <w:rFonts w:ascii="Times New Roman" w:hAnsi="Times New Roman"/>
          <w:sz w:val="24"/>
          <w:szCs w:val="24"/>
        </w:rPr>
        <w:t>_вносторонний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обувь </w:t>
      </w:r>
      <w:proofErr w:type="spellStart"/>
      <w:r w:rsidRPr="009F0E76">
        <w:rPr>
          <w:rFonts w:ascii="Times New Roman" w:hAnsi="Times New Roman"/>
          <w:sz w:val="24"/>
          <w:szCs w:val="24"/>
        </w:rPr>
        <w:t>пром_кает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р_вновесие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р_весники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E76">
        <w:rPr>
          <w:rFonts w:ascii="Times New Roman" w:hAnsi="Times New Roman"/>
          <w:sz w:val="24"/>
          <w:szCs w:val="24"/>
        </w:rPr>
        <w:t>обм_кнуть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кисть в краску, </w:t>
      </w:r>
      <w:proofErr w:type="spellStart"/>
      <w:r w:rsidRPr="009F0E76">
        <w:rPr>
          <w:rFonts w:ascii="Times New Roman" w:hAnsi="Times New Roman"/>
          <w:sz w:val="24"/>
          <w:szCs w:val="24"/>
        </w:rPr>
        <w:t>вым_кнуть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под дождем, </w:t>
      </w:r>
      <w:proofErr w:type="spellStart"/>
      <w:r w:rsidRPr="009F0E76">
        <w:rPr>
          <w:rFonts w:ascii="Times New Roman" w:hAnsi="Times New Roman"/>
          <w:sz w:val="24"/>
          <w:szCs w:val="24"/>
        </w:rPr>
        <w:t>зар_внять</w:t>
      </w:r>
      <w:proofErr w:type="spellEnd"/>
      <w:r w:rsidRPr="009F0E76">
        <w:rPr>
          <w:rFonts w:ascii="Times New Roman" w:hAnsi="Times New Roman"/>
          <w:sz w:val="24"/>
          <w:szCs w:val="24"/>
        </w:rPr>
        <w:t xml:space="preserve"> швы, </w:t>
      </w:r>
      <w:proofErr w:type="spellStart"/>
      <w:r w:rsidRPr="009F0E76">
        <w:rPr>
          <w:rFonts w:ascii="Times New Roman" w:hAnsi="Times New Roman"/>
          <w:sz w:val="24"/>
          <w:szCs w:val="24"/>
        </w:rPr>
        <w:t>соприк_сновение</w:t>
      </w:r>
      <w:proofErr w:type="spellEnd"/>
      <w:r w:rsidRPr="009F0E76">
        <w:rPr>
          <w:rFonts w:ascii="Times New Roman" w:hAnsi="Times New Roman"/>
          <w:sz w:val="24"/>
          <w:szCs w:val="24"/>
        </w:rPr>
        <w:t>.</w:t>
      </w:r>
    </w:p>
    <w:p w:rsidR="009F0E76" w:rsidRPr="009F0E76" w:rsidRDefault="009F0E76" w:rsidP="009F0E76">
      <w:pPr>
        <w:rPr>
          <w:rFonts w:ascii="Times New Roman" w:hAnsi="Times New Roman"/>
          <w:b/>
          <w:sz w:val="24"/>
          <w:szCs w:val="24"/>
        </w:rPr>
      </w:pPr>
    </w:p>
    <w:p w:rsidR="009F0E76" w:rsidRPr="009F0E76" w:rsidRDefault="009F0E76">
      <w:pPr>
        <w:rPr>
          <w:rFonts w:ascii="Times New Roman" w:hAnsi="Times New Roman"/>
          <w:b/>
          <w:sz w:val="24"/>
          <w:szCs w:val="24"/>
        </w:rPr>
      </w:pPr>
    </w:p>
    <w:sectPr w:rsidR="009F0E76" w:rsidRPr="009F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4DE"/>
    <w:multiLevelType w:val="hybridMultilevel"/>
    <w:tmpl w:val="57B4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07C8"/>
    <w:multiLevelType w:val="multilevel"/>
    <w:tmpl w:val="5BB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2"/>
    <w:rsid w:val="007816A2"/>
    <w:rsid w:val="009F0E76"/>
    <w:rsid w:val="00D3758A"/>
    <w:rsid w:val="00D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2020-12-21T10:18:00Z</dcterms:created>
  <dcterms:modified xsi:type="dcterms:W3CDTF">2020-12-21T10:49:00Z</dcterms:modified>
</cp:coreProperties>
</file>