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59" w:rsidRPr="003F4859" w:rsidRDefault="003F4859" w:rsidP="003F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19.12.Тема</w:t>
      </w:r>
      <w:proofErr w:type="gramStart"/>
      <w:r w:rsidRPr="003F4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:П</w:t>
      </w:r>
      <w:proofErr w:type="gramEnd"/>
      <w:r w:rsidRPr="003F4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рактическое занятие №6. 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 Определение показателей качества продукции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экспертным методом.</w:t>
      </w:r>
    </w:p>
    <w:p w:rsidR="003F4859" w:rsidRPr="003F4859" w:rsidRDefault="003F4859" w:rsidP="003F48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F4859" w:rsidRPr="003F4859" w:rsidRDefault="003F4859" w:rsidP="003F48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3F4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</w:t>
      </w:r>
      <w:proofErr w:type="gramStart"/>
      <w:r w:rsidRPr="003F4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:П</w:t>
      </w:r>
      <w:proofErr w:type="gramEnd"/>
      <w:r w:rsidRPr="003F4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равила</w:t>
      </w:r>
      <w:proofErr w:type="spellEnd"/>
      <w:r w:rsidRPr="003F4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и документы сертификации РФ.</w:t>
      </w:r>
    </w:p>
    <w:p w:rsidR="003F4859" w:rsidRPr="003F4859" w:rsidRDefault="003F4859" w:rsidP="003F48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F4859" w:rsidRPr="003F4859" w:rsidRDefault="003F4859" w:rsidP="003F48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F4859" w:rsidRPr="003F4859" w:rsidRDefault="003F4859" w:rsidP="003F48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 работы</w:t>
      </w:r>
    </w:p>
    <w:p w:rsidR="003F4859" w:rsidRPr="003F4859" w:rsidRDefault="003F4859" w:rsidP="003F48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изучить метод экспертной оценки качества продукции;</w:t>
      </w:r>
    </w:p>
    <w:p w:rsidR="003F4859" w:rsidRPr="003F4859" w:rsidRDefault="003F4859" w:rsidP="003F48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научиться определять степень согласованности экспертов.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Оборудование</w:t>
      </w:r>
      <w:proofErr w:type="gramStart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:с</w:t>
      </w:r>
      <w:proofErr w:type="gramEnd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пециальная</w:t>
      </w:r>
      <w:proofErr w:type="spellEnd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литература,конспект</w:t>
      </w:r>
      <w:proofErr w:type="spellEnd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F4859" w:rsidRPr="003F4859" w:rsidRDefault="003F4859" w:rsidP="003F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Ход работы.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1.Экспертный метод определения показателей качества продукции. 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Экспертный метод решения задач основан на использовании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обобщенного опыта и интуиции специалистов - экспертов.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Экспертный метод оценки уровня качества продукции используется в тех случаях, когда невозможно или очень затруднительно применить методы объективного определения значений единичных или комплексных показателей качества такими методами как инструментальный, эмпирический или расчетный.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Экспертный метод (или экспертный способ, т.е. метод экспертных оценок) является совокупностью нескольких различных методов, которые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представляют собой разновидности, модификации метода экспертиз.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Известные разновидности экспертного метода применяются везде, где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основой решения является коллективное решение компетентных людей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(экспертов). Так, например, решения различных советов, конференций, совещаний, комиссий, а также экзаменаторов при оценке знаний учащихся и т.п. — все это решения, принимаемые экспертными методами.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"</w:t>
      </w:r>
      <w:r w:rsidRPr="003F4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Эксперт"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 — это специалист, компетентный в решении данной задачи (от латинского слава "</w:t>
      </w:r>
      <w:proofErr w:type="spellStart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expertus</w:t>
      </w:r>
      <w:proofErr w:type="spellEnd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" — опытный). Компетентность эксперта в отношении объекта </w:t>
      </w:r>
      <w:proofErr w:type="gramStart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исследования—профессиональная</w:t>
      </w:r>
      <w:proofErr w:type="gramEnd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компетентность, а в отношении методологии 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принятия экспертного решения исследуемой задачи — это экспертная компетентность. 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Следовательно, экспертные методы применяются:</w:t>
      </w:r>
    </w:p>
    <w:p w:rsidR="003F4859" w:rsidRPr="003F4859" w:rsidRDefault="003F4859" w:rsidP="003F48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при общей (обобщенной) оценки качества продукции;</w:t>
      </w:r>
    </w:p>
    <w:p w:rsidR="003F4859" w:rsidRPr="003F4859" w:rsidRDefault="003F4859" w:rsidP="003F48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при классификации оцениваемой продукции;</w:t>
      </w:r>
    </w:p>
    <w:p w:rsidR="003F4859" w:rsidRPr="003F4859" w:rsidRDefault="003F4859" w:rsidP="003F48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при определении номенклатуры показателей качества оцениваемой продукции;</w:t>
      </w:r>
    </w:p>
    <w:p w:rsidR="003F4859" w:rsidRPr="003F4859" w:rsidRDefault="003F4859" w:rsidP="003F48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 определении </w:t>
      </w:r>
      <w:proofErr w:type="gramStart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коэффициентов весомости показателей качества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продукции</w:t>
      </w:r>
      <w:proofErr w:type="gramEnd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3F4859" w:rsidRPr="003F4859" w:rsidRDefault="003F4859" w:rsidP="003F48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proofErr w:type="gramEnd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оценки</w:t>
      </w:r>
      <w:proofErr w:type="gramEnd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показателей качества продукции органолептическим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методом;</w:t>
      </w:r>
    </w:p>
    <w:p w:rsidR="003F4859" w:rsidRPr="003F4859" w:rsidRDefault="003F4859" w:rsidP="003F48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при выборе базовых образцов и безразмерных значений базовых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показателей качества;</w:t>
      </w:r>
    </w:p>
    <w:p w:rsidR="003F4859" w:rsidRPr="003F4859" w:rsidRDefault="003F4859" w:rsidP="003F48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при определении итогового комплексного показателя качества на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основе совокупности единичных и комплексны</w:t>
      </w:r>
      <w:proofErr w:type="gramStart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х(</w:t>
      </w:r>
      <w:proofErr w:type="gramEnd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обобщенных и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групповых) показателей;</w:t>
      </w:r>
    </w:p>
    <w:p w:rsidR="003F4859" w:rsidRPr="003F4859" w:rsidRDefault="003F4859" w:rsidP="003F48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при аттестации продукции и сертификации.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Оценки, даваемые экспертами тому или иному объекту или его элементу, представляют собой процедуру сравнения по выбранным признакам.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2.Методы сравнения.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На практике часто используются следующие методы сравнения: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• ранжирование;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• парное сравнение;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• последовательное сравнение;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• непосредственная оценка.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Результаты общей экспертной оценки такого сложного комплекса свойств, каким является качество продукции, имеют элементы неопределенности и необоснованности. Поэтому экспертная оценка качества продукции в целом является предварительной, ненасыщенной информационно и только в первом приближении, ориентировочно характеризует качество оцениваемого изделия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3.Перечень и последовательность основных этапов работы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F485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экспертной комиссии состоит в следующем:</w:t>
      </w:r>
    </w:p>
    <w:p w:rsidR="003F4859" w:rsidRPr="003F4859" w:rsidRDefault="003F4859" w:rsidP="003F48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назначение лиц, ответственных за организацию и проведение работ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 экспертной оценке качества продукции;</w:t>
      </w:r>
    </w:p>
    <w:p w:rsidR="003F4859" w:rsidRPr="003F4859" w:rsidRDefault="003F4859" w:rsidP="003F48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формирование экспертной и рабочей групп;</w:t>
      </w:r>
    </w:p>
    <w:p w:rsidR="003F4859" w:rsidRPr="003F4859" w:rsidRDefault="003F4859" w:rsidP="003F48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разработка классификации и определение номенклатуры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показателей качества оцениваемой продукции;</w:t>
      </w:r>
    </w:p>
    <w:p w:rsidR="003F4859" w:rsidRPr="003F4859" w:rsidRDefault="003F4859" w:rsidP="003F48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подготовка анкет и пояснительных записок для опроса экспертов;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оценка и опрос экспертов;</w:t>
      </w:r>
    </w:p>
    <w:p w:rsidR="003F4859" w:rsidRPr="003F4859" w:rsidRDefault="003F4859" w:rsidP="003F48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обработка экспертных оценок;</w:t>
      </w:r>
    </w:p>
    <w:p w:rsidR="003F4859" w:rsidRPr="003F4859" w:rsidRDefault="003F4859" w:rsidP="003F48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анализ и оформление результатов экспертной оценки качества (или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показателей качества) продукции.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Эксперты могут выражать свое мнение не только непосредственным измерением весовых коэффициентов, но и в форме ранжирования объектов.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При экспертном методе оценку уровня качества или показателя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того или иного свойства продукции определяют в безразмерных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единицах </w:t>
      </w:r>
      <w:r w:rsidRPr="003F4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Ранжирование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 заключается в расстановке объектов измерения или показателей качества в порядке их предпочтения, важности или весомости. Место, занятое при такой расстановке, называется рангом. Чем выше ранг, тем предпочтительнее объект, весомее, важнее показатель.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При экспертном методе оценку уровня качества или показателя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того или иного свойства продукции определяют в безразмерных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единицах. В случае</w:t>
      </w:r>
      <w:proofErr w:type="gramStart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proofErr w:type="gramEnd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если результат оценки (экспертного измерения) качества эксперты представляют в виде ранжированного ряда, то численное определение оценок экспертов состоит в следующем:</w:t>
      </w:r>
    </w:p>
    <w:p w:rsidR="003F4859" w:rsidRPr="003F4859" w:rsidRDefault="003F4859" w:rsidP="003F485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Все объекты оценки (изделия, свойства) нумеруются произвольно.</w:t>
      </w:r>
    </w:p>
    <w:p w:rsidR="003F4859" w:rsidRPr="003F4859" w:rsidRDefault="003F4859" w:rsidP="003F485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Эксперты ранжируют объекты по шкале порядка.</w:t>
      </w:r>
    </w:p>
    <w:p w:rsidR="003F4859" w:rsidRPr="003F4859" w:rsidRDefault="003F4859" w:rsidP="003F485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Ранжированные ряды объектов, составленные экспертами, сопоставляются. Место объекта в ранжированном ряду называется его рангом.</w:t>
      </w:r>
    </w:p>
    <w:p w:rsidR="003F4859" w:rsidRPr="003F4859" w:rsidRDefault="003F4859" w:rsidP="003F485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Численное значение ранга в ряду возрастающей шкалы порядка увеличивается от 1 до Т (Т— </w:t>
      </w:r>
      <w:proofErr w:type="gramStart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ко</w:t>
      </w:r>
      <w:proofErr w:type="gramEnd"/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личество оцениваемых объектов).</w:t>
      </w:r>
    </w:p>
    <w:p w:rsidR="003F4859" w:rsidRPr="003F4859" w:rsidRDefault="003F4859" w:rsidP="003F485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Определяются суммы рангов каждого из объектов экспертной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оценки.</w:t>
      </w:r>
    </w:p>
    <w:p w:rsidR="003F4859" w:rsidRPr="003F4859" w:rsidRDefault="003F4859" w:rsidP="003F485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На основании полученных сумм рангов строят обобщенный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ранжированный ряд.</w:t>
      </w:r>
    </w:p>
    <w:p w:rsidR="003F4859" w:rsidRPr="003F4859" w:rsidRDefault="003F4859" w:rsidP="003F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t>ее членов, вырабатываются общие подходы и принципы, а это повышает</w:t>
      </w:r>
      <w:r w:rsidRPr="003F485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эффективность работы экспертной комиссии.</w:t>
      </w:r>
    </w:p>
    <w:p w:rsidR="003F4859" w:rsidRPr="003F4859" w:rsidRDefault="003F4859" w:rsidP="003F485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2"/>
          <w:szCs w:val="32"/>
        </w:rPr>
      </w:pPr>
    </w:p>
    <w:p w:rsidR="003F4859" w:rsidRPr="003F4859" w:rsidRDefault="003F4859" w:rsidP="003F485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2"/>
          <w:szCs w:val="32"/>
        </w:rPr>
      </w:pPr>
      <w:proofErr w:type="spellStart"/>
      <w:r w:rsidRPr="003F4859">
        <w:rPr>
          <w:rFonts w:ascii="Times New Roman" w:hAnsi="Times New Roman" w:cs="Times New Roman"/>
          <w:sz w:val="32"/>
          <w:szCs w:val="32"/>
        </w:rPr>
        <w:t>Вывод</w:t>
      </w:r>
      <w:proofErr w:type="gramStart"/>
      <w:r w:rsidRPr="003F4859">
        <w:rPr>
          <w:rFonts w:ascii="Times New Roman" w:hAnsi="Times New Roman" w:cs="Times New Roman"/>
          <w:sz w:val="32"/>
          <w:szCs w:val="32"/>
        </w:rPr>
        <w:t>:и</w:t>
      </w:r>
      <w:proofErr w:type="gramEnd"/>
      <w:r w:rsidRPr="003F4859">
        <w:rPr>
          <w:rFonts w:ascii="Times New Roman" w:hAnsi="Times New Roman" w:cs="Times New Roman"/>
          <w:sz w:val="32"/>
          <w:szCs w:val="32"/>
        </w:rPr>
        <w:t>зучили</w:t>
      </w:r>
      <w:proofErr w:type="spellEnd"/>
      <w:r w:rsidRPr="003F4859">
        <w:rPr>
          <w:rFonts w:ascii="Times New Roman" w:hAnsi="Times New Roman" w:cs="Times New Roman"/>
          <w:sz w:val="32"/>
          <w:szCs w:val="32"/>
        </w:rPr>
        <w:t xml:space="preserve"> экспертный метод определения показателей качества продукции.</w:t>
      </w:r>
    </w:p>
    <w:p w:rsidR="003F4859" w:rsidRPr="003F4859" w:rsidRDefault="003F4859" w:rsidP="003F485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2"/>
          <w:szCs w:val="32"/>
        </w:rPr>
      </w:pPr>
    </w:p>
    <w:p w:rsidR="003F4859" w:rsidRPr="003F4859" w:rsidRDefault="003F4859" w:rsidP="003F485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2"/>
          <w:szCs w:val="32"/>
        </w:rPr>
      </w:pPr>
    </w:p>
    <w:p w:rsidR="003F4859" w:rsidRPr="003F4859" w:rsidRDefault="003F4859" w:rsidP="003F485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2"/>
          <w:szCs w:val="32"/>
        </w:rPr>
      </w:pPr>
    </w:p>
    <w:p w:rsidR="003F4859" w:rsidRPr="003F4859" w:rsidRDefault="003F4859" w:rsidP="003F485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2"/>
          <w:szCs w:val="32"/>
        </w:rPr>
      </w:pPr>
    </w:p>
    <w:p w:rsidR="003F4859" w:rsidRPr="003F4859" w:rsidRDefault="003F4859" w:rsidP="003F48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3F4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</w:t>
      </w:r>
      <w:proofErr w:type="gramStart"/>
      <w:r w:rsidRPr="003F4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:П</w:t>
      </w:r>
      <w:proofErr w:type="gramEnd"/>
      <w:r w:rsidRPr="003F4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равила</w:t>
      </w:r>
      <w:proofErr w:type="spellEnd"/>
      <w:r w:rsidRPr="003F4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и документы сертификации РФ.</w:t>
      </w:r>
    </w:p>
    <w:p w:rsidR="003F4859" w:rsidRPr="003F4859" w:rsidRDefault="003F4859" w:rsidP="003F48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F4859" w:rsidRPr="003F4859" w:rsidRDefault="003F4859" w:rsidP="003F485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2"/>
          <w:szCs w:val="32"/>
        </w:rPr>
      </w:pP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ind w:left="720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Основные положения ФЗ «О железнодорожном транспорте»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ind w:firstLine="284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Настоящий ФЗ устанавливает правовые, организационные и экономические условия функционирования ж/э транспорта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10.01.2003г №17ФЗ. Начало действия редакции 20.11.2003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proofErr w:type="gramStart"/>
      <w:r w:rsidRPr="003F4859">
        <w:rPr>
          <w:color w:val="000000" w:themeColor="text1"/>
          <w:sz w:val="32"/>
          <w:szCs w:val="32"/>
        </w:rPr>
        <w:t>Принят</w:t>
      </w:r>
      <w:proofErr w:type="gramEnd"/>
      <w:r w:rsidRPr="003F4859">
        <w:rPr>
          <w:color w:val="000000" w:themeColor="text1"/>
          <w:sz w:val="32"/>
          <w:szCs w:val="32"/>
        </w:rPr>
        <w:t xml:space="preserve"> </w:t>
      </w:r>
      <w:proofErr w:type="spellStart"/>
      <w:r w:rsidRPr="003F4859">
        <w:rPr>
          <w:color w:val="000000" w:themeColor="text1"/>
          <w:sz w:val="32"/>
          <w:szCs w:val="32"/>
        </w:rPr>
        <w:t>Гос</w:t>
      </w:r>
      <w:proofErr w:type="spellEnd"/>
      <w:r w:rsidRPr="003F4859">
        <w:rPr>
          <w:color w:val="000000" w:themeColor="text1"/>
          <w:sz w:val="32"/>
          <w:szCs w:val="32"/>
        </w:rPr>
        <w:t>. Думой 24.12.2002г.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Одобрен Советом Федерации 27.12.2002г.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ind w:firstLine="284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Общего пользования, основы взаимодействия организации,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транспорта и выполняющих работ (услуг) </w:t>
      </w:r>
      <w:proofErr w:type="gramStart"/>
      <w:r w:rsidRPr="003F4859">
        <w:rPr>
          <w:color w:val="000000" w:themeColor="text1"/>
          <w:sz w:val="32"/>
          <w:szCs w:val="32"/>
        </w:rPr>
        <w:t>на ж</w:t>
      </w:r>
      <w:proofErr w:type="gramEnd"/>
      <w:r w:rsidRPr="003F4859">
        <w:rPr>
          <w:color w:val="000000" w:themeColor="text1"/>
          <w:sz w:val="32"/>
          <w:szCs w:val="32"/>
        </w:rPr>
        <w:t>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транспорте индивидуальных предпринимателей с органами государственной власти и организациями других видов транспорта, а также основы государственного регулирования в области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транспорта не общего пользования.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jc w:val="center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Глава 1. Общие положения.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Статья 1.Основы функционирования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транспорта в РФ.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Статья 2.Основные понятия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Статья 3.Законодательство РФ </w:t>
      </w:r>
      <w:proofErr w:type="gramStart"/>
      <w:r w:rsidRPr="003F4859">
        <w:rPr>
          <w:color w:val="000000" w:themeColor="text1"/>
          <w:sz w:val="32"/>
          <w:szCs w:val="32"/>
        </w:rPr>
        <w:t>о ж</w:t>
      </w:r>
      <w:proofErr w:type="gramEnd"/>
      <w:r w:rsidRPr="003F4859">
        <w:rPr>
          <w:color w:val="000000" w:themeColor="text1"/>
          <w:sz w:val="32"/>
          <w:szCs w:val="32"/>
        </w:rPr>
        <w:t>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транспорте 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jc w:val="center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Глава 2. Законодательство РФ </w:t>
      </w:r>
      <w:proofErr w:type="gramStart"/>
      <w:r w:rsidRPr="003F4859">
        <w:rPr>
          <w:color w:val="000000" w:themeColor="text1"/>
          <w:sz w:val="32"/>
          <w:szCs w:val="32"/>
        </w:rPr>
        <w:t>о ж</w:t>
      </w:r>
      <w:proofErr w:type="gramEnd"/>
      <w:r w:rsidRPr="003F4859">
        <w:rPr>
          <w:color w:val="000000" w:themeColor="text1"/>
          <w:sz w:val="32"/>
          <w:szCs w:val="32"/>
        </w:rPr>
        <w:t>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транспорте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Статья 4.Основы государственного регулирования в области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транспорта.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Статья 5.Лицензирование отдельных видов деятельности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транспорта.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Статья 6.Обязательная сертификация </w:t>
      </w:r>
      <w:proofErr w:type="gramStart"/>
      <w:r w:rsidRPr="003F4859">
        <w:rPr>
          <w:color w:val="000000" w:themeColor="text1"/>
          <w:sz w:val="32"/>
          <w:szCs w:val="32"/>
        </w:rPr>
        <w:t>на ж</w:t>
      </w:r>
      <w:proofErr w:type="gramEnd"/>
      <w:r w:rsidRPr="003F4859">
        <w:rPr>
          <w:color w:val="000000" w:themeColor="text1"/>
          <w:sz w:val="32"/>
          <w:szCs w:val="32"/>
        </w:rPr>
        <w:t>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транспорте 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Статья 7.Стандартизация и обеспечение единства измерений </w:t>
      </w:r>
      <w:proofErr w:type="gramStart"/>
      <w:r w:rsidRPr="003F4859">
        <w:rPr>
          <w:color w:val="000000" w:themeColor="text1"/>
          <w:sz w:val="32"/>
          <w:szCs w:val="32"/>
        </w:rPr>
        <w:t>на</w:t>
      </w:r>
      <w:proofErr w:type="gramEnd"/>
      <w:r w:rsidRPr="003F4859">
        <w:rPr>
          <w:color w:val="000000" w:themeColor="text1"/>
          <w:sz w:val="32"/>
          <w:szCs w:val="32"/>
        </w:rPr>
        <w:t xml:space="preserve">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Статья 8.Тарифы, сборы и платежи </w:t>
      </w:r>
      <w:proofErr w:type="gramStart"/>
      <w:r w:rsidRPr="003F4859">
        <w:rPr>
          <w:color w:val="000000" w:themeColor="text1"/>
          <w:sz w:val="32"/>
          <w:szCs w:val="32"/>
        </w:rPr>
        <w:t>на</w:t>
      </w:r>
      <w:proofErr w:type="gramEnd"/>
      <w:r w:rsidRPr="003F4859">
        <w:rPr>
          <w:color w:val="000000" w:themeColor="text1"/>
          <w:sz w:val="32"/>
          <w:szCs w:val="32"/>
        </w:rPr>
        <w:t xml:space="preserve">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lastRenderedPageBreak/>
        <w:t>Статья 9.Особенности государственного регулирования земель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</w:t>
      </w:r>
      <w:proofErr w:type="gramStart"/>
      <w:r w:rsidRPr="003F4859">
        <w:rPr>
          <w:color w:val="000000" w:themeColor="text1"/>
          <w:sz w:val="32"/>
          <w:szCs w:val="32"/>
        </w:rPr>
        <w:t>т</w:t>
      </w:r>
      <w:proofErr w:type="gramEnd"/>
      <w:r w:rsidRPr="003F4859">
        <w:rPr>
          <w:color w:val="000000" w:themeColor="text1"/>
          <w:sz w:val="32"/>
          <w:szCs w:val="32"/>
        </w:rPr>
        <w:t>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Статья 10.Приобретение, проектирование, строительство, реконструкция и содержание объектов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</w:t>
      </w:r>
      <w:proofErr w:type="gramStart"/>
      <w:r w:rsidRPr="003F4859">
        <w:rPr>
          <w:color w:val="000000" w:themeColor="text1"/>
          <w:sz w:val="32"/>
          <w:szCs w:val="32"/>
        </w:rPr>
        <w:t>т</w:t>
      </w:r>
      <w:proofErr w:type="gramEnd"/>
      <w:r w:rsidRPr="003F4859">
        <w:rPr>
          <w:color w:val="000000" w:themeColor="text1"/>
          <w:sz w:val="32"/>
          <w:szCs w:val="32"/>
        </w:rPr>
        <w:t>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jc w:val="center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Глава 3 основные требования к </w:t>
      </w:r>
      <w:proofErr w:type="gramStart"/>
      <w:r w:rsidRPr="003F4859">
        <w:rPr>
          <w:color w:val="000000" w:themeColor="text1"/>
          <w:sz w:val="32"/>
          <w:szCs w:val="32"/>
        </w:rPr>
        <w:t>организациям ж</w:t>
      </w:r>
      <w:proofErr w:type="gramEnd"/>
      <w:r w:rsidRPr="003F4859">
        <w:rPr>
          <w:color w:val="000000" w:themeColor="text1"/>
          <w:sz w:val="32"/>
          <w:szCs w:val="32"/>
        </w:rPr>
        <w:t>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т. Объектам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т. Управление перевозочным процессом.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Статья 11.Основные требования к владельцам инфраструктур.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Статья 12.Основные требования к перевозчику 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Статья 13.Основные требования к организациям, индивидуальным предпринимателям, выполняющим вспомогательные работы (услуги) при перевозках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</w:t>
      </w:r>
      <w:proofErr w:type="gramStart"/>
      <w:r w:rsidRPr="003F4859">
        <w:rPr>
          <w:color w:val="000000" w:themeColor="text1"/>
          <w:sz w:val="32"/>
          <w:szCs w:val="32"/>
        </w:rPr>
        <w:t>т</w:t>
      </w:r>
      <w:proofErr w:type="gramEnd"/>
      <w:r w:rsidRPr="003F4859">
        <w:rPr>
          <w:color w:val="000000" w:themeColor="text1"/>
          <w:sz w:val="32"/>
          <w:szCs w:val="32"/>
        </w:rPr>
        <w:t>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Статья 14 Осуществление перевозок пассажиров, грузов, багажа и </w:t>
      </w:r>
      <w:proofErr w:type="spellStart"/>
      <w:r w:rsidRPr="003F4859">
        <w:rPr>
          <w:color w:val="000000" w:themeColor="text1"/>
          <w:sz w:val="32"/>
          <w:szCs w:val="32"/>
        </w:rPr>
        <w:t>грузобагажа</w:t>
      </w:r>
      <w:proofErr w:type="spellEnd"/>
      <w:r w:rsidRPr="003F4859">
        <w:rPr>
          <w:color w:val="000000" w:themeColor="text1"/>
          <w:sz w:val="32"/>
          <w:szCs w:val="32"/>
        </w:rPr>
        <w:t>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Статья 15.Основные требования </w:t>
      </w:r>
      <w:proofErr w:type="gramStart"/>
      <w:r w:rsidRPr="003F4859">
        <w:rPr>
          <w:color w:val="000000" w:themeColor="text1"/>
          <w:sz w:val="32"/>
          <w:szCs w:val="32"/>
        </w:rPr>
        <w:t>к ж</w:t>
      </w:r>
      <w:proofErr w:type="gramEnd"/>
      <w:r w:rsidRPr="003F4859">
        <w:rPr>
          <w:color w:val="000000" w:themeColor="text1"/>
          <w:sz w:val="32"/>
          <w:szCs w:val="32"/>
        </w:rPr>
        <w:t>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путям общего пользования.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Статья 16.Основные требования </w:t>
      </w:r>
      <w:proofErr w:type="gramStart"/>
      <w:r w:rsidRPr="003F4859">
        <w:rPr>
          <w:color w:val="000000" w:themeColor="text1"/>
          <w:sz w:val="32"/>
          <w:szCs w:val="32"/>
        </w:rPr>
        <w:t>к ж</w:t>
      </w:r>
      <w:proofErr w:type="gramEnd"/>
      <w:r w:rsidRPr="003F4859">
        <w:rPr>
          <w:color w:val="000000" w:themeColor="text1"/>
          <w:sz w:val="32"/>
          <w:szCs w:val="32"/>
        </w:rPr>
        <w:t>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путям не общего пользования примыкающим к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путям общего пользования.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Статья 17.Основные требования </w:t>
      </w:r>
      <w:proofErr w:type="gramStart"/>
      <w:r w:rsidRPr="003F4859">
        <w:rPr>
          <w:color w:val="000000" w:themeColor="text1"/>
          <w:sz w:val="32"/>
          <w:szCs w:val="32"/>
        </w:rPr>
        <w:t>к ж</w:t>
      </w:r>
      <w:proofErr w:type="gramEnd"/>
      <w:r w:rsidRPr="003F4859">
        <w:rPr>
          <w:color w:val="000000" w:themeColor="text1"/>
          <w:sz w:val="32"/>
          <w:szCs w:val="32"/>
        </w:rPr>
        <w:t>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подвижному составу и контейнерам.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Статья 18.Организация управления перевозочным процессом </w:t>
      </w:r>
      <w:proofErr w:type="gramStart"/>
      <w:r w:rsidRPr="003F4859">
        <w:rPr>
          <w:color w:val="000000" w:themeColor="text1"/>
          <w:sz w:val="32"/>
          <w:szCs w:val="32"/>
        </w:rPr>
        <w:t>на</w:t>
      </w:r>
      <w:proofErr w:type="gramEnd"/>
      <w:r w:rsidRPr="003F4859">
        <w:rPr>
          <w:color w:val="000000" w:themeColor="text1"/>
          <w:sz w:val="32"/>
          <w:szCs w:val="32"/>
        </w:rPr>
        <w:t xml:space="preserve">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т. </w:t>
      </w:r>
      <w:proofErr w:type="gramStart"/>
      <w:r w:rsidRPr="003F4859">
        <w:rPr>
          <w:color w:val="000000" w:themeColor="text1"/>
          <w:sz w:val="32"/>
          <w:szCs w:val="32"/>
        </w:rPr>
        <w:t>Общего</w:t>
      </w:r>
      <w:proofErr w:type="gramEnd"/>
      <w:r w:rsidRPr="003F4859">
        <w:rPr>
          <w:color w:val="000000" w:themeColor="text1"/>
          <w:sz w:val="32"/>
          <w:szCs w:val="32"/>
        </w:rPr>
        <w:t xml:space="preserve"> пользования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Статья 19.Регулирование отношений, возникающих при взаимодействии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транспорта и других видов транспорта 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jc w:val="center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Глава 4. Безопасность </w:t>
      </w:r>
      <w:proofErr w:type="gramStart"/>
      <w:r w:rsidRPr="003F4859">
        <w:rPr>
          <w:color w:val="000000" w:themeColor="text1"/>
          <w:sz w:val="32"/>
          <w:szCs w:val="32"/>
        </w:rPr>
        <w:t>на</w:t>
      </w:r>
      <w:proofErr w:type="gramEnd"/>
      <w:r w:rsidRPr="003F4859">
        <w:rPr>
          <w:color w:val="000000" w:themeColor="text1"/>
          <w:sz w:val="32"/>
          <w:szCs w:val="32"/>
        </w:rPr>
        <w:t xml:space="preserve">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т. </w:t>
      </w:r>
      <w:proofErr w:type="gramStart"/>
      <w:r w:rsidRPr="003F4859">
        <w:rPr>
          <w:color w:val="000000" w:themeColor="text1"/>
          <w:sz w:val="32"/>
          <w:szCs w:val="32"/>
        </w:rPr>
        <w:t>Охрана</w:t>
      </w:r>
      <w:proofErr w:type="gramEnd"/>
      <w:r w:rsidRPr="003F4859">
        <w:rPr>
          <w:color w:val="000000" w:themeColor="text1"/>
          <w:sz w:val="32"/>
          <w:szCs w:val="32"/>
        </w:rPr>
        <w:t xml:space="preserve"> грузов объектов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т. Организация работы в особых условиях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Статья 20.Организация обеспечения безопасности движения и эксплуатации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транспорта и иных технических средств.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Статья 21.Основные положения в области обеспечения безопасности движения и эксплуатации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</w:t>
      </w:r>
      <w:proofErr w:type="gramStart"/>
      <w:r w:rsidRPr="003F4859">
        <w:rPr>
          <w:color w:val="000000" w:themeColor="text1"/>
          <w:sz w:val="32"/>
          <w:szCs w:val="32"/>
        </w:rPr>
        <w:t>т</w:t>
      </w:r>
      <w:proofErr w:type="gramEnd"/>
      <w:r w:rsidRPr="003F4859">
        <w:rPr>
          <w:color w:val="000000" w:themeColor="text1"/>
          <w:sz w:val="32"/>
          <w:szCs w:val="32"/>
        </w:rPr>
        <w:t>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Статья 22.Обеспечение </w:t>
      </w:r>
      <w:proofErr w:type="gramStart"/>
      <w:r w:rsidRPr="003F4859">
        <w:rPr>
          <w:color w:val="000000" w:themeColor="text1"/>
          <w:sz w:val="32"/>
          <w:szCs w:val="32"/>
        </w:rPr>
        <w:t>на</w:t>
      </w:r>
      <w:proofErr w:type="gramEnd"/>
      <w:r w:rsidRPr="003F4859">
        <w:rPr>
          <w:color w:val="000000" w:themeColor="text1"/>
          <w:sz w:val="32"/>
          <w:szCs w:val="32"/>
        </w:rPr>
        <w:t xml:space="preserve">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т. </w:t>
      </w:r>
      <w:proofErr w:type="gramStart"/>
      <w:r w:rsidRPr="003F4859">
        <w:rPr>
          <w:color w:val="000000" w:themeColor="text1"/>
          <w:sz w:val="32"/>
          <w:szCs w:val="32"/>
        </w:rPr>
        <w:t>Общего</w:t>
      </w:r>
      <w:proofErr w:type="gramEnd"/>
      <w:r w:rsidRPr="003F4859">
        <w:rPr>
          <w:color w:val="000000" w:themeColor="text1"/>
          <w:sz w:val="32"/>
          <w:szCs w:val="32"/>
        </w:rPr>
        <w:t xml:space="preserve"> пользования экологической безопасности, пожарной безопасности, а также санитарно – эпидемиологического благополучия населения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lastRenderedPageBreak/>
        <w:t>Статья 23.Охрана грузов, объектов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т. Общего пользования и обеспечение общего пользования и обеспечение общественного порядка </w:t>
      </w:r>
      <w:proofErr w:type="gramStart"/>
      <w:r w:rsidRPr="003F4859">
        <w:rPr>
          <w:color w:val="000000" w:themeColor="text1"/>
          <w:sz w:val="32"/>
          <w:szCs w:val="32"/>
        </w:rPr>
        <w:t>на</w:t>
      </w:r>
      <w:proofErr w:type="gramEnd"/>
      <w:r w:rsidRPr="003F4859">
        <w:rPr>
          <w:color w:val="000000" w:themeColor="text1"/>
          <w:sz w:val="32"/>
          <w:szCs w:val="32"/>
        </w:rPr>
        <w:t xml:space="preserve">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т. </w:t>
      </w:r>
      <w:proofErr w:type="gramStart"/>
      <w:r w:rsidRPr="003F4859">
        <w:rPr>
          <w:color w:val="000000" w:themeColor="text1"/>
          <w:sz w:val="32"/>
          <w:szCs w:val="32"/>
        </w:rPr>
        <w:t>Общего</w:t>
      </w:r>
      <w:proofErr w:type="gramEnd"/>
      <w:r w:rsidRPr="003F4859">
        <w:rPr>
          <w:color w:val="000000" w:themeColor="text1"/>
          <w:sz w:val="32"/>
          <w:szCs w:val="32"/>
        </w:rPr>
        <w:t xml:space="preserve"> пользования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Статья 24.Организация работы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т. В чрезвычайных ситуациях.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jc w:val="center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Глава 5. Трудовые отношения и дисциплина работников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</w:t>
      </w:r>
      <w:proofErr w:type="gramStart"/>
      <w:r w:rsidRPr="003F4859">
        <w:rPr>
          <w:color w:val="000000" w:themeColor="text1"/>
          <w:sz w:val="32"/>
          <w:szCs w:val="32"/>
        </w:rPr>
        <w:t>т</w:t>
      </w:r>
      <w:proofErr w:type="gramEnd"/>
      <w:r w:rsidRPr="003F4859">
        <w:rPr>
          <w:color w:val="000000" w:themeColor="text1"/>
          <w:sz w:val="32"/>
          <w:szCs w:val="32"/>
        </w:rPr>
        <w:t>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Статья 25.Трудовые отношения и гарантии работников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</w:t>
      </w:r>
      <w:proofErr w:type="gramStart"/>
      <w:r w:rsidRPr="003F4859">
        <w:rPr>
          <w:color w:val="000000" w:themeColor="text1"/>
          <w:sz w:val="32"/>
          <w:szCs w:val="32"/>
        </w:rPr>
        <w:t>т</w:t>
      </w:r>
      <w:proofErr w:type="gramEnd"/>
      <w:r w:rsidRPr="003F4859">
        <w:rPr>
          <w:color w:val="000000" w:themeColor="text1"/>
          <w:sz w:val="32"/>
          <w:szCs w:val="32"/>
        </w:rPr>
        <w:t>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Статья 26.Дисциплина труда </w:t>
      </w:r>
      <w:proofErr w:type="gramStart"/>
      <w:r w:rsidRPr="003F4859">
        <w:rPr>
          <w:color w:val="000000" w:themeColor="text1"/>
          <w:sz w:val="32"/>
          <w:szCs w:val="32"/>
        </w:rPr>
        <w:t>на ж</w:t>
      </w:r>
      <w:proofErr w:type="gramEnd"/>
      <w:r w:rsidRPr="003F4859">
        <w:rPr>
          <w:color w:val="000000" w:themeColor="text1"/>
          <w:sz w:val="32"/>
          <w:szCs w:val="32"/>
        </w:rPr>
        <w:t>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транспорте 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jc w:val="center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Глава 6.Иные вопросы организации деятельности </w:t>
      </w:r>
      <w:proofErr w:type="gramStart"/>
      <w:r w:rsidRPr="003F4859">
        <w:rPr>
          <w:color w:val="000000" w:themeColor="text1"/>
          <w:sz w:val="32"/>
          <w:szCs w:val="32"/>
        </w:rPr>
        <w:t>на</w:t>
      </w:r>
      <w:proofErr w:type="gramEnd"/>
      <w:r w:rsidRPr="003F4859">
        <w:rPr>
          <w:color w:val="000000" w:themeColor="text1"/>
          <w:sz w:val="32"/>
          <w:szCs w:val="32"/>
        </w:rPr>
        <w:t xml:space="preserve">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Статья 27.</w:t>
      </w:r>
      <w:proofErr w:type="gramStart"/>
      <w:r w:rsidRPr="003F4859">
        <w:rPr>
          <w:color w:val="000000" w:themeColor="text1"/>
          <w:sz w:val="32"/>
          <w:szCs w:val="32"/>
        </w:rPr>
        <w:t>Учетно – отчетное</w:t>
      </w:r>
      <w:proofErr w:type="gramEnd"/>
      <w:r w:rsidRPr="003F4859">
        <w:rPr>
          <w:color w:val="000000" w:themeColor="text1"/>
          <w:sz w:val="32"/>
          <w:szCs w:val="32"/>
        </w:rPr>
        <w:t xml:space="preserve"> время на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Статья 28.Язык общения, используемый </w:t>
      </w:r>
      <w:proofErr w:type="gramStart"/>
      <w:r w:rsidRPr="003F4859">
        <w:rPr>
          <w:color w:val="000000" w:themeColor="text1"/>
          <w:sz w:val="32"/>
          <w:szCs w:val="32"/>
        </w:rPr>
        <w:t>на</w:t>
      </w:r>
      <w:proofErr w:type="gramEnd"/>
      <w:r w:rsidRPr="003F4859">
        <w:rPr>
          <w:color w:val="000000" w:themeColor="text1"/>
          <w:sz w:val="32"/>
          <w:szCs w:val="32"/>
        </w:rPr>
        <w:t xml:space="preserve"> ж/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Статья 29.Форменная одежда </w:t>
      </w:r>
      <w:proofErr w:type="gramStart"/>
      <w:r w:rsidRPr="003F4859">
        <w:rPr>
          <w:color w:val="000000" w:themeColor="text1"/>
          <w:sz w:val="32"/>
          <w:szCs w:val="32"/>
        </w:rPr>
        <w:t>работников ж</w:t>
      </w:r>
      <w:proofErr w:type="gramEnd"/>
      <w:r w:rsidRPr="003F4859">
        <w:rPr>
          <w:color w:val="000000" w:themeColor="text1"/>
          <w:sz w:val="32"/>
          <w:szCs w:val="32"/>
        </w:rPr>
        <w:t>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т. Общего пользования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Статья 30.Участие РФ в международном сотрудничестве в области</w:t>
      </w:r>
      <w:proofErr w:type="gramStart"/>
      <w:r w:rsidRPr="003F4859">
        <w:rPr>
          <w:color w:val="000000" w:themeColor="text1"/>
          <w:sz w:val="32"/>
          <w:szCs w:val="32"/>
        </w:rPr>
        <w:t xml:space="preserve"> Ж</w:t>
      </w:r>
      <w:proofErr w:type="gramEnd"/>
      <w:r w:rsidRPr="003F4859">
        <w:rPr>
          <w:color w:val="000000" w:themeColor="text1"/>
          <w:sz w:val="32"/>
          <w:szCs w:val="32"/>
        </w:rPr>
        <w:t>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транспорта.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Статья 31.Страхование </w:t>
      </w:r>
      <w:proofErr w:type="gramStart"/>
      <w:r w:rsidRPr="003F4859">
        <w:rPr>
          <w:color w:val="000000" w:themeColor="text1"/>
          <w:sz w:val="32"/>
          <w:szCs w:val="32"/>
        </w:rPr>
        <w:t>на ж</w:t>
      </w:r>
      <w:proofErr w:type="gramEnd"/>
      <w:r w:rsidRPr="003F4859">
        <w:rPr>
          <w:color w:val="000000" w:themeColor="text1"/>
          <w:sz w:val="32"/>
          <w:szCs w:val="32"/>
        </w:rPr>
        <w:t>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транспорте общего пользования.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 xml:space="preserve">Статья 32.Мобилизационная подготовка и гражданская оборона </w:t>
      </w:r>
      <w:proofErr w:type="gramStart"/>
      <w:r w:rsidRPr="003F4859">
        <w:rPr>
          <w:color w:val="000000" w:themeColor="text1"/>
          <w:sz w:val="32"/>
          <w:szCs w:val="32"/>
        </w:rPr>
        <w:t>на ж</w:t>
      </w:r>
      <w:proofErr w:type="gramEnd"/>
      <w:r w:rsidRPr="003F4859">
        <w:rPr>
          <w:color w:val="000000" w:themeColor="text1"/>
          <w:sz w:val="32"/>
          <w:szCs w:val="32"/>
        </w:rPr>
        <w:t>/</w:t>
      </w:r>
      <w:proofErr w:type="spellStart"/>
      <w:r w:rsidRPr="003F4859">
        <w:rPr>
          <w:color w:val="000000" w:themeColor="text1"/>
          <w:sz w:val="32"/>
          <w:szCs w:val="32"/>
        </w:rPr>
        <w:t>д</w:t>
      </w:r>
      <w:proofErr w:type="spellEnd"/>
      <w:r w:rsidRPr="003F4859">
        <w:rPr>
          <w:color w:val="000000" w:themeColor="text1"/>
          <w:sz w:val="32"/>
          <w:szCs w:val="32"/>
        </w:rPr>
        <w:t xml:space="preserve"> транспорте общего назначения.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jc w:val="center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Глава 7. Заключительные положения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Статья 33.Внесение изменений и дополнений в некоторые законодательные акты РФ.</w:t>
      </w:r>
    </w:p>
    <w:p w:rsidR="003F4859" w:rsidRPr="003F4859" w:rsidRDefault="003F4859" w:rsidP="003F4859">
      <w:pPr>
        <w:pStyle w:val="a3"/>
        <w:shd w:val="clear" w:color="auto" w:fill="FFFFFF"/>
        <w:spacing w:before="120" w:beforeAutospacing="0" w:after="120" w:afterAutospacing="0" w:line="375" w:lineRule="atLeast"/>
        <w:rPr>
          <w:color w:val="000000" w:themeColor="text1"/>
          <w:sz w:val="32"/>
          <w:szCs w:val="32"/>
        </w:rPr>
      </w:pPr>
      <w:r w:rsidRPr="003F4859">
        <w:rPr>
          <w:color w:val="000000" w:themeColor="text1"/>
          <w:sz w:val="32"/>
          <w:szCs w:val="32"/>
        </w:rPr>
        <w:t>Статья 34.Заключительные положения.</w:t>
      </w:r>
    </w:p>
    <w:p w:rsidR="003F4859" w:rsidRPr="003F4859" w:rsidRDefault="003F4859" w:rsidP="003F485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4859" w:rsidRPr="003F4859" w:rsidRDefault="003F4859" w:rsidP="003F4859">
      <w:pPr>
        <w:shd w:val="clear" w:color="auto" w:fill="EDE6DB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3F4859">
        <w:rPr>
          <w:rFonts w:ascii="Times New Roman" w:hAnsi="Times New Roman" w:cs="Times New Roman"/>
          <w:sz w:val="32"/>
          <w:szCs w:val="32"/>
        </w:rPr>
        <w:t xml:space="preserve">Выполнить </w:t>
      </w:r>
      <w:proofErr w:type="gramStart"/>
      <w:r w:rsidRPr="003F4859">
        <w:rPr>
          <w:rFonts w:ascii="Times New Roman" w:hAnsi="Times New Roman" w:cs="Times New Roman"/>
          <w:sz w:val="32"/>
          <w:szCs w:val="32"/>
        </w:rPr>
        <w:t>ПР</w:t>
      </w:r>
      <w:proofErr w:type="gramEnd"/>
      <w:r w:rsidRPr="003F4859">
        <w:rPr>
          <w:rFonts w:ascii="Times New Roman" w:hAnsi="Times New Roman" w:cs="Times New Roman"/>
          <w:sz w:val="32"/>
          <w:szCs w:val="32"/>
        </w:rPr>
        <w:t>№6 на листах А4 со штампом.</w:t>
      </w:r>
    </w:p>
    <w:p w:rsidR="003F4859" w:rsidRPr="003F4859" w:rsidRDefault="003F4859" w:rsidP="003F485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F4859">
        <w:rPr>
          <w:rFonts w:ascii="Times New Roman" w:hAnsi="Times New Roman" w:cs="Times New Roman"/>
          <w:sz w:val="32"/>
          <w:szCs w:val="32"/>
        </w:rPr>
        <w:t xml:space="preserve">Тему </w:t>
      </w:r>
      <w:proofErr w:type="gramStart"/>
      <w:r w:rsidRPr="003F4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:П</w:t>
      </w:r>
      <w:proofErr w:type="gramEnd"/>
      <w:r w:rsidRPr="003F4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равила и документы сертификации РФ.</w:t>
      </w:r>
    </w:p>
    <w:p w:rsidR="003F4859" w:rsidRPr="003F4859" w:rsidRDefault="003F4859" w:rsidP="003F4859">
      <w:pPr>
        <w:shd w:val="clear" w:color="auto" w:fill="EDE6DB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3F4859">
        <w:rPr>
          <w:rFonts w:ascii="Times New Roman" w:hAnsi="Times New Roman" w:cs="Times New Roman"/>
          <w:sz w:val="32"/>
          <w:szCs w:val="32"/>
        </w:rPr>
        <w:t xml:space="preserve">  законспектировать и ответить на вопросы:</w:t>
      </w:r>
    </w:p>
    <w:p w:rsidR="003F4859" w:rsidRPr="003F4859" w:rsidRDefault="003F4859" w:rsidP="003F4859">
      <w:pPr>
        <w:shd w:val="clear" w:color="auto" w:fill="EDE6DB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3F4859">
        <w:rPr>
          <w:rFonts w:ascii="Times New Roman" w:hAnsi="Times New Roman" w:cs="Times New Roman"/>
          <w:sz w:val="32"/>
          <w:szCs w:val="32"/>
        </w:rPr>
        <w:t>1.Как называется глава</w:t>
      </w:r>
      <w:proofErr w:type="gramStart"/>
      <w:r w:rsidRPr="003F4859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3F485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4859">
        <w:rPr>
          <w:rFonts w:ascii="Times New Roman" w:hAnsi="Times New Roman" w:cs="Times New Roman"/>
          <w:sz w:val="32"/>
          <w:szCs w:val="32"/>
        </w:rPr>
        <w:t>з-на</w:t>
      </w:r>
      <w:proofErr w:type="spellEnd"/>
      <w:r w:rsidRPr="003F4859">
        <w:rPr>
          <w:rFonts w:ascii="Times New Roman" w:hAnsi="Times New Roman" w:cs="Times New Roman"/>
          <w:sz w:val="32"/>
          <w:szCs w:val="32"/>
        </w:rPr>
        <w:t xml:space="preserve"> РФ о техническом регулировании.</w:t>
      </w:r>
    </w:p>
    <w:p w:rsidR="003F4859" w:rsidRPr="003F4859" w:rsidRDefault="003F4859" w:rsidP="003F4859">
      <w:pPr>
        <w:shd w:val="clear" w:color="auto" w:fill="EDE6DB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3F4859">
        <w:rPr>
          <w:rFonts w:ascii="Times New Roman" w:hAnsi="Times New Roman" w:cs="Times New Roman"/>
          <w:sz w:val="32"/>
          <w:szCs w:val="32"/>
        </w:rPr>
        <w:t xml:space="preserve">2.О чем говорится в главе5 </w:t>
      </w:r>
      <w:proofErr w:type="spellStart"/>
      <w:r w:rsidRPr="003F4859">
        <w:rPr>
          <w:rFonts w:ascii="Times New Roman" w:hAnsi="Times New Roman" w:cs="Times New Roman"/>
          <w:sz w:val="32"/>
          <w:szCs w:val="32"/>
        </w:rPr>
        <w:t>з-на</w:t>
      </w:r>
      <w:proofErr w:type="spellEnd"/>
      <w:r w:rsidRPr="003F4859">
        <w:rPr>
          <w:rFonts w:ascii="Times New Roman" w:hAnsi="Times New Roman" w:cs="Times New Roman"/>
          <w:sz w:val="32"/>
          <w:szCs w:val="32"/>
        </w:rPr>
        <w:t xml:space="preserve"> РФ о техническом регулировании.</w:t>
      </w:r>
    </w:p>
    <w:p w:rsidR="003F4859" w:rsidRPr="003F4859" w:rsidRDefault="003F4859" w:rsidP="003F4859">
      <w:pPr>
        <w:shd w:val="clear" w:color="auto" w:fill="EDE6DB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3F4859" w:rsidRPr="003F4859" w:rsidRDefault="003F4859" w:rsidP="003F4859">
      <w:pPr>
        <w:pStyle w:val="a4"/>
        <w:ind w:left="1080"/>
        <w:rPr>
          <w:b/>
          <w:sz w:val="32"/>
          <w:szCs w:val="32"/>
        </w:rPr>
      </w:pPr>
    </w:p>
    <w:p w:rsidR="003F4859" w:rsidRPr="003F4859" w:rsidRDefault="003F4859" w:rsidP="003F4859">
      <w:pPr>
        <w:pStyle w:val="a4"/>
        <w:ind w:left="1080"/>
        <w:rPr>
          <w:sz w:val="32"/>
          <w:szCs w:val="32"/>
        </w:rPr>
      </w:pPr>
      <w:r w:rsidRPr="003F4859">
        <w:rPr>
          <w:b/>
          <w:sz w:val="32"/>
          <w:szCs w:val="32"/>
        </w:rPr>
        <w:t>Срок сдачи</w:t>
      </w:r>
      <w:r w:rsidRPr="003F4859">
        <w:rPr>
          <w:sz w:val="32"/>
          <w:szCs w:val="32"/>
        </w:rPr>
        <w:t>: 20. 12.2020.</w:t>
      </w:r>
    </w:p>
    <w:p w:rsidR="003F4859" w:rsidRPr="003F4859" w:rsidRDefault="003F4859" w:rsidP="003F4859">
      <w:pPr>
        <w:pStyle w:val="a4"/>
        <w:shd w:val="clear" w:color="auto" w:fill="FFFFFF"/>
        <w:spacing w:before="144" w:after="288"/>
        <w:ind w:left="644" w:right="282"/>
        <w:jc w:val="center"/>
        <w:rPr>
          <w:b/>
          <w:sz w:val="32"/>
          <w:szCs w:val="32"/>
        </w:rPr>
      </w:pPr>
    </w:p>
    <w:p w:rsidR="003F4859" w:rsidRPr="003F4859" w:rsidRDefault="003F4859" w:rsidP="003F4859">
      <w:pPr>
        <w:pStyle w:val="a4"/>
        <w:shd w:val="clear" w:color="auto" w:fill="FFFFFF"/>
        <w:spacing w:before="144" w:after="288"/>
        <w:ind w:left="644" w:right="282"/>
        <w:jc w:val="center"/>
        <w:rPr>
          <w:sz w:val="32"/>
          <w:szCs w:val="32"/>
        </w:rPr>
      </w:pPr>
      <w:r w:rsidRPr="003F4859">
        <w:rPr>
          <w:b/>
          <w:sz w:val="32"/>
          <w:szCs w:val="32"/>
        </w:rPr>
        <w:t>Выполненные задания присылать на электронную почту:</w:t>
      </w:r>
      <w:proofErr w:type="spellStart"/>
      <w:r w:rsidRPr="003F4859">
        <w:rPr>
          <w:sz w:val="32"/>
          <w:szCs w:val="32"/>
          <w:lang w:val="en-US"/>
        </w:rPr>
        <w:t>dubinina</w:t>
      </w:r>
      <w:proofErr w:type="spellEnd"/>
      <w:r w:rsidRPr="003F4859">
        <w:rPr>
          <w:sz w:val="32"/>
          <w:szCs w:val="32"/>
        </w:rPr>
        <w:t>20191608@</w:t>
      </w:r>
      <w:proofErr w:type="spellStart"/>
      <w:r w:rsidRPr="003F4859">
        <w:rPr>
          <w:sz w:val="32"/>
          <w:szCs w:val="32"/>
          <w:lang w:val="en-US"/>
        </w:rPr>
        <w:t>yandex</w:t>
      </w:r>
      <w:proofErr w:type="spellEnd"/>
      <w:r w:rsidRPr="003F4859">
        <w:rPr>
          <w:sz w:val="32"/>
          <w:szCs w:val="32"/>
        </w:rPr>
        <w:t>.</w:t>
      </w:r>
      <w:proofErr w:type="spellStart"/>
      <w:r w:rsidRPr="003F4859">
        <w:rPr>
          <w:sz w:val="32"/>
          <w:szCs w:val="32"/>
          <w:lang w:val="en-US"/>
        </w:rPr>
        <w:t>ru</w:t>
      </w:r>
      <w:proofErr w:type="spellEnd"/>
    </w:p>
    <w:p w:rsidR="003F4859" w:rsidRPr="003F4859" w:rsidRDefault="003F4859" w:rsidP="003F4859">
      <w:pPr>
        <w:pStyle w:val="a4"/>
        <w:ind w:left="1080"/>
        <w:rPr>
          <w:sz w:val="32"/>
          <w:szCs w:val="32"/>
        </w:rPr>
      </w:pPr>
    </w:p>
    <w:p w:rsidR="003F4859" w:rsidRPr="003F4859" w:rsidRDefault="003F4859" w:rsidP="003F485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F4859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Выполненные задания принимаются исключительно в формате </w:t>
      </w:r>
      <w:r w:rsidRPr="003F4859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WORD</w:t>
      </w:r>
      <w:r w:rsidRPr="003F485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форме текстовых документов или в виде фотографии  задания, выполненного  от руки.  </w:t>
      </w:r>
    </w:p>
    <w:p w:rsidR="003F4859" w:rsidRPr="003F4859" w:rsidRDefault="003F4859" w:rsidP="003F485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4859" w:rsidRPr="003F4859" w:rsidRDefault="003F4859" w:rsidP="003F485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337B5" w:rsidRPr="003F4859" w:rsidRDefault="000337B5">
      <w:pPr>
        <w:rPr>
          <w:sz w:val="32"/>
          <w:szCs w:val="32"/>
        </w:rPr>
      </w:pPr>
    </w:p>
    <w:sectPr w:rsidR="000337B5" w:rsidRPr="003F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AC8"/>
    <w:multiLevelType w:val="multilevel"/>
    <w:tmpl w:val="8FCE7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E5455"/>
    <w:multiLevelType w:val="multilevel"/>
    <w:tmpl w:val="1CF6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F5E98"/>
    <w:multiLevelType w:val="multilevel"/>
    <w:tmpl w:val="8CA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94C3E"/>
    <w:multiLevelType w:val="multilevel"/>
    <w:tmpl w:val="4310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F4859"/>
    <w:rsid w:val="000337B5"/>
    <w:rsid w:val="003F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F4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1357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2020-12-14T15:29:00Z</dcterms:created>
  <dcterms:modified xsi:type="dcterms:W3CDTF">2020-12-14T15:32:00Z</dcterms:modified>
</cp:coreProperties>
</file>