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81440">
        <w:rPr>
          <w:rFonts w:ascii="Times New Roman" w:hAnsi="Times New Roman"/>
          <w:b/>
          <w:sz w:val="28"/>
          <w:szCs w:val="28"/>
        </w:rPr>
        <w:t>Тема: Решение простейших тригонометрических неравенств</w:t>
      </w:r>
    </w:p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 w:rsidRPr="00F81440">
        <w:rPr>
          <w:rFonts w:ascii="Times New Roman" w:hAnsi="Times New Roman"/>
          <w:sz w:val="28"/>
          <w:szCs w:val="28"/>
        </w:rPr>
        <w:t>1.Решите неравенства:</w:t>
      </w:r>
    </w:p>
    <w:p w:rsidR="00F81440" w:rsidRDefault="00397EE2" w:rsidP="00F81440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F81440" w:rsidRPr="000509FD">
        <w:rPr>
          <w:rFonts w:ascii="Times New Roman" w:hAnsi="Times New Roman"/>
          <w:position w:val="-26"/>
          <w:sz w:val="28"/>
          <w:szCs w:val="28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.75pt" o:ole="">
            <v:imagedata r:id="rId4" o:title=""/>
          </v:shape>
          <o:OLEObject Type="Embed" ProgID="Equation.3" ShapeID="_x0000_i1025" DrawAspect="Content" ObjectID="_1669010346" r:id="rId5"/>
        </w:object>
      </w:r>
      <w:r w:rsidR="00F8144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F81440">
        <w:rPr>
          <w:rFonts w:ascii="Times New Roman" w:hAnsi="Times New Roman"/>
          <w:sz w:val="28"/>
          <w:szCs w:val="28"/>
        </w:rPr>
        <w:t xml:space="preserve">) </w:t>
      </w:r>
      <w:r w:rsidR="00F81440" w:rsidRPr="000509FD">
        <w:rPr>
          <w:rFonts w:ascii="Times New Roman" w:hAnsi="Times New Roman"/>
          <w:position w:val="-26"/>
          <w:sz w:val="28"/>
          <w:szCs w:val="28"/>
        </w:rPr>
        <w:object w:dxaOrig="1240" w:dyaOrig="700">
          <v:shape id="_x0000_i1026" type="#_x0000_t75" style="width:62.25pt;height:35.25pt" o:ole="">
            <v:imagedata r:id="rId6" o:title=""/>
          </v:shape>
          <o:OLEObject Type="Embed" ProgID="Equation.3" ShapeID="_x0000_i1026" DrawAspect="Content" ObjectID="_1669010347" r:id="rId7"/>
        </w:object>
      </w:r>
    </w:p>
    <w:p w:rsidR="00F81440" w:rsidRDefault="00F81440" w:rsidP="00F81440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509FD">
        <w:rPr>
          <w:rFonts w:ascii="Times New Roman" w:hAnsi="Times New Roman"/>
          <w:position w:val="-26"/>
          <w:sz w:val="28"/>
          <w:szCs w:val="28"/>
        </w:rPr>
        <w:object w:dxaOrig="1400" w:dyaOrig="740">
          <v:shape id="_x0000_i1027" type="#_x0000_t75" style="width:69.75pt;height:36.75pt" o:ole="">
            <v:imagedata r:id="rId8" o:title=""/>
          </v:shape>
          <o:OLEObject Type="Embed" ProgID="Equation.3" ShapeID="_x0000_i1027" DrawAspect="Content" ObjectID="_1669010348" r:id="rId9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97EE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509FD">
        <w:rPr>
          <w:rFonts w:ascii="Times New Roman" w:hAnsi="Times New Roman"/>
          <w:position w:val="-26"/>
          <w:sz w:val="28"/>
          <w:szCs w:val="28"/>
        </w:rPr>
        <w:object w:dxaOrig="1280" w:dyaOrig="740">
          <v:shape id="_x0000_i1028" type="#_x0000_t75" style="width:63.75pt;height:36.75pt" o:ole="">
            <v:imagedata r:id="rId10" o:title=""/>
          </v:shape>
          <o:OLEObject Type="Embed" ProgID="Equation.3" ShapeID="_x0000_i1028" DrawAspect="Content" ObjectID="_1669010349" r:id="rId11"/>
        </w:object>
      </w:r>
    </w:p>
    <w:p w:rsidR="00F81440" w:rsidRDefault="00F81440" w:rsidP="00F8144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81440" w:rsidRDefault="00F81440" w:rsidP="00F8144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81440" w:rsidRPr="00540292" w:rsidRDefault="00F81440" w:rsidP="00F814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с.5</w:t>
      </w:r>
      <w:r w:rsidRPr="00540292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59</w:t>
      </w:r>
    </w:p>
    <w:p w:rsidR="00F81440" w:rsidRPr="00540292" w:rsidRDefault="00F81440" w:rsidP="00F814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12" w:history="1">
        <w:r w:rsidRPr="00540292">
          <w:rPr>
            <w:rStyle w:val="a6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81440" w:rsidRPr="00540292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F81440" w:rsidRPr="00540292" w:rsidRDefault="00F81440" w:rsidP="00F814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0 декабря 2020г.</w:t>
      </w:r>
    </w:p>
    <w:p w:rsidR="00F81440" w:rsidRPr="00540292" w:rsidRDefault="00F81440" w:rsidP="00F814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81440" w:rsidRPr="00540292" w:rsidRDefault="00F81440" w:rsidP="00F814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F81440" w:rsidRPr="00540292" w:rsidRDefault="00F85D59" w:rsidP="00F8144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13" w:history="1">
        <w:r w:rsidR="00F81440" w:rsidRPr="00540292">
          <w:rPr>
            <w:rStyle w:val="a6"/>
            <w:rFonts w:ascii="Times New Roman" w:hAnsi="Times New Roman"/>
            <w:b/>
            <w:sz w:val="28"/>
            <w:szCs w:val="28"/>
          </w:rPr>
          <w:t>2021.</w:t>
        </w:r>
        <w:r w:rsidR="00F81440" w:rsidRPr="0054029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="00F81440" w:rsidRPr="00540292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F81440" w:rsidRPr="0054029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F81440" w:rsidRPr="0054029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F81440" w:rsidRPr="0054029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F81440" w:rsidRPr="00540292" w:rsidRDefault="00F81440" w:rsidP="00F81440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ОЖЭС-112,   0</w:t>
      </w:r>
      <w:r>
        <w:rPr>
          <w:rFonts w:ascii="Times New Roman" w:hAnsi="Times New Roman"/>
          <w:b/>
          <w:sz w:val="28"/>
          <w:szCs w:val="28"/>
        </w:rPr>
        <w:t>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F81440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F81440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F81440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80146B" w:rsidRPr="0080146B" w:rsidRDefault="0080146B">
      <w:pPr>
        <w:rPr>
          <w:rFonts w:ascii="Times New Roman" w:hAnsi="Times New Roman" w:cs="Times New Roman"/>
          <w:sz w:val="28"/>
          <w:szCs w:val="28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1.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proofErr w:type="spellStart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Pr="0064215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64215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64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&lt;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2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 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на оси  косинусов 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2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значения</w:t>
      </w:r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меньшие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левее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точки </w:t>
      </w:r>
      <w:r w:rsidR="00F85D59" w:rsidRPr="00F85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29" type="#_x0000_t75" alt="\frac{1}{2}" style="width:6pt;height:19.5pt"/>
        </w:pic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оси косинусов.</w:t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1495425"/>
            <wp:effectExtent l="19050" t="0" r="0" b="0"/>
            <wp:docPr id="6" name="Рисунок 6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все точки (дугу, точнее – серию дуг) тригонометрического круга, косинус которых будет меньше </w:t>
      </w:r>
      <w:r w:rsidR="00F85D59" w:rsidRPr="00F85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30" type="#_x0000_t75" alt="\frac{1}{2}." style="width:10.5pt;height:19.5pt"/>
        </w:pict>
      </w:r>
    </w:p>
    <w:p w:rsidR="0080146B" w:rsidRPr="0080146B" w:rsidRDefault="00F85D59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2pt;margin-top:17.5pt;width:45pt;height:0;rotation:180;z-index:251658240" o:connectortype="curved" adj="-78840,-1,-78840">
            <v:stroke endarrow="block"/>
          </v:shape>
        </w:pict>
      </w:r>
      <w:r w:rsidR="0080146B"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1724025"/>
            <wp:effectExtent l="19050" t="0" r="0" b="0"/>
            <wp:docPr id="8" name="Рисунок 8" descr="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Полученную дугу мы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проходим против часовой стрелки </w:t>
      </w:r>
      <w:r w:rsidRPr="00F814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(!)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от точки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</w:t>
      </w:r>
      <w:r w:rsidRPr="0080146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Обратите внимание, многие, </w:t>
      </w:r>
      <w:proofErr w:type="gramStart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назвав первую точку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 xml:space="preserve"> 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вместо второй точки 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указывают</w:t>
      </w:r>
      <w:proofErr w:type="gramEnd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точку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="00096BEC"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что неверно!</w:t>
      </w:r>
    </w:p>
    <w:p w:rsidR="0080146B" w:rsidRPr="00642158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Становится видно, что неравенству удовлетворяют следующие значения </w:t>
      </w:r>
      <w:r w:rsidR="00F85D59" w:rsidRPr="00F85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31" type="#_x0000_t75" style="width:15.75pt;height:6.75pt"/>
        </w:pict>
      </w:r>
    </w:p>
    <w:p w:rsidR="00303710" w:rsidRPr="00397EE2" w:rsidRDefault="00303710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 xml:space="preserve"> 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arccos</w:t>
      </w:r>
      <w:proofErr w:type="spell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m:t>2</m:t>
            </m:r>
          </m:den>
        </m:f>
      </m:oMath>
      <w:r w:rsidRPr="00397EE2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303710" w:rsidRPr="0080146B" w:rsidRDefault="00303710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 xml:space="preserve"> 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= </w:t>
      </w:r>
      <w:r w:rsidR="00642158"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 –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X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 xml:space="preserve">1 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2π -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 =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80146B" w:rsidRPr="00397EE2" w:rsidRDefault="00F85D59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+ 2</w:t>
      </w:r>
      <w:proofErr w:type="spellStart"/>
      <w:r w:rsidR="00096BEC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πn</w:t>
      </w:r>
      <w:proofErr w:type="spellEnd"/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&lt; 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&lt;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+ 2</w:t>
      </w:r>
      <w:proofErr w:type="spellStart"/>
      <w:r w:rsidR="00096BEC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πn</w:t>
      </w:r>
      <w:proofErr w:type="spellEnd"/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ϵ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6BEC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</w:p>
    <w:p w:rsidR="00642158" w:rsidRPr="00397EE2" w:rsidRDefault="00642158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sz w:val="32"/>
            <w:szCs w:val="32"/>
            <w:lang w:eastAsia="ru-RU"/>
          </w:rPr>
          <m:t>(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+ 2</w:t>
      </w:r>
      <w:proofErr w:type="spellStart"/>
      <w:r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πn</w:t>
      </w:r>
      <w:proofErr w:type="spellEnd"/>
      <w:r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+ 2</w:t>
      </w:r>
      <w:proofErr w:type="spellStart"/>
      <w:r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πn</w:t>
      </w:r>
      <w:proofErr w:type="spellEnd"/>
      <w:r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ϵ</w:t>
      </w:r>
      <w:r w:rsidRPr="00397E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Следите за тем, чтобы «правая/вторая точка» была бы больше «левой/первой»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1440" w:rsidRDefault="00F81440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F81440" w:rsidRDefault="00F81440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2.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proofErr w:type="spellStart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на оси  косинусов </w:t>
      </w:r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значения </w:t>
      </w:r>
      <w:proofErr w:type="spellStart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большие или равные 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правее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точки 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включая саму точку.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Тогда выделенные красной дугой аргументы </w:t>
      </w:r>
      <w:r w:rsidR="00F85D59" w:rsidRPr="00F85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32" type="#_x0000_t75" alt="x" style="width:8.25pt;height:6.75pt"/>
        </w:pic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отвечают тому условию, что </w:t>
      </w:r>
      <w:proofErr w:type="spellStart"/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F85D59" w:rsidRPr="00F85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33" type="#_x0000_t75" alt="cosx\geq -\frac{\sqrt2}{2}" style="width:78.75pt;height:21pt"/>
        </w:pic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146B" w:rsidRPr="00F81440" w:rsidRDefault="0080146B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62175" cy="2238375"/>
            <wp:effectExtent l="19050" t="0" r="9525" b="0"/>
            <wp:docPr id="25" name="Рисунок 2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02" w:rsidRPr="00397EE2" w:rsidRDefault="00FA1F02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arccos</w:t>
      </w:r>
      <w:proofErr w:type="spell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(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val="en-US"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)= </m:t>
        </m:r>
      </m:oMath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π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-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arccos</w:t>
      </w:r>
      <w:proofErr w:type="spell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val="en-US"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</w:p>
    <w:p w:rsidR="00303710" w:rsidRPr="00397EE2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- x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</w:p>
    <w:p w:rsidR="00FA1F02" w:rsidRPr="0080146B" w:rsidRDefault="00FA1F02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 </w:t>
      </w:r>
      <w:r w:rsidR="00303710"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≤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x </w:t>
      </w:r>
      <w:r w:rsidR="00303710"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≤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</w:t>
      </w:r>
      <w:proofErr w:type="gramStart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,  n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ϵ Z</w:t>
      </w:r>
    </w:p>
    <w:p w:rsidR="00FA1F02" w:rsidRPr="00F81440" w:rsidRDefault="00FA1F02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FA1F02" w:rsidRPr="00F81440" w:rsidRDefault="00FA1F02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3.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sin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на оси синусов 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значения 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sin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большие или равные 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выше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точки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включая саму точку.</w:t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1666875"/>
            <wp:effectExtent l="19050" t="0" r="0" b="0"/>
            <wp:docPr id="32" name="Рисунок 32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«Транслируем» выделенные точки на тригонометрический круг:</w:t>
      </w:r>
    </w:p>
    <w:p w:rsidR="0080146B" w:rsidRPr="00F81440" w:rsidRDefault="0080146B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81440"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62175" cy="2019300"/>
            <wp:effectExtent l="19050" t="0" r="9525" b="0"/>
            <wp:docPr id="33" name="Рисунок 3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03710" w:rsidRPr="00397EE2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(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)= </m:t>
        </m:r>
      </m:oMath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-</w:t>
      </w:r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397EE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=</m:t>
        </m:r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303710" w:rsidRPr="0080146B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</w:t>
      </w:r>
      <w:r w:rsidR="007C0282"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π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- x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</w:t>
      </w:r>
      <w:r w:rsidR="007C0282"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  <w:r w:rsidR="007C0282"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– (</w:t>
      </w:r>
      <w:r w:rsidR="007C0282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-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)=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303710" w:rsidRPr="00397EE2" w:rsidRDefault="007C0282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Times New Roman" w:cs="Times New Roman"/>
            <w:sz w:val="32"/>
            <w:szCs w:val="32"/>
            <w:lang w:val="en-US" w:eastAsia="ru-RU"/>
          </w:rPr>
          <m:t>-</m:t>
        </m:r>
        <m:r>
          <w:rPr>
            <w:rFonts w:ascii="Cambria Math" w:eastAsia="Times New Roman" w:hAnsi="Times New Roman" w:cs="Times New Roman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ru-RU"/>
              </w:rPr>
              <m:t>3</m:t>
            </m:r>
          </m:den>
        </m:f>
      </m:oMath>
      <w:r w:rsidR="00303710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+ 2πn ≤</w:t>
      </w:r>
      <w:r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303710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 ≤</w:t>
      </w:r>
      <m:oMath>
        <m:r>
          <w:rPr>
            <w:rFonts w:ascii="Cambria Math" w:eastAsia="Times New Roman" w:hAnsi="Times New Roman" w:cs="Times New Roman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ru-RU"/>
              </w:rPr>
              <m:t>3</m:t>
            </m:r>
          </m:den>
        </m:f>
      </m:oMath>
      <w:r w:rsidR="00303710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+ 2</w:t>
      </w:r>
      <w:proofErr w:type="spellStart"/>
      <w:r w:rsidR="00303710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πn</w:t>
      </w:r>
      <w:proofErr w:type="spellEnd"/>
      <w:proofErr w:type="gramStart"/>
      <w:r w:rsidR="00303710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 n</w:t>
      </w:r>
      <w:proofErr w:type="gramEnd"/>
      <w:r w:rsidR="00303710" w:rsidRPr="00397E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ϵ Z</w:t>
      </w:r>
    </w:p>
    <w:p w:rsidR="00303710" w:rsidRPr="00642158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03710" w:rsidRPr="00642158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03710" w:rsidRPr="00642158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0146B" w:rsidRPr="00642158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</w:t>
      </w:r>
      <w:r w:rsidRPr="0064215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val="en-US" w:eastAsia="ru-RU"/>
        </w:rPr>
        <w:t xml:space="preserve"> 4.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4225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&lt;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Действия  – аналогичны </w:t>
      </w:r>
      <w:proofErr w:type="gramStart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применяемым</w:t>
      </w:r>
      <w:proofErr w:type="gramEnd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примерах выше. Но дело мы имеем не с табличным значением синуса.</w:t>
      </w:r>
    </w:p>
    <w:p w:rsidR="0080146B" w:rsidRPr="0080146B" w:rsidRDefault="0080146B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0" cy="1962150"/>
            <wp:effectExtent l="19050" t="0" r="0" b="0"/>
            <wp:docPr id="48" name="Рисунок 48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82" w:rsidRPr="00642158" w:rsidRDefault="007C0282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642158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64215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64215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642158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</w:p>
    <w:p w:rsidR="007C0282" w:rsidRPr="0080146B" w:rsidRDefault="007C0282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= π - x</w:t>
      </w:r>
      <w:r w:rsidRPr="00397EE2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π –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 </w:t>
      </w:r>
    </w:p>
    <w:p w:rsidR="007C0282" w:rsidRPr="0080146B" w:rsidRDefault="007C0282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π – </w:t>
      </w:r>
      <w:proofErr w:type="spellStart"/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proofErr w:type="gram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 ≤ x ≤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arcsin </m:t>
        </m:r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+ 2πn,  n ϵ Z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0146B" w:rsidRPr="00F81440" w:rsidRDefault="0080146B" w:rsidP="00F8144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146B" w:rsidRPr="00F81440" w:rsidSect="003037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6B"/>
    <w:rsid w:val="00096BEC"/>
    <w:rsid w:val="00303710"/>
    <w:rsid w:val="00397EE2"/>
    <w:rsid w:val="00642158"/>
    <w:rsid w:val="0074225B"/>
    <w:rsid w:val="007C0282"/>
    <w:rsid w:val="007E42E2"/>
    <w:rsid w:val="0080146B"/>
    <w:rsid w:val="00F81440"/>
    <w:rsid w:val="00F85D59"/>
    <w:rsid w:val="00F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2"/>
  </w:style>
  <w:style w:type="paragraph" w:styleId="2">
    <w:name w:val="heading 2"/>
    <w:basedOn w:val="a"/>
    <w:link w:val="20"/>
    <w:uiPriority w:val="9"/>
    <w:qFormat/>
    <w:rsid w:val="0080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46B"/>
    <w:rPr>
      <w:i/>
      <w:iCs/>
    </w:rPr>
  </w:style>
  <w:style w:type="character" w:styleId="a5">
    <w:name w:val="Strong"/>
    <w:basedOn w:val="a0"/>
    <w:uiPriority w:val="22"/>
    <w:qFormat/>
    <w:rsid w:val="0080146B"/>
    <w:rPr>
      <w:b/>
      <w:bCs/>
    </w:rPr>
  </w:style>
  <w:style w:type="character" w:styleId="a6">
    <w:name w:val="Hyperlink"/>
    <w:basedOn w:val="a0"/>
    <w:uiPriority w:val="99"/>
    <w:semiHidden/>
    <w:unhideWhenUsed/>
    <w:rsid w:val="008014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46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0146B"/>
    <w:rPr>
      <w:color w:val="808080"/>
    </w:rPr>
  </w:style>
  <w:style w:type="paragraph" w:styleId="aa">
    <w:name w:val="No Spacing"/>
    <w:uiPriority w:val="1"/>
    <w:qFormat/>
    <w:rsid w:val="00F81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2021.ivanova@mail.ru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hyperlink" Target="https://e.lanbook.com/reader/book/126952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jpeg"/><Relationship Id="rId10" Type="http://schemas.openxmlformats.org/officeDocument/2006/relationships/image" Target="media/image4.wmf"/><Relationship Id="rId19" Type="http://schemas.openxmlformats.org/officeDocument/2006/relationships/image" Target="media/image10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cp:lastPrinted>2020-12-08T16:30:00Z</cp:lastPrinted>
  <dcterms:created xsi:type="dcterms:W3CDTF">2020-12-08T16:16:00Z</dcterms:created>
  <dcterms:modified xsi:type="dcterms:W3CDTF">2020-12-09T06:13:00Z</dcterms:modified>
</cp:coreProperties>
</file>