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A228" w14:textId="6BFBF536" w:rsidR="004F11C0" w:rsidRPr="00694275" w:rsidRDefault="00694275">
      <w:pPr>
        <w:rPr>
          <w:rFonts w:cstheme="minorHAnsi"/>
          <w:b/>
          <w:bCs/>
          <w:i/>
          <w:iCs/>
          <w:sz w:val="24"/>
          <w:szCs w:val="24"/>
        </w:rPr>
      </w:pPr>
      <w:r w:rsidRPr="00694275">
        <w:rPr>
          <w:rFonts w:cstheme="minorHAnsi"/>
          <w:b/>
          <w:bCs/>
          <w:sz w:val="24"/>
          <w:szCs w:val="24"/>
          <w:u w:val="single"/>
        </w:rPr>
        <w:t>Тема занятий:</w:t>
      </w:r>
      <w:r w:rsidRPr="00694275">
        <w:rPr>
          <w:rFonts w:cstheme="minorHAnsi"/>
          <w:b/>
          <w:bCs/>
          <w:sz w:val="24"/>
          <w:szCs w:val="24"/>
        </w:rPr>
        <w:t xml:space="preserve"> </w:t>
      </w:r>
      <w:r w:rsidRPr="00694275">
        <w:rPr>
          <w:rFonts w:cstheme="minorHAnsi"/>
          <w:b/>
          <w:bCs/>
          <w:i/>
          <w:iCs/>
          <w:sz w:val="24"/>
          <w:szCs w:val="24"/>
        </w:rPr>
        <w:t>Типы и функциональное назначение приборов безопасности движения.</w:t>
      </w:r>
    </w:p>
    <w:p w14:paraId="3E19B8AE" w14:textId="77777777" w:rsidR="004A6F53" w:rsidRPr="00715C6D" w:rsidRDefault="00694275">
      <w:pPr>
        <w:rPr>
          <w:rFonts w:cstheme="minorHAnsi"/>
          <w:sz w:val="24"/>
          <w:szCs w:val="24"/>
        </w:rPr>
      </w:pPr>
      <w:r w:rsidRPr="00715C6D">
        <w:rPr>
          <w:rFonts w:cstheme="minorHAnsi"/>
          <w:sz w:val="24"/>
          <w:szCs w:val="24"/>
          <w:u w:val="single"/>
        </w:rPr>
        <w:t>Цель занятия:</w:t>
      </w:r>
      <w:r w:rsidR="004A6F53" w:rsidRPr="00715C6D">
        <w:rPr>
          <w:rFonts w:cstheme="minorHAnsi"/>
          <w:sz w:val="24"/>
          <w:szCs w:val="24"/>
          <w:u w:val="single"/>
        </w:rPr>
        <w:t xml:space="preserve"> </w:t>
      </w:r>
      <w:r w:rsidR="004A6F53" w:rsidRPr="00715C6D">
        <w:rPr>
          <w:rFonts w:cstheme="minorHAnsi"/>
          <w:b/>
          <w:bCs/>
          <w:sz w:val="24"/>
          <w:szCs w:val="24"/>
          <w:u w:val="single"/>
        </w:rPr>
        <w:t>№26</w:t>
      </w:r>
      <w:r w:rsidRPr="00715C6D">
        <w:rPr>
          <w:rFonts w:cstheme="minorHAnsi"/>
          <w:sz w:val="24"/>
          <w:szCs w:val="24"/>
        </w:rPr>
        <w:t xml:space="preserve"> </w:t>
      </w:r>
    </w:p>
    <w:p w14:paraId="2C7F0E29" w14:textId="77777777" w:rsidR="004A6F53" w:rsidRPr="004A6F53" w:rsidRDefault="004A6F53" w:rsidP="004A6F53">
      <w:pPr>
        <w:pStyle w:val="a4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6F53">
        <w:rPr>
          <w:rFonts w:cstheme="minorHAnsi"/>
          <w:sz w:val="24"/>
          <w:szCs w:val="24"/>
        </w:rPr>
        <w:t xml:space="preserve">Изучить </w:t>
      </w:r>
      <w:r>
        <w:rPr>
          <w:rFonts w:cstheme="minorHAnsi"/>
          <w:sz w:val="24"/>
          <w:szCs w:val="24"/>
        </w:rPr>
        <w:t>типы приборов безопасности.</w:t>
      </w:r>
    </w:p>
    <w:p w14:paraId="3D40FA8C" w14:textId="6D83CE94" w:rsidR="00694275" w:rsidRPr="004A6F53" w:rsidRDefault="004A6F53" w:rsidP="004A6F53">
      <w:pPr>
        <w:pStyle w:val="a4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Изучить</w:t>
      </w:r>
      <w:r w:rsidR="00715C6D">
        <w:rPr>
          <w:rFonts w:cstheme="minorHAnsi"/>
          <w:sz w:val="24"/>
          <w:szCs w:val="24"/>
        </w:rPr>
        <w:t xml:space="preserve"> функциональное назначение</w:t>
      </w:r>
      <w:r>
        <w:rPr>
          <w:rFonts w:cstheme="minorHAnsi"/>
          <w:sz w:val="24"/>
          <w:szCs w:val="24"/>
        </w:rPr>
        <w:t xml:space="preserve"> приборов безопасности на локомотивах.</w:t>
      </w:r>
    </w:p>
    <w:p w14:paraId="500FF8BC" w14:textId="1C34DC7A" w:rsidR="00694275" w:rsidRPr="00694275" w:rsidRDefault="00694275" w:rsidP="000622FE">
      <w:pPr>
        <w:shd w:val="clear" w:color="auto" w:fill="FFFFFF"/>
        <w:spacing w:before="300"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94275">
        <w:rPr>
          <w:rFonts w:eastAsia="Times New Roman" w:cstheme="minorHAnsi"/>
          <w:color w:val="000000"/>
          <w:sz w:val="24"/>
          <w:szCs w:val="24"/>
          <w:lang w:eastAsia="ru-RU"/>
        </w:rPr>
        <w:t>Что такое приборы безопасности и для чего они устанавливаются на локомотивах? Приборы безопасности – это целый комплекс электронных устройств, устанавливаемых абсолютно на все локомотивы, электро-и-дизель-поезда, ни один локомотив, электропоезд не выйдет на линию с неисправными приборами безопасности. </w:t>
      </w:r>
    </w:p>
    <w:p w14:paraId="3F3F9930" w14:textId="61A49BDC" w:rsidR="00694275" w:rsidRPr="00694275" w:rsidRDefault="00694275" w:rsidP="000622FE">
      <w:pPr>
        <w:shd w:val="clear" w:color="auto" w:fill="FFFFFF"/>
        <w:spacing w:before="360"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9427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Все мы люди, все подвержены усталости, хотим спать по ночам, но наша Россия огромная страна и по ее железным дорогам поезда движутся круглосуточно. А водят их локомотивные бригады, обычные люди, подверженные всем физиологическим процессам в организме. На своем опыте знаю, как не спать ночами и при этом надо бдительно вести поезд, отвечая за сотни жизней и безопасность движения, а </w:t>
      </w:r>
      <w:proofErr w:type="gramStart"/>
      <w:r w:rsidRPr="00694275">
        <w:rPr>
          <w:rFonts w:eastAsia="Times New Roman" w:cstheme="minorHAnsi"/>
          <w:color w:val="000000"/>
          <w:sz w:val="24"/>
          <w:szCs w:val="24"/>
          <w:lang w:eastAsia="ru-RU"/>
        </w:rPr>
        <w:t>ведь бывало</w:t>
      </w:r>
      <w:proofErr w:type="gramEnd"/>
      <w:r w:rsidRPr="0069427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работали и по несколько ночей подряд. Локомотивным бригадам разрешено работать две ночи подряд, но и это тяжело, особенно второй ночью. А в предутренние часы – хоть вставляй спички в глаза, жутко тянет в сон, но надо вести поезд. Поэтому и были придуманы эти приборы, назначение которых – предупредить тяжелые последствия: проезд красного (запрещающего) сигнала, превышение скорости, если машинист и помощник потеряют бдительность, можно так сказать – банально заснут! </w:t>
      </w:r>
    </w:p>
    <w:p w14:paraId="2C7E7124" w14:textId="0EBBDCCD" w:rsidR="00694275" w:rsidRPr="00694275" w:rsidRDefault="00F45FCA" w:rsidP="000622FE">
      <w:pPr>
        <w:shd w:val="clear" w:color="auto" w:fill="FFFFFF"/>
        <w:spacing w:before="360"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94275">
        <w:rPr>
          <w:rFonts w:eastAsia="Times New Roman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E742775" wp14:editId="063079AA">
            <wp:simplePos x="0" y="0"/>
            <wp:positionH relativeFrom="column">
              <wp:posOffset>-226695</wp:posOffset>
            </wp:positionH>
            <wp:positionV relativeFrom="paragraph">
              <wp:posOffset>652145</wp:posOffset>
            </wp:positionV>
            <wp:extent cx="2263140" cy="3604343"/>
            <wp:effectExtent l="0" t="0" r="3810" b="0"/>
            <wp:wrapTight wrapText="bothSides">
              <wp:wrapPolygon edited="0">
                <wp:start x="0" y="0"/>
                <wp:lineTo x="0" y="21463"/>
                <wp:lineTo x="21455" y="21463"/>
                <wp:lineTo x="2145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4"/>
                    <a:stretch/>
                  </pic:blipFill>
                  <pic:spPr bwMode="auto">
                    <a:xfrm>
                      <a:off x="0" y="0"/>
                      <a:ext cx="2263140" cy="360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75" w:rsidRPr="00694275">
        <w:rPr>
          <w:rFonts w:eastAsia="Times New Roman" w:cstheme="minorHAnsi"/>
          <w:color w:val="000000"/>
          <w:sz w:val="24"/>
          <w:szCs w:val="24"/>
          <w:lang w:eastAsia="ru-RU"/>
        </w:rPr>
        <w:t>Приборы безопасности устанавливаются в кабине локомотива или электропоезда. Что они из себя представляют и как работают?  Перечислю: Автоматическая локомотивная сигнализация непрерывная (АЛСН) считывает с рельсовой цепи, посредством электромагнитных приемных катушек, электромагнитные сигналы, подаваемые в рельсовую цепь светофорами, данные сигналы поступают в дешифратор и оттуда на локомотивный светофор, установленный в кабине, который показывает какой сигнал горит на расположенном впереди светофоре.</w:t>
      </w:r>
    </w:p>
    <w:p w14:paraId="09C74B06" w14:textId="7CDEE9CA" w:rsidR="00694275" w:rsidRPr="00694275" w:rsidRDefault="00694275" w:rsidP="00F45F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5A20E801" w14:textId="1E6C90AC" w:rsidR="004A6F53" w:rsidRPr="00F45FCA" w:rsidRDefault="00694275" w:rsidP="004A6F53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69427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настоящее время эта система заменяется на – комплексное локомотивное устройство безопасности (КЛУБ-У), он работает и как локомотивный светофор, показывает километр и пикет, по которому движется поезд, на световом дисплее высвечивается следующая станция, скорость фактическая и максимальная на данном перегоне, и если скорость подходит к максимальной то КЛУБ-У начнет давать предупредительные сигналы, предупредив локомотивную бригаду, также это устройство производит регистрацию всех параметров ведения поезда и записывает на электронный носитель-небольшую кассету, которую машинист сам устанавливает </w:t>
      </w:r>
      <w:r w:rsidR="004A6F53" w:rsidRPr="00F45FCA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    </w:t>
      </w:r>
      <w:r w:rsidR="004A6F53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                                     </w:t>
      </w:r>
      <w:r w:rsidR="004A6F53" w:rsidRPr="00694275">
        <w:rPr>
          <w:rFonts w:eastAsia="Times New Roman" w:cstheme="minorHAnsi"/>
          <w:i/>
          <w:iCs/>
          <w:sz w:val="24"/>
          <w:szCs w:val="24"/>
          <w:u w:val="single"/>
          <w:lang w:eastAsia="ru-RU"/>
        </w:rPr>
        <w:t>КЛУБ-У</w:t>
      </w:r>
      <w:r w:rsidR="004A6F53" w:rsidRPr="004A6F5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A6F5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</w:t>
      </w:r>
      <w:r w:rsidR="004A6F53" w:rsidRPr="00694275">
        <w:rPr>
          <w:rFonts w:eastAsia="Times New Roman" w:cstheme="minorHAnsi"/>
          <w:color w:val="000000"/>
          <w:sz w:val="24"/>
          <w:szCs w:val="24"/>
          <w:lang w:eastAsia="ru-RU"/>
        </w:rPr>
        <w:t>перед поездкой.</w:t>
      </w:r>
      <w:r w:rsidR="004A6F53" w:rsidRPr="00F45FCA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</w:p>
    <w:p w14:paraId="491FFA2D" w14:textId="77777777" w:rsidR="004A6F53" w:rsidRDefault="004A6F53" w:rsidP="004A6F53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4"/>
          <w:szCs w:val="24"/>
          <w:u w:val="single"/>
          <w:lang w:eastAsia="ru-RU"/>
        </w:rPr>
      </w:pPr>
    </w:p>
    <w:p w14:paraId="1B73EBBA" w14:textId="77777777" w:rsidR="00F45FCA" w:rsidRPr="00F45FCA" w:rsidRDefault="00F45FCA" w:rsidP="00F45FCA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</w:p>
    <w:p w14:paraId="33CA4A96" w14:textId="0E77C68B" w:rsidR="00F45FCA" w:rsidRPr="00694275" w:rsidRDefault="00F45FCA" w:rsidP="00F45FCA">
      <w:pPr>
        <w:shd w:val="clear" w:color="auto" w:fill="FFFFFF"/>
        <w:spacing w:before="360"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694275">
        <w:rPr>
          <w:rFonts w:eastAsia="Times New Roman" w:cstheme="minorHAnsi"/>
          <w:sz w:val="24"/>
          <w:szCs w:val="24"/>
          <w:u w:val="single"/>
          <w:lang w:eastAsia="ru-RU"/>
        </w:rPr>
        <w:lastRenderedPageBreak/>
        <w:t>САУТ</w:t>
      </w:r>
    </w:p>
    <w:p w14:paraId="1E12D6EE" w14:textId="5E0216C3" w:rsidR="00F45FCA" w:rsidRPr="00694275" w:rsidRDefault="00F45FCA" w:rsidP="00F45FCA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4"/>
          <w:szCs w:val="24"/>
          <w:u w:val="single"/>
          <w:lang w:eastAsia="ru-RU"/>
        </w:rPr>
      </w:pPr>
    </w:p>
    <w:p w14:paraId="5668FEB1" w14:textId="13E53CEE" w:rsidR="00F45FCA" w:rsidRDefault="00F45FCA" w:rsidP="00F45FCA">
      <w:pPr>
        <w:shd w:val="clear" w:color="auto" w:fill="FFFFFF"/>
        <w:spacing w:before="360" w:after="0" w:line="240" w:lineRule="auto"/>
        <w:ind w:firstLine="708"/>
        <w:jc w:val="both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694275">
        <w:rPr>
          <w:rFonts w:eastAsia="Times New Roman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1A913D" wp14:editId="496892E7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11023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432" y="21353"/>
                <wp:lineTo x="2143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75" w:rsidRPr="00694275">
        <w:rPr>
          <w:rFonts w:eastAsia="Times New Roman" w:cstheme="minorHAnsi"/>
          <w:color w:val="000000"/>
          <w:sz w:val="24"/>
          <w:szCs w:val="24"/>
          <w:lang w:eastAsia="ru-RU"/>
        </w:rPr>
        <w:t>Система автоматического управления тормозами (САУТ) – электронная система которая считывает показания скорости, расстояния до светофоров и в случае превышения скорости подаст машинисту сигнал и может самостоятельно применить ступень торможения поезда, устанавливается посредством необходимых клапанов и датчиков на кране машиниста и через него связана с тормозной магистралью.</w:t>
      </w:r>
    </w:p>
    <w:p w14:paraId="278A0F2A" w14:textId="77777777" w:rsidR="00BF2F43" w:rsidRDefault="00F45FCA" w:rsidP="00F45F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</w:t>
      </w:r>
      <w:r w:rsidR="00BF2F43">
        <w:rPr>
          <w:rFonts w:eastAsia="Times New Roman" w:cstheme="minorHAnsi"/>
          <w:sz w:val="24"/>
          <w:szCs w:val="24"/>
          <w:lang w:eastAsia="ru-RU"/>
        </w:rPr>
        <w:tab/>
      </w:r>
      <w:r w:rsidR="00BF2F43">
        <w:rPr>
          <w:rFonts w:eastAsia="Times New Roman" w:cstheme="minorHAnsi"/>
          <w:sz w:val="24"/>
          <w:szCs w:val="24"/>
          <w:lang w:eastAsia="ru-RU"/>
        </w:rPr>
        <w:tab/>
      </w:r>
      <w:r w:rsidR="00BF2F43">
        <w:rPr>
          <w:rFonts w:eastAsia="Times New Roman" w:cstheme="minorHAnsi"/>
          <w:sz w:val="24"/>
          <w:szCs w:val="24"/>
          <w:lang w:eastAsia="ru-RU"/>
        </w:rPr>
        <w:tab/>
      </w:r>
      <w:r w:rsidR="00BF2F43">
        <w:rPr>
          <w:rFonts w:eastAsia="Times New Roman" w:cstheme="minorHAnsi"/>
          <w:sz w:val="24"/>
          <w:szCs w:val="24"/>
          <w:lang w:eastAsia="ru-RU"/>
        </w:rPr>
        <w:tab/>
      </w:r>
      <w:r w:rsidR="00BF2F43">
        <w:rPr>
          <w:rFonts w:eastAsia="Times New Roman" w:cstheme="minorHAnsi"/>
          <w:sz w:val="24"/>
          <w:szCs w:val="24"/>
          <w:lang w:eastAsia="ru-RU"/>
        </w:rPr>
        <w:tab/>
      </w:r>
      <w:r w:rsidR="00BF2F43">
        <w:rPr>
          <w:rFonts w:eastAsia="Times New Roman" w:cstheme="minorHAnsi"/>
          <w:sz w:val="24"/>
          <w:szCs w:val="24"/>
          <w:lang w:eastAsia="ru-RU"/>
        </w:rPr>
        <w:tab/>
      </w:r>
      <w:r w:rsidR="00BF2F43">
        <w:rPr>
          <w:rFonts w:eastAsia="Times New Roman" w:cstheme="minorHAnsi"/>
          <w:sz w:val="24"/>
          <w:szCs w:val="24"/>
          <w:lang w:eastAsia="ru-RU"/>
        </w:rPr>
        <w:tab/>
      </w:r>
      <w:r w:rsidR="00BF2F43">
        <w:rPr>
          <w:rFonts w:eastAsia="Times New Roman" w:cstheme="minorHAnsi"/>
          <w:sz w:val="24"/>
          <w:szCs w:val="24"/>
          <w:lang w:eastAsia="ru-RU"/>
        </w:rPr>
        <w:tab/>
      </w:r>
    </w:p>
    <w:p w14:paraId="3B809159" w14:textId="21FDFAC5" w:rsidR="00694275" w:rsidRPr="00694275" w:rsidRDefault="00F45FCA" w:rsidP="00BF2F43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94275" w:rsidRPr="00694275">
        <w:rPr>
          <w:rFonts w:eastAsia="Times New Roman" w:cstheme="minorHAnsi"/>
          <w:sz w:val="24"/>
          <w:szCs w:val="24"/>
          <w:u w:val="single"/>
          <w:lang w:eastAsia="ru-RU"/>
        </w:rPr>
        <w:t>Блок ТСКБМ</w:t>
      </w:r>
    </w:p>
    <w:p w14:paraId="4E54D993" w14:textId="508D693E" w:rsidR="00694275" w:rsidRPr="00694275" w:rsidRDefault="00BF2F43" w:rsidP="00F45FCA">
      <w:pPr>
        <w:shd w:val="clear" w:color="auto" w:fill="FFFFFF"/>
        <w:spacing w:before="360"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94275">
        <w:rPr>
          <w:rFonts w:eastAsia="Times New Roman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B42B3EA" wp14:editId="3922517D">
            <wp:simplePos x="0" y="0"/>
            <wp:positionH relativeFrom="column">
              <wp:posOffset>3438525</wp:posOffset>
            </wp:positionH>
            <wp:positionV relativeFrom="paragraph">
              <wp:posOffset>200025</wp:posOffset>
            </wp:positionV>
            <wp:extent cx="2491740" cy="3901440"/>
            <wp:effectExtent l="0" t="0" r="3810" b="3810"/>
            <wp:wrapTight wrapText="bothSides">
              <wp:wrapPolygon edited="0">
                <wp:start x="0" y="0"/>
                <wp:lineTo x="0" y="21516"/>
                <wp:lineTo x="21468" y="21516"/>
                <wp:lineTo x="2146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" t="10574" r="8011" b="9799"/>
                    <a:stretch/>
                  </pic:blipFill>
                  <pic:spPr bwMode="auto">
                    <a:xfrm>
                      <a:off x="0" y="0"/>
                      <a:ext cx="249174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75" w:rsidRPr="00694275">
        <w:rPr>
          <w:rFonts w:eastAsia="Times New Roman" w:cstheme="minorHAnsi"/>
          <w:color w:val="000000"/>
          <w:sz w:val="24"/>
          <w:szCs w:val="24"/>
          <w:lang w:eastAsia="ru-RU"/>
        </w:rPr>
        <w:t>Телемеханическая система контроля бодрствования машиниста (ТСКБМ) – включает в себя блок контроля, установлен в кабине, имеет так называемую «шкалу бодрствования»- индикатор, который показывает уровень бдительности машиниста, ну а все данные в систему поступают от наручного браслета в виде часов, который машинист одевает на руку, на ремешке этого браслета расположены небольшие пластинки-датчики, которые касаясь кожи руки машиниста снимают ее электрическое сопротивление и отправляют показания в центральную систему и если что не так, то система сначала предупредит машиниста свистком ЭПК, если реакции не последует, то примет меры к остановке поезда.</w:t>
      </w:r>
    </w:p>
    <w:p w14:paraId="282BB8DE" w14:textId="1F86C392" w:rsidR="00694275" w:rsidRPr="00694275" w:rsidRDefault="00694275" w:rsidP="0069427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4FAD0F1E" w14:textId="77777777" w:rsidR="00F45FCA" w:rsidRDefault="00F45FCA" w:rsidP="0069427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A28E46D" w14:textId="77777777" w:rsidR="00F45FCA" w:rsidRDefault="00F45FCA" w:rsidP="0069427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C2FBEC2" w14:textId="77777777" w:rsidR="00F45FCA" w:rsidRDefault="00F45FCA" w:rsidP="0069427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D9AD59E" w14:textId="1DE033E7" w:rsidR="00F45FCA" w:rsidRDefault="00F45FCA" w:rsidP="0069427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05FD5AC" w14:textId="46AED8ED" w:rsidR="00694275" w:rsidRDefault="00BF2F43" w:rsidP="00BF2F43">
      <w:pPr>
        <w:tabs>
          <w:tab w:val="left" w:pos="5796"/>
        </w:tabs>
        <w:spacing w:after="0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694275">
        <w:rPr>
          <w:rFonts w:eastAsia="Times New Roman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8FD0148" wp14:editId="535F083C">
            <wp:simplePos x="0" y="0"/>
            <wp:positionH relativeFrom="column">
              <wp:posOffset>47625</wp:posOffset>
            </wp:positionH>
            <wp:positionV relativeFrom="paragraph">
              <wp:posOffset>448310</wp:posOffset>
            </wp:positionV>
            <wp:extent cx="3558540" cy="1645920"/>
            <wp:effectExtent l="0" t="0" r="3810" b="0"/>
            <wp:wrapTight wrapText="bothSides">
              <wp:wrapPolygon edited="0">
                <wp:start x="0" y="0"/>
                <wp:lineTo x="0" y="21250"/>
                <wp:lineTo x="21507" y="21250"/>
                <wp:lineTo x="215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1" b="6493"/>
                    <a:stretch/>
                  </pic:blipFill>
                  <pic:spPr bwMode="auto">
                    <a:xfrm>
                      <a:off x="0" y="0"/>
                      <a:ext cx="35585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</w:t>
      </w:r>
      <w:r w:rsidR="00694275" w:rsidRPr="00694275">
        <w:rPr>
          <w:rFonts w:eastAsia="Times New Roman" w:cstheme="minorHAnsi"/>
          <w:sz w:val="24"/>
          <w:szCs w:val="24"/>
          <w:u w:val="single"/>
          <w:lang w:eastAsia="ru-RU"/>
        </w:rPr>
        <w:t>Браслет ТСКБМ</w:t>
      </w:r>
    </w:p>
    <w:p w14:paraId="55F131E8" w14:textId="62132A3E" w:rsidR="00694275" w:rsidRPr="00694275" w:rsidRDefault="00694275" w:rsidP="00BF2F43">
      <w:pPr>
        <w:shd w:val="clear" w:color="auto" w:fill="FFFFFF"/>
        <w:spacing w:before="360"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9427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Все эти умные системы подключены к важнейшему устройству – Электропневматическому клапану (ЭПК-150). Именно он и произведет экстренную остановку поезда. Устанавливается он в кабине, как правило, справа от </w:t>
      </w:r>
      <w:r w:rsidRPr="00694275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машиниста, включает в себя свисток, клапан, который соединен с тормозной магистралью, включается поворотом ключа в корпусе ЭПК.</w:t>
      </w:r>
    </w:p>
    <w:p w14:paraId="21147B3B" w14:textId="08595725" w:rsidR="00694275" w:rsidRPr="00694275" w:rsidRDefault="00694275" w:rsidP="0069427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9C85A21" w14:textId="48EE1030" w:rsidR="00694275" w:rsidRPr="00694275" w:rsidRDefault="00BF2F43" w:rsidP="00BF2F43">
      <w:pPr>
        <w:spacing w:after="0" w:line="240" w:lineRule="auto"/>
        <w:ind w:left="6372"/>
        <w:rPr>
          <w:rFonts w:eastAsia="Times New Roman" w:cstheme="minorHAnsi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sz w:val="24"/>
          <w:szCs w:val="24"/>
          <w:u w:val="single"/>
          <w:lang w:eastAsia="ru-RU"/>
        </w:rPr>
        <w:t xml:space="preserve"> </w:t>
      </w:r>
      <w:r w:rsidR="00694275" w:rsidRPr="00694275">
        <w:rPr>
          <w:rFonts w:eastAsia="Times New Roman" w:cstheme="minorHAnsi"/>
          <w:sz w:val="24"/>
          <w:szCs w:val="24"/>
          <w:u w:val="single"/>
          <w:lang w:eastAsia="ru-RU"/>
        </w:rPr>
        <w:t>ЭПК</w:t>
      </w:r>
    </w:p>
    <w:p w14:paraId="063679B6" w14:textId="38FE77D1" w:rsidR="00694275" w:rsidRPr="00694275" w:rsidRDefault="00BF2F43" w:rsidP="00BF2F43">
      <w:pPr>
        <w:shd w:val="clear" w:color="auto" w:fill="FFFFFF"/>
        <w:spacing w:before="360"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94275">
        <w:rPr>
          <w:rFonts w:eastAsia="Times New Roman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95306AF" wp14:editId="4439D112">
            <wp:simplePos x="0" y="0"/>
            <wp:positionH relativeFrom="column">
              <wp:posOffset>-635</wp:posOffset>
            </wp:positionH>
            <wp:positionV relativeFrom="paragraph">
              <wp:posOffset>3925570</wp:posOffset>
            </wp:positionV>
            <wp:extent cx="2578100" cy="4578985"/>
            <wp:effectExtent l="0" t="0" r="0" b="0"/>
            <wp:wrapTight wrapText="bothSides">
              <wp:wrapPolygon edited="0">
                <wp:start x="0" y="0"/>
                <wp:lineTo x="0" y="21477"/>
                <wp:lineTo x="21387" y="21477"/>
                <wp:lineTo x="213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275">
        <w:rPr>
          <w:rFonts w:eastAsia="Times New Roman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D8BDABA" wp14:editId="1547566F">
            <wp:simplePos x="0" y="0"/>
            <wp:positionH relativeFrom="column">
              <wp:posOffset>3085465</wp:posOffset>
            </wp:positionH>
            <wp:positionV relativeFrom="paragraph">
              <wp:posOffset>212090</wp:posOffset>
            </wp:positionV>
            <wp:extent cx="2897505" cy="4356100"/>
            <wp:effectExtent l="0" t="0" r="0" b="6350"/>
            <wp:wrapTight wrapText="bothSides">
              <wp:wrapPolygon edited="0">
                <wp:start x="0" y="0"/>
                <wp:lineTo x="0" y="21537"/>
                <wp:lineTo x="21444" y="21537"/>
                <wp:lineTo x="2144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" t="15407" b="2961"/>
                    <a:stretch/>
                  </pic:blipFill>
                  <pic:spPr bwMode="auto">
                    <a:xfrm>
                      <a:off x="0" y="0"/>
                      <a:ext cx="2897505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75" w:rsidRPr="0069427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Данное устройство имеет свои электрические блокировки в цепи тяги локомотива и если ключ ЭПК не повернуть, тем самым ЭПК не включить, то ни один локомотив или электропоезд с места не сдвинется – схема тяги не соберется. Перед свистком ЭПК на пульте машиниста начинает мигать световая сигнализация. Чтобы локомотивная бригада могла подтвердить свою бдительность в кабине на пульте машиниста и над боковыми окнами расположены «кнопки бдительности», нажатием на которые локомотивная бригада подтверждает, что она не спит и принимает меры. Например, проезд желтого сигнала должен производиться при скорости не более 60 км/час, подъезд к красному осуществляется со скоростью не более 20 км/час за 400-500 метров. Вот все приборы (КЛУБ-У, САУТ) анализируют скорость </w:t>
      </w:r>
      <w:proofErr w:type="gramStart"/>
      <w:r w:rsidR="00694275" w:rsidRPr="00694275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proofErr w:type="gramEnd"/>
      <w:r w:rsidR="00694275" w:rsidRPr="0069427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если она выше-подают сигнал на ЭПК.  Сначала замигает световая сигнализация, затем ЭПК подаст крайне громкий и неприятный сигнал свистка, предупреждая машиниста, машинист подтверждает нажатием кнопки бдительности, что сигнал принял и снижает скорость, при достижении безопасной скорости световая сигнализация погаснет и система успокоится. </w:t>
      </w:r>
    </w:p>
    <w:p w14:paraId="72E7E6CC" w14:textId="4AEB8BE5" w:rsidR="00694275" w:rsidRPr="00694275" w:rsidRDefault="00694275" w:rsidP="0069427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458E1C57" w14:textId="28B3AECE" w:rsidR="00694275" w:rsidRPr="00694275" w:rsidRDefault="00BF2F43" w:rsidP="0069427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BF2F43">
        <w:rPr>
          <w:rFonts w:eastAsia="Times New Roman" w:cstheme="minorHAnsi"/>
          <w:sz w:val="24"/>
          <w:szCs w:val="24"/>
          <w:lang w:eastAsia="ru-RU"/>
        </w:rPr>
        <w:t xml:space="preserve">                 </w:t>
      </w:r>
      <w:r w:rsidR="00694275" w:rsidRPr="00694275">
        <w:rPr>
          <w:rFonts w:eastAsia="Times New Roman" w:cstheme="minorHAnsi"/>
          <w:sz w:val="24"/>
          <w:szCs w:val="24"/>
          <w:u w:val="single"/>
          <w:lang w:eastAsia="ru-RU"/>
        </w:rPr>
        <w:t>Блок САУТ на кране машиниста</w:t>
      </w:r>
    </w:p>
    <w:p w14:paraId="77E215BC" w14:textId="556BCF91" w:rsidR="00694275" w:rsidRPr="00694275" w:rsidRDefault="00694275" w:rsidP="00BF2F43">
      <w:pPr>
        <w:shd w:val="clear" w:color="auto" w:fill="FFFFFF"/>
        <w:spacing w:before="360"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94275">
        <w:rPr>
          <w:rFonts w:eastAsia="Times New Roman" w:cstheme="minorHAnsi"/>
          <w:color w:val="000000"/>
          <w:sz w:val="24"/>
          <w:szCs w:val="24"/>
          <w:lang w:eastAsia="ru-RU"/>
        </w:rPr>
        <w:t>Ну а если реакции не последует, свисток снова подаст звуковой сигнал и если на него не будет никакой реакции, то через несколько секунд этот электропневматический</w:t>
      </w:r>
      <w:r w:rsidR="00BF2F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69427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клапан сработает – блокировки разомкнутся в цепи тяги и тяга снимется, а клапан откроет выход воздуха из тормозной магистрали темпом экстренной разрядки в атмосферу и поезд остановится </w:t>
      </w:r>
      <w:r w:rsidRPr="00694275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экстренным торможением. Если машинист и помощник уснут, то такую-же процедуру проведет и ТСКБМ, через ЭПК.</w:t>
      </w:r>
    </w:p>
    <w:p w14:paraId="3768CF39" w14:textId="77777777" w:rsidR="00694275" w:rsidRPr="00694275" w:rsidRDefault="00694275" w:rsidP="002C76FA">
      <w:pPr>
        <w:shd w:val="clear" w:color="auto" w:fill="FFFFFF"/>
        <w:spacing w:before="180"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94275">
        <w:rPr>
          <w:rFonts w:eastAsia="Times New Roman" w:cstheme="minorHAnsi"/>
          <w:color w:val="000000"/>
          <w:sz w:val="24"/>
          <w:szCs w:val="24"/>
          <w:lang w:eastAsia="ru-RU"/>
        </w:rPr>
        <w:t>Свисток сделан не зря таким громким и неприятным, даже если локомотивная бригада «</w:t>
      </w:r>
      <w:proofErr w:type="spellStart"/>
      <w:r w:rsidRPr="00694275">
        <w:rPr>
          <w:rFonts w:eastAsia="Times New Roman" w:cstheme="minorHAnsi"/>
          <w:color w:val="000000"/>
          <w:sz w:val="24"/>
          <w:szCs w:val="24"/>
          <w:lang w:eastAsia="ru-RU"/>
        </w:rPr>
        <w:t>закимарила</w:t>
      </w:r>
      <w:proofErr w:type="spellEnd"/>
      <w:r w:rsidRPr="00694275">
        <w:rPr>
          <w:rFonts w:eastAsia="Times New Roman" w:cstheme="minorHAnsi"/>
          <w:color w:val="000000"/>
          <w:sz w:val="24"/>
          <w:szCs w:val="24"/>
          <w:lang w:eastAsia="ru-RU"/>
        </w:rPr>
        <w:t>» – он их разбудит, ну и естественно никто не захочет совершить что-нибудь нехорошее и ребята обязательно примут все необходимые меры для обеспечения безопасности движения. Все нажатия кнопок бдительности, срабатывания и включение-отключение ЭПК фиксируются на скоростемерной ленте или на электронном носителе.</w:t>
      </w:r>
    </w:p>
    <w:p w14:paraId="79179A9F" w14:textId="107088D4" w:rsidR="00694275" w:rsidRDefault="00694275">
      <w:pPr>
        <w:rPr>
          <w:rFonts w:cstheme="minorHAnsi"/>
          <w:sz w:val="24"/>
          <w:szCs w:val="24"/>
        </w:rPr>
      </w:pPr>
    </w:p>
    <w:p w14:paraId="01904156" w14:textId="77777777" w:rsidR="0050078D" w:rsidRPr="00CB2C51" w:rsidRDefault="0050078D" w:rsidP="0050078D">
      <w:pPr>
        <w:shd w:val="clear" w:color="auto" w:fill="FFFFFF"/>
        <w:spacing w:after="0" w:line="315" w:lineRule="atLeast"/>
        <w:ind w:firstLine="708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u w:val="single"/>
          <w:lang w:eastAsia="ru-RU"/>
        </w:rPr>
      </w:pPr>
      <w:r w:rsidRPr="00CB2C51">
        <w:rPr>
          <w:rFonts w:eastAsia="Times New Roman" w:cstheme="minorHAnsi"/>
          <w:color w:val="2D2D2D"/>
          <w:spacing w:val="2"/>
          <w:sz w:val="24"/>
          <w:szCs w:val="24"/>
          <w:u w:val="single"/>
          <w:lang w:eastAsia="ru-RU"/>
        </w:rPr>
        <w:t>Контрольные вопросы:</w:t>
      </w:r>
    </w:p>
    <w:p w14:paraId="17F350ED" w14:textId="67D1D172" w:rsidR="00715C6D" w:rsidRPr="00715C6D" w:rsidRDefault="00715C6D" w:rsidP="00715C6D">
      <w:pPr>
        <w:pStyle w:val="a4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Какие</w:t>
      </w:r>
      <w:r w:rsidRPr="00715C6D">
        <w:rPr>
          <w:rFonts w:cstheme="minorHAnsi"/>
          <w:sz w:val="24"/>
          <w:szCs w:val="24"/>
        </w:rPr>
        <w:t xml:space="preserve"> типы приборов безопасности</w:t>
      </w:r>
      <w:r>
        <w:rPr>
          <w:rFonts w:cstheme="minorHAnsi"/>
          <w:sz w:val="24"/>
          <w:szCs w:val="24"/>
        </w:rPr>
        <w:t xml:space="preserve"> устанавливают на локомотивах</w:t>
      </w:r>
      <w:r w:rsidRPr="00715C6D">
        <w:rPr>
          <w:rFonts w:cstheme="minorHAnsi"/>
          <w:sz w:val="24"/>
          <w:szCs w:val="24"/>
        </w:rPr>
        <w:t>?</w:t>
      </w:r>
    </w:p>
    <w:p w14:paraId="6C745894" w14:textId="3B7C0F47" w:rsidR="00715C6D" w:rsidRPr="004A6F53" w:rsidRDefault="00715C6D" w:rsidP="00715C6D">
      <w:pPr>
        <w:pStyle w:val="a4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Какое функциональное назначение выполняют приборов </w:t>
      </w:r>
      <w:proofErr w:type="gramStart"/>
      <w:r>
        <w:rPr>
          <w:rFonts w:cstheme="minorHAnsi"/>
          <w:sz w:val="24"/>
          <w:szCs w:val="24"/>
        </w:rPr>
        <w:t>безопасности</w:t>
      </w:r>
      <w:r w:rsidRPr="00715C6D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>.</w:t>
      </w:r>
      <w:proofErr w:type="gramEnd"/>
    </w:p>
    <w:p w14:paraId="7E45D038" w14:textId="77777777" w:rsidR="0050078D" w:rsidRPr="00CB2C51" w:rsidRDefault="0050078D" w:rsidP="0050078D">
      <w:pPr>
        <w:pStyle w:val="a4"/>
        <w:shd w:val="clear" w:color="auto" w:fill="FFFFFF"/>
        <w:spacing w:after="0" w:line="315" w:lineRule="atLeast"/>
        <w:ind w:left="1070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</w:p>
    <w:p w14:paraId="11E0C909" w14:textId="77777777" w:rsidR="008A7813" w:rsidRPr="005D2B1E" w:rsidRDefault="008A7813" w:rsidP="008A7813">
      <w:pPr>
        <w:shd w:val="clear" w:color="auto" w:fill="FFFFFF"/>
        <w:spacing w:after="0" w:line="315" w:lineRule="atLeast"/>
        <w:ind w:firstLine="708"/>
        <w:textAlignment w:val="baseline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5D2B1E">
        <w:rPr>
          <w:rFonts w:eastAsia="Times New Roman" w:cstheme="minorHAnsi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3F237B09" w14:textId="77777777" w:rsidR="00267D34" w:rsidRPr="000B5578" w:rsidRDefault="00267D34" w:rsidP="00267D34">
      <w:pPr>
        <w:pStyle w:val="a5"/>
        <w:ind w:firstLine="708"/>
        <w:rPr>
          <w:rFonts w:cstheme="minorHAnsi"/>
          <w:sz w:val="24"/>
          <w:szCs w:val="24"/>
        </w:rPr>
      </w:pPr>
      <w:r w:rsidRPr="00585F26">
        <w:rPr>
          <w:rFonts w:cstheme="minorHAnsi"/>
          <w:sz w:val="24"/>
          <w:szCs w:val="24"/>
        </w:rPr>
        <w:t>Руководство по эксплуатации ЭП1м 3ТС.085.003РЭ10.</w:t>
      </w:r>
    </w:p>
    <w:p w14:paraId="7CE57BEA" w14:textId="77777777" w:rsidR="008A7813" w:rsidRPr="00D16A9D" w:rsidRDefault="008A7813" w:rsidP="008A7813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0ACFB221" w14:textId="28F422AD" w:rsidR="008A7813" w:rsidRPr="00AB11F8" w:rsidRDefault="008A7813" w:rsidP="008A7813">
      <w:pPr>
        <w:shd w:val="clear" w:color="auto" w:fill="FFFFFF"/>
        <w:spacing w:after="0" w:line="315" w:lineRule="atLeast"/>
        <w:ind w:firstLine="708"/>
        <w:textAlignment w:val="baseline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AB11F8">
        <w:rPr>
          <w:rFonts w:eastAsia="Times New Roman" w:cstheme="minorHAnsi"/>
          <w:spacing w:val="2"/>
          <w:sz w:val="24"/>
          <w:szCs w:val="24"/>
          <w:lang w:eastAsia="ru-RU"/>
        </w:rPr>
        <w:t xml:space="preserve">Дата предоставления отчета до </w:t>
      </w:r>
      <w:r w:rsidR="000422CA">
        <w:rPr>
          <w:rFonts w:eastAsia="Times New Roman" w:cstheme="minorHAnsi"/>
          <w:spacing w:val="2"/>
          <w:sz w:val="24"/>
          <w:szCs w:val="24"/>
          <w:lang w:eastAsia="ru-RU"/>
        </w:rPr>
        <w:t>5</w:t>
      </w:r>
      <w:r w:rsidRPr="00AB11F8">
        <w:rPr>
          <w:rFonts w:eastAsia="Times New Roman" w:cstheme="minorHAnsi"/>
          <w:spacing w:val="2"/>
          <w:sz w:val="24"/>
          <w:szCs w:val="24"/>
          <w:lang w:eastAsia="ru-RU"/>
        </w:rPr>
        <w:t>.1</w:t>
      </w:r>
      <w:r w:rsidR="000422CA">
        <w:rPr>
          <w:rFonts w:eastAsia="Times New Roman" w:cstheme="minorHAnsi"/>
          <w:spacing w:val="2"/>
          <w:sz w:val="24"/>
          <w:szCs w:val="24"/>
          <w:lang w:eastAsia="ru-RU"/>
        </w:rPr>
        <w:t>2</w:t>
      </w:r>
      <w:r w:rsidRPr="00AB11F8">
        <w:rPr>
          <w:rFonts w:eastAsia="Times New Roman" w:cstheme="minorHAnsi"/>
          <w:spacing w:val="2"/>
          <w:sz w:val="24"/>
          <w:szCs w:val="24"/>
          <w:lang w:eastAsia="ru-RU"/>
        </w:rPr>
        <w:t xml:space="preserve">.20г. с указанием № группы и Ф.И.О. и </w:t>
      </w:r>
    </w:p>
    <w:p w14:paraId="5CF141AD" w14:textId="77777777" w:rsidR="008A7813" w:rsidRPr="00AB11F8" w:rsidRDefault="008A7813" w:rsidP="008A7813">
      <w:pPr>
        <w:shd w:val="clear" w:color="auto" w:fill="FFFFFF"/>
        <w:spacing w:after="0" w:line="315" w:lineRule="atLeast"/>
        <w:textAlignment w:val="baseline"/>
        <w:rPr>
          <w:rFonts w:cstheme="minorHAnsi"/>
          <w:sz w:val="24"/>
          <w:szCs w:val="24"/>
        </w:rPr>
      </w:pPr>
      <w:r w:rsidRPr="00AB11F8">
        <w:rPr>
          <w:rFonts w:eastAsia="Times New Roman" w:cstheme="minorHAnsi"/>
          <w:spacing w:val="2"/>
          <w:sz w:val="24"/>
          <w:szCs w:val="24"/>
          <w:lang w:eastAsia="ru-RU"/>
        </w:rPr>
        <w:t xml:space="preserve">№ задания на электронную почту: </w:t>
      </w:r>
      <w:proofErr w:type="spellStart"/>
      <w:r w:rsidRPr="00AB11F8">
        <w:rPr>
          <w:rFonts w:eastAsia="Times New Roman" w:cstheme="minorHAnsi"/>
          <w:spacing w:val="2"/>
          <w:sz w:val="24"/>
          <w:szCs w:val="24"/>
          <w:lang w:val="en-US" w:eastAsia="ru-RU"/>
        </w:rPr>
        <w:t>aleks</w:t>
      </w:r>
      <w:proofErr w:type="spellEnd"/>
      <w:r w:rsidRPr="00AB11F8">
        <w:rPr>
          <w:rFonts w:eastAsia="Times New Roman" w:cstheme="minorHAnsi"/>
          <w:spacing w:val="2"/>
          <w:sz w:val="24"/>
          <w:szCs w:val="24"/>
          <w:lang w:eastAsia="ru-RU"/>
        </w:rPr>
        <w:t>62888@</w:t>
      </w:r>
      <w:r w:rsidRPr="00AB11F8">
        <w:rPr>
          <w:rFonts w:eastAsia="Times New Roman" w:cstheme="minorHAnsi"/>
          <w:spacing w:val="2"/>
          <w:sz w:val="24"/>
          <w:szCs w:val="24"/>
          <w:lang w:val="en-US" w:eastAsia="ru-RU"/>
        </w:rPr>
        <w:t>yandex</w:t>
      </w:r>
      <w:r w:rsidRPr="00AB11F8">
        <w:rPr>
          <w:rFonts w:eastAsia="Times New Roman" w:cstheme="minorHAnsi"/>
          <w:spacing w:val="2"/>
          <w:sz w:val="24"/>
          <w:szCs w:val="24"/>
          <w:lang w:eastAsia="ru-RU"/>
        </w:rPr>
        <w:t>.</w:t>
      </w:r>
      <w:r w:rsidRPr="00AB11F8">
        <w:rPr>
          <w:rFonts w:eastAsia="Times New Roman" w:cstheme="minorHAnsi"/>
          <w:spacing w:val="2"/>
          <w:sz w:val="24"/>
          <w:szCs w:val="24"/>
          <w:lang w:val="en-US" w:eastAsia="ru-RU"/>
        </w:rPr>
        <w:t>ru</w:t>
      </w:r>
    </w:p>
    <w:p w14:paraId="2E7171B3" w14:textId="77777777" w:rsidR="008A7813" w:rsidRPr="00EE2D58" w:rsidRDefault="008A7813" w:rsidP="008A78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8A7813" w:rsidRPr="00EE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2382"/>
    <w:multiLevelType w:val="hybridMultilevel"/>
    <w:tmpl w:val="379CB584"/>
    <w:lvl w:ilvl="0" w:tplc="0212CDA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C528BF"/>
    <w:multiLevelType w:val="hybridMultilevel"/>
    <w:tmpl w:val="FC76E02C"/>
    <w:lvl w:ilvl="0" w:tplc="643476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DF537E3"/>
    <w:multiLevelType w:val="hybridMultilevel"/>
    <w:tmpl w:val="379CB584"/>
    <w:lvl w:ilvl="0" w:tplc="0212CDA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31"/>
    <w:rsid w:val="000422CA"/>
    <w:rsid w:val="000622FE"/>
    <w:rsid w:val="00267D34"/>
    <w:rsid w:val="002C76FA"/>
    <w:rsid w:val="004A6F53"/>
    <w:rsid w:val="004F11C0"/>
    <w:rsid w:val="0050078D"/>
    <w:rsid w:val="00694275"/>
    <w:rsid w:val="00715C6D"/>
    <w:rsid w:val="008A7813"/>
    <w:rsid w:val="00AB11F8"/>
    <w:rsid w:val="00BF2F43"/>
    <w:rsid w:val="00DF3231"/>
    <w:rsid w:val="00F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4EE5"/>
  <w15:chartTrackingRefBased/>
  <w15:docId w15:val="{6CD8F414-B870-4FB2-98B0-C31DF513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69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42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A78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8A7813"/>
    <w:pPr>
      <w:ind w:left="720"/>
      <w:contextualSpacing/>
    </w:pPr>
  </w:style>
  <w:style w:type="paragraph" w:styleId="a5">
    <w:name w:val="No Spacing"/>
    <w:uiPriority w:val="1"/>
    <w:qFormat/>
    <w:rsid w:val="00267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55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961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712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57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1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2020-11-24T18:06:00Z</dcterms:created>
  <dcterms:modified xsi:type="dcterms:W3CDTF">2020-12-01T04:59:00Z</dcterms:modified>
</cp:coreProperties>
</file>