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64" w:rsidRPr="005925AF" w:rsidRDefault="00263864" w:rsidP="00263864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925AF">
        <w:rPr>
          <w:rFonts w:ascii="Calibri" w:eastAsia="Times New Roman" w:hAnsi="Calibri" w:cs="Times New Roman"/>
          <w:lang w:eastAsia="ru-RU"/>
        </w:rPr>
        <w:fldChar w:fldCharType="begin"/>
      </w:r>
      <w:r w:rsidRPr="005925AF">
        <w:rPr>
          <w:rFonts w:ascii="Calibri" w:eastAsia="Times New Roman" w:hAnsi="Calibri" w:cs="Times New Roman"/>
          <w:lang w:eastAsia="ru-RU"/>
        </w:rPr>
        <w:instrText xml:space="preserve"> HYPERLINK "mailto:irsa1205@mail.ru" </w:instrText>
      </w:r>
      <w:r w:rsidRPr="005925AF">
        <w:rPr>
          <w:rFonts w:ascii="Calibri" w:eastAsia="Times New Roman" w:hAnsi="Calibri" w:cs="Times New Roman"/>
          <w:lang w:eastAsia="ru-RU"/>
        </w:rPr>
        <w:fldChar w:fldCharType="separate"/>
      </w:r>
      <w:r w:rsidRPr="005925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irsa</w:t>
      </w:r>
      <w:r w:rsidRPr="005925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1205@</w:t>
      </w:r>
      <w:r w:rsidRPr="005925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mail</w:t>
      </w:r>
      <w:r w:rsidRPr="005925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5925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5925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fldChar w:fldCharType="end"/>
      </w:r>
    </w:p>
    <w:p w:rsidR="00263864" w:rsidRPr="009E6EF9" w:rsidRDefault="00263864" w:rsidP="00263864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925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Выполнить к </w:t>
      </w:r>
      <w:bookmarkStart w:id="0" w:name="_GoBack"/>
      <w:bookmarkEnd w:id="0"/>
      <w:r w:rsidR="000473A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09.12</w:t>
      </w:r>
      <w:r w:rsidR="009E6EF9" w:rsidRPr="009E6EF9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.20</w:t>
      </w:r>
    </w:p>
    <w:p w:rsidR="00263864" w:rsidRPr="005925AF" w:rsidRDefault="00263864" w:rsidP="002638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Роль пейзажа. Своеобразие воплощения авторской позиции в романе.</w:t>
      </w:r>
    </w:p>
    <w:p w:rsidR="00263864" w:rsidRPr="005925AF" w:rsidRDefault="00263864" w:rsidP="00263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864" w:rsidRPr="005925AF" w:rsidRDefault="00263864" w:rsidP="00263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</w:t>
      </w:r>
    </w:p>
    <w:p w:rsidR="00263864" w:rsidRPr="005925AF" w:rsidRDefault="00263864" w:rsidP="00263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64" w:rsidRPr="005925AF" w:rsidRDefault="00263864" w:rsidP="0026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в романе "Преступление и наказание" проживает свою особенную жизнь параллельно с действующими лицами. История о Раскольникове начинается в июле в Петербурге. На протяжение всего романа (в течение около 2 недель) в Петербурге стоит жара и духота. </w:t>
      </w:r>
    </w:p>
    <w:p w:rsidR="00263864" w:rsidRPr="005925AF" w:rsidRDefault="00263864" w:rsidP="0026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автор часто мельком упоминает в тексте. Жара, несвежий воздух и духота сопровождают Раскольникова все две недели после его ужасного преступления. Жара и духота словно усиливают болезненное и мучительное состояние главного героя. После преступления Раскольников находится в болезненном состоянии, которое перекликается с тяжелой атмосферой в городе, вызванной летней жарой. </w:t>
      </w:r>
    </w:p>
    <w:p w:rsidR="00263864" w:rsidRPr="005925AF" w:rsidRDefault="00263864" w:rsidP="0026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Жара и долгожданный дождь. Что этим хотел сказать Достоевский? Любопытно, что спустя почти две недели жары в Петербурге все-таки проходит долгожданный дождь. Достоевский наделяет этот "спасительный" дождь особенным смыслом: дождь идет как раз накануне явки Раскольникова с повинной. Длительный период удушающей жары завершается дождем. </w:t>
      </w:r>
    </w:p>
    <w:p w:rsidR="00263864" w:rsidRPr="005925AF" w:rsidRDefault="00263864" w:rsidP="0026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страдания Раскольникова перерастают в решительные действия, и он является в контору с повинной. Вот как автор описывает жаркую погоду в Петербурге до дождя: "На улице опять жара стояла невыносимая; хоть бы капля дождя во все эти дни. Опять пыль, кирпич и известка, опять вонь из лавочек и распивочных..." (часть 2 глава I) А вот как Достоевский описывает долгожданный дождь в душном Петербурге, который случается накануне явки Раскольникова с повинной: "Между тем вечер был душный и мрачный. </w:t>
      </w:r>
    </w:p>
    <w:p w:rsidR="00263864" w:rsidRPr="005925AF" w:rsidRDefault="00263864" w:rsidP="0026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десяти часам надвинулись со всех сторон страшные тучи; ударил гром, и дождь хлынул, как водопад. Вода падала не каплями, а целыми струями хлестала на землю. Молния сверкала поминутно, и можно было сосчитать до пяти раз в продолжение каждого зарева." (часть 6 глава VI) </w:t>
      </w:r>
    </w:p>
    <w:p w:rsidR="00263864" w:rsidRPr="005925AF" w:rsidRDefault="00263864" w:rsidP="0026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день после этого дождя и грома Раскольников прощается с матерью и сестрой и отправляется в контору, где признался в убийстве старухи и ее сестры. Этот долгожданный дождь в конце романа становится символом очищения и перемен в жизни и других героев: Соня Мармеладова получает 3 тысячи рублей от Свидригайлова в качестве благотворительности и прекращает заниматься своим "непристойным ремеслом"</w:t>
      </w:r>
    </w:p>
    <w:p w:rsidR="00263864" w:rsidRDefault="00263864" w:rsidP="0026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Юная невеста Свидригайлова получает от него 15 тысяч рублей в качестве подарка Свидригайлов кончает жизнь </w:t>
      </w:r>
      <w:proofErr w:type="spellStart"/>
      <w:r w:rsidRPr="005925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925AF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5925AF">
        <w:rPr>
          <w:rFonts w:ascii="Times New Roman" w:eastAsia="Times New Roman" w:hAnsi="Times New Roman" w:cs="Times New Roman"/>
          <w:sz w:val="24"/>
          <w:szCs w:val="24"/>
          <w:lang w:eastAsia="ru-RU"/>
        </w:rPr>
        <w:t>мoубийством</w:t>
      </w:r>
      <w:proofErr w:type="spellEnd"/>
      <w:r w:rsidRPr="0059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после этого дождя.</w:t>
      </w:r>
    </w:p>
    <w:p w:rsidR="00E41F4B" w:rsidRPr="00E41F4B" w:rsidRDefault="00E41F4B" w:rsidP="00E41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Авторское отношение</w:t>
      </w:r>
      <w:r w:rsidRPr="00E4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видим и при описании событий, действий героев, их поступков, слов, исповедей. Так глубоко близки писателю страдания маленьких людей — «униженных и оскорбленных».</w:t>
      </w:r>
    </w:p>
    <w:p w:rsidR="00E41F4B" w:rsidRPr="00E41F4B" w:rsidRDefault="00E41F4B" w:rsidP="00E41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41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«Он был задавлен бедностью»,</w:t>
      </w:r>
    </w:p>
    <w:p w:rsidR="00E41F4B" w:rsidRPr="00E41F4B" w:rsidRDefault="00E41F4B" w:rsidP="00E41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4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скажет он, чтобы объяснить состояние души </w:t>
      </w:r>
      <w:hyperlink r:id="rId6" w:history="1">
        <w:r w:rsidRPr="00E41F4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Раскольникова</w:t>
        </w:r>
      </w:hyperlink>
      <w:r w:rsidRPr="00E4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Такая же задавленность характерна и для семьи Мармеладова. </w:t>
      </w:r>
      <w:proofErr w:type="gramStart"/>
      <w:r w:rsidRPr="00E41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Трагична судьба</w:t>
      </w:r>
      <w:proofErr w:type="gramEnd"/>
      <w:r w:rsidRPr="00E4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отца семейства, гибнущего под колесами щегольской коляски, и его жены, Катерины Ивановны, умирающей от чахотки.</w:t>
      </w:r>
      <w:r w:rsidRPr="00E41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героем автор-писатель возмущен сценой на бульваре</w:t>
      </w:r>
    </w:p>
    <w:p w:rsidR="00E41F4B" w:rsidRPr="00E41F4B" w:rsidRDefault="00E41F4B" w:rsidP="00E41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41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«Ах, жаль- то как! Совсем еще ребенок. Обманули как раз</w:t>
      </w:r>
      <w:proofErr w:type="gramStart"/>
      <w:r w:rsidRPr="00E41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.».</w:t>
      </w:r>
      <w:proofErr w:type="gramEnd"/>
    </w:p>
    <w:p w:rsidR="00E41F4B" w:rsidRPr="00E41F4B" w:rsidRDefault="00E41F4B" w:rsidP="00E41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мир униженных и оскорбленных вопиет о несправедливости, о необходимости социальных перемен. Авторская позиция здесь ясна.</w:t>
      </w:r>
    </w:p>
    <w:p w:rsidR="00E41F4B" w:rsidRPr="00E41F4B" w:rsidRDefault="00E41F4B" w:rsidP="00E41F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41F4B">
        <w:t>Не менее явно выражена эта позиция и по отношению к теории Раскольникова.</w:t>
      </w:r>
    </w:p>
    <w:p w:rsidR="00E41F4B" w:rsidRPr="00E41F4B" w:rsidRDefault="00E41F4B" w:rsidP="00E41F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41F4B">
        <w:lastRenderedPageBreak/>
        <w:t>Автор судит героя не по юридическим законам, а по законам нравственным. Всей </w:t>
      </w:r>
      <w:hyperlink r:id="rId7" w:history="1">
        <w:r w:rsidRPr="00E41F4B">
          <w:rPr>
            <w:rStyle w:val="a4"/>
            <w:color w:val="auto"/>
            <w:bdr w:val="none" w:sz="0" w:space="0" w:color="auto" w:frame="1"/>
          </w:rPr>
          <w:t>системой образов </w:t>
        </w:r>
      </w:hyperlink>
      <w:r w:rsidRPr="00E41F4B">
        <w:t>Достоевский говорит о том, что деление на «право имеющих» и «тварей дрожащих» неверно, даже пагубно. Ложности теории не выносит и душа героя. Раскольников, убив старуху и Лизавету, «себя убил». Путь воскресения героя в покаянии, в возвращении к христианским заповедям.</w:t>
      </w:r>
    </w:p>
    <w:p w:rsidR="00E41F4B" w:rsidRPr="00E41F4B" w:rsidRDefault="00E41F4B" w:rsidP="00E41F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41F4B">
        <w:t>Выбор Родиона, человека доброго, совестливого, сострадающего ближнему, говорит о том, что автор считает: теория может подчинить себе не только плохого человека (по таким же законам живет, например, Свидригайлов), но и человека по сути своей неплохого.</w:t>
      </w:r>
    </w:p>
    <w:p w:rsidR="00E41F4B" w:rsidRPr="00E41F4B" w:rsidRDefault="00E41F4B" w:rsidP="00E41F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41F4B">
        <w:t>Таким образом, Достоевский открыто заявляет, что рассудочные теории вредны и тем, что они имеют удивительную власть над своим создателем, и тем, что они, как правило, не учитывают многомерность и многообразие жизни.</w:t>
      </w:r>
    </w:p>
    <w:p w:rsidR="00E41F4B" w:rsidRPr="00E41F4B" w:rsidRDefault="00E41F4B" w:rsidP="00E41F4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41F4B" w:rsidRPr="00E41F4B" w:rsidRDefault="00E41F4B" w:rsidP="00E41F4B">
      <w:pPr>
        <w:spacing w:after="0" w:line="240" w:lineRule="auto"/>
        <w:textAlignment w:val="baseline"/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</w:pPr>
      <w:r w:rsidRPr="00E41F4B"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  <w:t>Включить звук</w:t>
      </w:r>
    </w:p>
    <w:p w:rsidR="00263864" w:rsidRPr="005925AF" w:rsidRDefault="00263864" w:rsidP="002638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5A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Выписать в тетрадь из материалов </w:t>
      </w:r>
      <w:proofErr w:type="gramStart"/>
      <w:r w:rsidRPr="005925AF">
        <w:rPr>
          <w:rFonts w:ascii="Times New Roman" w:eastAsia="Times New Roman" w:hAnsi="Times New Roman" w:cs="Times New Roman"/>
          <w:b/>
          <w:sz w:val="24"/>
          <w:szCs w:val="24"/>
        </w:rPr>
        <w:t>лекции</w:t>
      </w:r>
      <w:proofErr w:type="gramEnd"/>
      <w:r w:rsidRPr="005925AF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ответ на вопрос: «</w:t>
      </w:r>
      <w:proofErr w:type="gramStart"/>
      <w:r w:rsidRPr="005925AF">
        <w:rPr>
          <w:rFonts w:ascii="Times New Roman" w:eastAsia="Times New Roman" w:hAnsi="Times New Roman" w:cs="Times New Roman"/>
          <w:b/>
          <w:sz w:val="24"/>
          <w:szCs w:val="24"/>
        </w:rPr>
        <w:t>какова</w:t>
      </w:r>
      <w:proofErr w:type="gramEnd"/>
      <w:r w:rsidRPr="005925AF">
        <w:rPr>
          <w:rFonts w:ascii="Times New Roman" w:eastAsia="Times New Roman" w:hAnsi="Times New Roman" w:cs="Times New Roman"/>
          <w:b/>
          <w:sz w:val="24"/>
          <w:szCs w:val="24"/>
        </w:rPr>
        <w:t xml:space="preserve"> роль природных явлений на сюжет романа?»</w:t>
      </w:r>
    </w:p>
    <w:p w:rsidR="00263864" w:rsidRPr="005925AF" w:rsidRDefault="00263864" w:rsidP="002638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5AF">
        <w:rPr>
          <w:rFonts w:ascii="Times New Roman" w:eastAsia="Times New Roman" w:hAnsi="Times New Roman" w:cs="Times New Roman"/>
          <w:b/>
          <w:sz w:val="24"/>
          <w:szCs w:val="24"/>
        </w:rPr>
        <w:t>НАПИСАТЬ ЭССЕ на темы (по выбору)</w:t>
      </w:r>
    </w:p>
    <w:p w:rsidR="00263864" w:rsidRPr="005925AF" w:rsidRDefault="00263864" w:rsidP="0026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Авторская позиция в романе «Преступление и наказание» </w:t>
      </w:r>
    </w:p>
    <w:p w:rsidR="00263864" w:rsidRPr="005925AF" w:rsidRDefault="00263864" w:rsidP="0026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позиция относительно теории Раскольникова.</w:t>
      </w:r>
    </w:p>
    <w:p w:rsidR="00263864" w:rsidRPr="005925AF" w:rsidRDefault="00263864" w:rsidP="00263864"/>
    <w:p w:rsidR="00F747B1" w:rsidRPr="00263864" w:rsidRDefault="00F747B1" w:rsidP="00263864"/>
    <w:sectPr w:rsidR="00F747B1" w:rsidRPr="0026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0D7D"/>
    <w:multiLevelType w:val="hybridMultilevel"/>
    <w:tmpl w:val="94609F28"/>
    <w:lvl w:ilvl="0" w:tplc="892A92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D6"/>
    <w:rsid w:val="000473A4"/>
    <w:rsid w:val="00171137"/>
    <w:rsid w:val="00263864"/>
    <w:rsid w:val="009513D6"/>
    <w:rsid w:val="009E6EF9"/>
    <w:rsid w:val="00E41F4B"/>
    <w:rsid w:val="00F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F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F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5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3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4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0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54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8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8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87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26415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elikayakultura.ru/gotovye-sochineniya/sistema-obrazov-v-romane-f-m-dostoevskogo-prestuplenie-i-nakaz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likayakultura.ru/gotovye-sochineniya/obraz-rodiona-raskolnikova-v-romane-f-m-dostoevskogo-prestuplenie-i-nakaz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686</Words>
  <Characters>3914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2020-11-18T07:19:00Z</dcterms:created>
  <dcterms:modified xsi:type="dcterms:W3CDTF">2020-12-05T08:16:00Z</dcterms:modified>
</cp:coreProperties>
</file>