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C7" w:rsidRDefault="008A4A17" w:rsidP="008A4A17">
      <w:pPr>
        <w:jc w:val="center"/>
      </w:pPr>
      <w:r>
        <w:t>ПРАКТИЧЕСКОЕ ЗАНЯТИЕ</w:t>
      </w:r>
    </w:p>
    <w:p w:rsidR="00C019D6" w:rsidRPr="008A4A17" w:rsidRDefault="00C019D6" w:rsidP="008A4A17">
      <w:pPr>
        <w:jc w:val="center"/>
        <w:rPr>
          <w:i/>
        </w:rPr>
      </w:pPr>
      <w:r w:rsidRPr="008A4A17">
        <w:rPr>
          <w:i/>
        </w:rPr>
        <w:t>Создание интерактивной презентации</w:t>
      </w:r>
    </w:p>
    <w:p w:rsidR="00C019D6" w:rsidRDefault="00C019D6"/>
    <w:p w:rsidR="008A4A17" w:rsidRDefault="008A4A17" w:rsidP="008A4A17">
      <w:pPr>
        <w:ind w:firstLine="709"/>
        <w:jc w:val="both"/>
      </w:pPr>
      <w:r>
        <w:t>Создание интерактивной презентации с использование управляющих кнопок</w:t>
      </w:r>
      <w:r w:rsidR="00BB55B9">
        <w:t>.</w:t>
      </w:r>
    </w:p>
    <w:p w:rsidR="008A4A17" w:rsidRDefault="008A4A17"/>
    <w:p w:rsidR="00C019D6" w:rsidRPr="00C019D6" w:rsidRDefault="00C019D6" w:rsidP="00C019D6">
      <w:pPr>
        <w:pStyle w:val="a3"/>
        <w:numPr>
          <w:ilvl w:val="0"/>
          <w:numId w:val="1"/>
        </w:numPr>
      </w:pPr>
      <w:r>
        <w:t xml:space="preserve">Откройте </w:t>
      </w:r>
      <w:r>
        <w:rPr>
          <w:lang w:val="en-US"/>
        </w:rPr>
        <w:t>Microsoft Office PowerPoint</w:t>
      </w:r>
    </w:p>
    <w:p w:rsidR="00C019D6" w:rsidRDefault="00C019D6" w:rsidP="00C019D6">
      <w:pPr>
        <w:pStyle w:val="a3"/>
        <w:numPr>
          <w:ilvl w:val="0"/>
          <w:numId w:val="1"/>
        </w:numPr>
      </w:pPr>
      <w:r>
        <w:t xml:space="preserve"> Заполните титульный слайд:</w:t>
      </w:r>
    </w:p>
    <w:p w:rsidR="00C019D6" w:rsidRDefault="00C019D6" w:rsidP="00C019D6"/>
    <w:p w:rsidR="00C019D6" w:rsidRDefault="00C019D6" w:rsidP="00C019D6">
      <w:pPr>
        <w:ind w:left="708"/>
      </w:pPr>
      <w:r>
        <w:t xml:space="preserve">Заголовок слайда – </w:t>
      </w:r>
      <w:r>
        <w:tab/>
      </w:r>
      <w:r>
        <w:tab/>
      </w:r>
      <w:r w:rsidRPr="00C019D6">
        <w:rPr>
          <w:i/>
        </w:rPr>
        <w:t>Стрелочный перевод</w:t>
      </w:r>
    </w:p>
    <w:p w:rsidR="00C019D6" w:rsidRDefault="00C019D6" w:rsidP="00C019D6">
      <w:pPr>
        <w:ind w:left="708"/>
      </w:pPr>
      <w:r>
        <w:t xml:space="preserve">Подзаголовок слайда – </w:t>
      </w:r>
      <w:r>
        <w:tab/>
      </w:r>
      <w:r w:rsidRPr="00C019D6">
        <w:rPr>
          <w:i/>
        </w:rPr>
        <w:t xml:space="preserve">Выполнил: </w:t>
      </w:r>
      <w:r w:rsidRPr="00C019D6">
        <w:rPr>
          <w:i/>
          <w:color w:val="FF0000"/>
        </w:rPr>
        <w:t>Иванов И. Д.</w:t>
      </w:r>
    </w:p>
    <w:p w:rsidR="00C019D6" w:rsidRDefault="00C019D6" w:rsidP="00C019D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C019D6">
        <w:rPr>
          <w:i/>
        </w:rPr>
        <w:t>Ожерелье, 2020</w:t>
      </w:r>
    </w:p>
    <w:p w:rsidR="00C019D6" w:rsidRDefault="00C019D6" w:rsidP="00C019D6">
      <w:pPr>
        <w:rPr>
          <w:i/>
        </w:rPr>
      </w:pPr>
    </w:p>
    <w:p w:rsidR="00C019D6" w:rsidRPr="008A4A17" w:rsidRDefault="00C019D6" w:rsidP="008A4A17">
      <w:pPr>
        <w:jc w:val="center"/>
        <w:rPr>
          <w:b/>
          <w:i/>
          <w:color w:val="FF0000"/>
        </w:rPr>
      </w:pPr>
      <w:r w:rsidRPr="008A4A17">
        <w:rPr>
          <w:b/>
          <w:i/>
          <w:color w:val="FF0000"/>
        </w:rPr>
        <w:t xml:space="preserve">Оформление и форматирование текста и шрифта </w:t>
      </w:r>
      <w:r w:rsidR="008A4A17" w:rsidRPr="008A4A17">
        <w:rPr>
          <w:b/>
          <w:i/>
          <w:color w:val="FF0000"/>
        </w:rPr>
        <w:t>на титульном</w:t>
      </w:r>
      <w:r w:rsidR="00BB55B9">
        <w:rPr>
          <w:b/>
          <w:i/>
          <w:color w:val="FF0000"/>
        </w:rPr>
        <w:t xml:space="preserve"> слайде</w:t>
      </w:r>
      <w:r w:rsidR="008A4A17" w:rsidRPr="008A4A17">
        <w:rPr>
          <w:b/>
          <w:i/>
          <w:color w:val="FF0000"/>
        </w:rPr>
        <w:t xml:space="preserve"> и последующих слайдах </w:t>
      </w:r>
      <w:r w:rsidRPr="008A4A17">
        <w:rPr>
          <w:b/>
          <w:i/>
          <w:color w:val="FF0000"/>
        </w:rPr>
        <w:t>оставьте по умолчанию!</w:t>
      </w:r>
    </w:p>
    <w:p w:rsidR="00C019D6" w:rsidRDefault="00C019D6" w:rsidP="00C019D6"/>
    <w:p w:rsidR="008A4A17" w:rsidRDefault="008A4A17" w:rsidP="00C019D6">
      <w:pPr>
        <w:pStyle w:val="a3"/>
        <w:numPr>
          <w:ilvl w:val="0"/>
          <w:numId w:val="1"/>
        </w:numPr>
      </w:pPr>
      <w:r>
        <w:t xml:space="preserve">Примените </w:t>
      </w:r>
      <w:r>
        <w:rPr>
          <w:b/>
          <w:i/>
        </w:rPr>
        <w:t>Анимация – Переход к этому слайду: Растворение</w:t>
      </w:r>
      <w:r w:rsidR="00BB55B9">
        <w:rPr>
          <w:b/>
          <w:i/>
        </w:rPr>
        <w:t xml:space="preserve"> –</w:t>
      </w:r>
      <w:r>
        <w:rPr>
          <w:b/>
          <w:i/>
        </w:rPr>
        <w:t xml:space="preserve"> Смена</w:t>
      </w:r>
      <w:r w:rsidR="00BB55B9">
        <w:rPr>
          <w:b/>
          <w:i/>
        </w:rPr>
        <w:t xml:space="preserve"> </w:t>
      </w:r>
      <w:r>
        <w:rPr>
          <w:b/>
          <w:i/>
        </w:rPr>
        <w:t>слайда – Автоматически после: 00:0</w:t>
      </w:r>
      <w:r w:rsidR="00DC7EB1">
        <w:rPr>
          <w:b/>
          <w:i/>
        </w:rPr>
        <w:t>2</w:t>
      </w:r>
      <w:r>
        <w:rPr>
          <w:b/>
          <w:i/>
        </w:rPr>
        <w:t xml:space="preserve"> </w:t>
      </w:r>
    </w:p>
    <w:p w:rsidR="00C019D6" w:rsidRPr="00BB55B9" w:rsidRDefault="00073E02" w:rsidP="00C019D6">
      <w:pPr>
        <w:pStyle w:val="a3"/>
        <w:numPr>
          <w:ilvl w:val="0"/>
          <w:numId w:val="1"/>
        </w:numPr>
      </w:pPr>
      <w:r>
        <w:t>Примените</w:t>
      </w:r>
      <w:proofErr w:type="gramStart"/>
      <w:r>
        <w:t xml:space="preserve"> </w:t>
      </w:r>
      <w:r>
        <w:rPr>
          <w:b/>
          <w:i/>
        </w:rPr>
        <w:t>С</w:t>
      </w:r>
      <w:proofErr w:type="gramEnd"/>
      <w:r>
        <w:rPr>
          <w:b/>
          <w:i/>
        </w:rPr>
        <w:t>оздать слайд – Только заголовок</w:t>
      </w:r>
    </w:p>
    <w:p w:rsidR="00BB55B9" w:rsidRDefault="00BB55B9" w:rsidP="00BB55B9">
      <w:pPr>
        <w:pStyle w:val="a3"/>
        <w:numPr>
          <w:ilvl w:val="0"/>
          <w:numId w:val="1"/>
        </w:numPr>
      </w:pPr>
      <w:r>
        <w:t>Скопируйте на пустое место под заголовком слайда рисунок стрелочного перевода из задания ниже</w:t>
      </w:r>
    </w:p>
    <w:p w:rsidR="00BB55B9" w:rsidRDefault="00BB55B9" w:rsidP="00BB55B9"/>
    <w:p w:rsidR="00BB55B9" w:rsidRDefault="00BB55B9" w:rsidP="0088512C">
      <w:pPr>
        <w:jc w:val="center"/>
      </w:pPr>
      <w:r w:rsidRPr="00BB55B9">
        <w:rPr>
          <w:noProof/>
        </w:rPr>
        <w:drawing>
          <wp:inline distT="0" distB="0" distL="0" distR="0">
            <wp:extent cx="5086350" cy="2343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9" w:rsidRDefault="00BB55B9" w:rsidP="00BB55B9"/>
    <w:p w:rsidR="0088512C" w:rsidRPr="0088512C" w:rsidRDefault="0088512C" w:rsidP="00BB55B9">
      <w:pPr>
        <w:pStyle w:val="a3"/>
        <w:numPr>
          <w:ilvl w:val="0"/>
          <w:numId w:val="1"/>
        </w:numPr>
      </w:pPr>
      <w:r>
        <w:t xml:space="preserve">Примените </w:t>
      </w:r>
      <w:r>
        <w:rPr>
          <w:b/>
          <w:i/>
        </w:rPr>
        <w:t xml:space="preserve">Вставка – Фигуры – Управляющие кнопки – Управляющая кнопка: настраиваемая </w:t>
      </w:r>
      <w:r>
        <w:t>и наложите её на область ограниченную рисунком</w:t>
      </w:r>
      <w:r w:rsidRPr="005C56DE">
        <w:t>, настройте действия в появившемся диалоговом окне</w:t>
      </w:r>
      <w:r>
        <w:t xml:space="preserve"> </w:t>
      </w:r>
      <w:r>
        <w:rPr>
          <w:b/>
          <w:i/>
        </w:rPr>
        <w:t>Настройка действия – По щелчку мыши – Действие по щелчку мыши – Звук: Взрыв</w:t>
      </w:r>
    </w:p>
    <w:p w:rsidR="0088512C" w:rsidRPr="0088512C" w:rsidRDefault="0088512C" w:rsidP="00BB55B9">
      <w:pPr>
        <w:pStyle w:val="a3"/>
        <w:numPr>
          <w:ilvl w:val="0"/>
          <w:numId w:val="1"/>
        </w:numPr>
      </w:pPr>
      <w:r>
        <w:t>Кликните</w:t>
      </w:r>
      <w:r w:rsidRPr="0016309D">
        <w:t xml:space="preserve"> </w:t>
      </w:r>
      <w:r>
        <w:t xml:space="preserve">правой клавишей по мыши по прямоугольнику управляющей кнопки и примените </w:t>
      </w:r>
      <w:r w:rsidRPr="0088512C">
        <w:rPr>
          <w:b/>
          <w:i/>
        </w:rPr>
        <w:t>Формат фигуры: изменение формы – Заливка – Прозрачность: 100% – Цвет линии: нет линий</w:t>
      </w:r>
    </w:p>
    <w:p w:rsidR="0088512C" w:rsidRDefault="0088512C" w:rsidP="00BB55B9">
      <w:pPr>
        <w:pStyle w:val="a3"/>
        <w:numPr>
          <w:ilvl w:val="0"/>
          <w:numId w:val="1"/>
        </w:numPr>
      </w:pPr>
      <w:r>
        <w:t xml:space="preserve">На месте заголовка введите вопрос: </w:t>
      </w:r>
      <w:r w:rsidRPr="0088512C">
        <w:rPr>
          <w:b/>
          <w:i/>
        </w:rPr>
        <w:t>Укажите стрелку?</w:t>
      </w:r>
    </w:p>
    <w:p w:rsidR="00073E02" w:rsidRPr="005C56DE" w:rsidRDefault="00073E02" w:rsidP="00BB55B9">
      <w:pPr>
        <w:pStyle w:val="a3"/>
        <w:numPr>
          <w:ilvl w:val="0"/>
          <w:numId w:val="1"/>
        </w:numPr>
      </w:pPr>
      <w:r>
        <w:t xml:space="preserve">Примените </w:t>
      </w:r>
      <w:r>
        <w:rPr>
          <w:b/>
          <w:i/>
        </w:rPr>
        <w:t xml:space="preserve">Вставка – Фигуры – </w:t>
      </w:r>
      <w:r w:rsidR="005C56DE">
        <w:rPr>
          <w:b/>
          <w:i/>
        </w:rPr>
        <w:t>Управляющие кнопки – Управляющая кнопка: настраиваемая</w:t>
      </w:r>
      <w:r>
        <w:rPr>
          <w:b/>
          <w:i/>
        </w:rPr>
        <w:t xml:space="preserve"> </w:t>
      </w:r>
      <w:r w:rsidR="0016309D">
        <w:t xml:space="preserve">и наложите </w:t>
      </w:r>
      <w:r w:rsidR="005C56DE">
        <w:t>её</w:t>
      </w:r>
      <w:r w:rsidR="0016309D">
        <w:t xml:space="preserve"> на область ограниченную римской цифрой </w:t>
      </w:r>
      <w:r w:rsidR="0016309D">
        <w:rPr>
          <w:b/>
          <w:lang w:val="en-US"/>
        </w:rPr>
        <w:t>I</w:t>
      </w:r>
      <w:r w:rsidR="005C56DE" w:rsidRPr="005C56DE">
        <w:t>, настройте действия в появившемся диалоговом окне</w:t>
      </w:r>
      <w:r w:rsidR="005C56DE">
        <w:t xml:space="preserve"> </w:t>
      </w:r>
      <w:r w:rsidR="005C56DE">
        <w:rPr>
          <w:b/>
          <w:i/>
        </w:rPr>
        <w:t>Настройка действия – По щелчку мыши – Действие по щелчку мыши – Перейти по гиперссылке: следующий слайд – Звук: Аплодисменты</w:t>
      </w:r>
    </w:p>
    <w:p w:rsidR="0016309D" w:rsidRPr="008A4A17" w:rsidRDefault="0016309D" w:rsidP="00BB55B9">
      <w:pPr>
        <w:pStyle w:val="a3"/>
        <w:numPr>
          <w:ilvl w:val="0"/>
          <w:numId w:val="1"/>
        </w:numPr>
      </w:pPr>
      <w:r>
        <w:t>Кликните</w:t>
      </w:r>
      <w:r w:rsidRPr="0016309D">
        <w:t xml:space="preserve"> </w:t>
      </w:r>
      <w:r>
        <w:t>правой клавишей по мыши по прямоугольнику</w:t>
      </w:r>
      <w:r w:rsidR="00BB55B9">
        <w:t xml:space="preserve"> управляющей кнопки</w:t>
      </w:r>
      <w:r>
        <w:t xml:space="preserve"> и примените </w:t>
      </w:r>
      <w:r>
        <w:rPr>
          <w:b/>
          <w:i/>
        </w:rPr>
        <w:t>Формат фигуры: изменение формы – Заливка</w:t>
      </w:r>
      <w:r w:rsidR="009477FF" w:rsidRPr="009477FF">
        <w:rPr>
          <w:b/>
          <w:i/>
        </w:rPr>
        <w:t xml:space="preserve"> – </w:t>
      </w:r>
      <w:r w:rsidR="009477FF">
        <w:rPr>
          <w:b/>
          <w:i/>
        </w:rPr>
        <w:t>Прозрачность</w:t>
      </w:r>
      <w:r w:rsidR="009477FF" w:rsidRPr="009477FF">
        <w:rPr>
          <w:b/>
          <w:i/>
        </w:rPr>
        <w:t>:</w:t>
      </w:r>
      <w:r w:rsidR="009477FF">
        <w:rPr>
          <w:b/>
          <w:i/>
        </w:rPr>
        <w:t xml:space="preserve"> 100%</w:t>
      </w:r>
      <w:r>
        <w:rPr>
          <w:b/>
          <w:i/>
        </w:rPr>
        <w:t xml:space="preserve"> – Цвет линии: нет линий</w:t>
      </w:r>
    </w:p>
    <w:p w:rsidR="008A4A17" w:rsidRPr="009477FF" w:rsidRDefault="00BB55B9" w:rsidP="00BB55B9">
      <w:pPr>
        <w:pStyle w:val="a3"/>
        <w:numPr>
          <w:ilvl w:val="0"/>
          <w:numId w:val="1"/>
        </w:numPr>
      </w:pPr>
      <w:r>
        <w:t xml:space="preserve">Примените </w:t>
      </w:r>
      <w:r w:rsidRPr="00DC7EB1">
        <w:rPr>
          <w:b/>
          <w:i/>
        </w:rPr>
        <w:t xml:space="preserve">Анимация – Переход к этому слайду: Новости </w:t>
      </w:r>
    </w:p>
    <w:p w:rsidR="009477FF" w:rsidRDefault="009477FF" w:rsidP="009477FF">
      <w:pPr>
        <w:jc w:val="center"/>
      </w:pPr>
      <w:r>
        <w:rPr>
          <w:noProof/>
        </w:rPr>
        <w:lastRenderedPageBreak/>
        <w:drawing>
          <wp:inline distT="0" distB="0" distL="0" distR="0">
            <wp:extent cx="4850511" cy="3016377"/>
            <wp:effectExtent l="19050" t="0" r="723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511" cy="301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FF" w:rsidRDefault="008A4A17" w:rsidP="009477FF">
      <w:pPr>
        <w:jc w:val="center"/>
      </w:pPr>
      <w:r>
        <w:rPr>
          <w:noProof/>
        </w:rPr>
        <w:drawing>
          <wp:inline distT="0" distB="0" distL="0" distR="0">
            <wp:extent cx="4867085" cy="307714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85" cy="307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17" w:rsidRPr="009477FF" w:rsidRDefault="008A4A17" w:rsidP="009477FF">
      <w:pPr>
        <w:jc w:val="center"/>
      </w:pPr>
      <w:r>
        <w:rPr>
          <w:noProof/>
        </w:rPr>
        <w:drawing>
          <wp:inline distT="0" distB="0" distL="0" distR="0">
            <wp:extent cx="4867085" cy="3032951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85" cy="303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FF" w:rsidRDefault="00BB55B9" w:rsidP="00BB55B9">
      <w:pPr>
        <w:pStyle w:val="a3"/>
        <w:numPr>
          <w:ilvl w:val="0"/>
          <w:numId w:val="1"/>
        </w:numPr>
      </w:pPr>
      <w:r>
        <w:lastRenderedPageBreak/>
        <w:t xml:space="preserve">Повторите </w:t>
      </w:r>
      <w:r w:rsidR="0088512C">
        <w:t>пункты 4-7</w:t>
      </w:r>
    </w:p>
    <w:p w:rsidR="0088512C" w:rsidRDefault="00BB55B9" w:rsidP="00BB55B9">
      <w:pPr>
        <w:pStyle w:val="a3"/>
        <w:numPr>
          <w:ilvl w:val="0"/>
          <w:numId w:val="1"/>
        </w:numPr>
      </w:pPr>
      <w:r>
        <w:t xml:space="preserve">На месте заголовка введите вопрос: </w:t>
      </w:r>
      <w:r w:rsidRPr="0088512C">
        <w:rPr>
          <w:b/>
          <w:i/>
        </w:rPr>
        <w:t>Укажите рамный рельс?</w:t>
      </w:r>
    </w:p>
    <w:p w:rsidR="00BB55B9" w:rsidRPr="007B4C46" w:rsidRDefault="00BB55B9" w:rsidP="00BB55B9">
      <w:pPr>
        <w:pStyle w:val="a3"/>
        <w:numPr>
          <w:ilvl w:val="0"/>
          <w:numId w:val="1"/>
        </w:numPr>
      </w:pPr>
      <w:r>
        <w:t xml:space="preserve">Примените </w:t>
      </w:r>
      <w:r>
        <w:rPr>
          <w:b/>
          <w:i/>
        </w:rPr>
        <w:t xml:space="preserve">Вставка – Фигуры – Управляющие кнопки – Управляющая кнопка: настраиваемая </w:t>
      </w:r>
      <w:r>
        <w:t xml:space="preserve">и наложите её на область ограниченную </w:t>
      </w:r>
      <w:r w:rsidR="007B4C46">
        <w:t xml:space="preserve">арабской цифрой </w:t>
      </w:r>
      <w:r w:rsidR="007B4C46">
        <w:rPr>
          <w:b/>
        </w:rPr>
        <w:t>1</w:t>
      </w:r>
      <w:r w:rsidRPr="005C56DE">
        <w:t>, настройте действия в появившемся диалоговом окне</w:t>
      </w:r>
      <w:r>
        <w:t xml:space="preserve"> </w:t>
      </w:r>
      <w:r>
        <w:rPr>
          <w:b/>
          <w:i/>
        </w:rPr>
        <w:t>Настройка действия – По щелчку мыши – Действие по щелчку мыши – Перейти по гиперссылке: следующий слайд – Звук: Аплодисменты</w:t>
      </w:r>
    </w:p>
    <w:p w:rsidR="00BB55B9" w:rsidRPr="008A4A17" w:rsidRDefault="00BB55B9" w:rsidP="00BB55B9">
      <w:pPr>
        <w:pStyle w:val="a3"/>
        <w:numPr>
          <w:ilvl w:val="0"/>
          <w:numId w:val="1"/>
        </w:numPr>
      </w:pPr>
      <w:r>
        <w:t>Кликните</w:t>
      </w:r>
      <w:r w:rsidRPr="0016309D">
        <w:t xml:space="preserve"> </w:t>
      </w:r>
      <w:r>
        <w:t xml:space="preserve">правой клавишей по мыши по прямоугольнику управляющей кнопки и примените </w:t>
      </w:r>
      <w:r>
        <w:rPr>
          <w:b/>
          <w:i/>
        </w:rPr>
        <w:t>Формат фигуры: изменение формы – Заливка</w:t>
      </w:r>
      <w:r w:rsidRPr="009477FF">
        <w:rPr>
          <w:b/>
          <w:i/>
        </w:rPr>
        <w:t xml:space="preserve"> – </w:t>
      </w:r>
      <w:r>
        <w:rPr>
          <w:b/>
          <w:i/>
        </w:rPr>
        <w:t>Прозрачность</w:t>
      </w:r>
      <w:r w:rsidRPr="009477FF">
        <w:rPr>
          <w:b/>
          <w:i/>
        </w:rPr>
        <w:t>:</w:t>
      </w:r>
      <w:r>
        <w:rPr>
          <w:b/>
          <w:i/>
        </w:rPr>
        <w:t xml:space="preserve"> 100% – Цвет линии: нет линий</w:t>
      </w:r>
    </w:p>
    <w:p w:rsidR="007B4C46" w:rsidRPr="005C56DE" w:rsidRDefault="007B4C46" w:rsidP="007B4C46">
      <w:pPr>
        <w:pStyle w:val="a3"/>
        <w:numPr>
          <w:ilvl w:val="0"/>
          <w:numId w:val="1"/>
        </w:numPr>
      </w:pPr>
      <w:r>
        <w:t xml:space="preserve">Повторите пункты 12 и 13 для второй арабской цифры </w:t>
      </w:r>
      <w:r>
        <w:rPr>
          <w:b/>
        </w:rPr>
        <w:t>1</w:t>
      </w:r>
    </w:p>
    <w:p w:rsidR="00BB55B9" w:rsidRPr="00F226DC" w:rsidRDefault="00F226DC" w:rsidP="00BB55B9">
      <w:pPr>
        <w:pStyle w:val="a3"/>
        <w:numPr>
          <w:ilvl w:val="0"/>
          <w:numId w:val="1"/>
        </w:numPr>
      </w:pPr>
      <w:r>
        <w:t xml:space="preserve">Создайте </w:t>
      </w:r>
      <w:r w:rsidR="00CF31A0">
        <w:t xml:space="preserve">самостоятельно </w:t>
      </w:r>
      <w:r w:rsidR="00E36F0D">
        <w:t xml:space="preserve">аналогичные интерактивные </w:t>
      </w:r>
      <w:r>
        <w:t xml:space="preserve">слайды для следующих </w:t>
      </w:r>
      <w:r w:rsidR="00E36F0D">
        <w:t>обозначений:</w:t>
      </w:r>
    </w:p>
    <w:p w:rsidR="00F226DC" w:rsidRDefault="00F226DC" w:rsidP="00F226DC"/>
    <w:p w:rsidR="00F226DC" w:rsidRPr="00F226DC" w:rsidRDefault="00F226DC" w:rsidP="00E36F0D">
      <w:pPr>
        <w:ind w:left="708"/>
      </w:pPr>
      <w:r>
        <w:rPr>
          <w:lang w:val="en-US"/>
        </w:rPr>
        <w:t>II</w:t>
      </w:r>
      <w:r w:rsidRPr="00F226DC">
        <w:t xml:space="preserve"> – </w:t>
      </w:r>
      <w:r>
        <w:t>Соединительные</w:t>
      </w:r>
      <w:r w:rsidRPr="00F226DC">
        <w:t xml:space="preserve"> </w:t>
      </w:r>
      <w:r>
        <w:t>пути</w:t>
      </w:r>
    </w:p>
    <w:p w:rsidR="00F226DC" w:rsidRPr="00F226DC" w:rsidRDefault="00F226DC" w:rsidP="00E36F0D">
      <w:pPr>
        <w:ind w:left="708"/>
      </w:pPr>
      <w:r>
        <w:rPr>
          <w:lang w:val="en-US"/>
        </w:rPr>
        <w:t>III</w:t>
      </w:r>
      <w:r w:rsidRPr="00F226DC">
        <w:t xml:space="preserve"> –</w:t>
      </w:r>
      <w:r>
        <w:t xml:space="preserve"> Комплект крестовиной части</w:t>
      </w:r>
    </w:p>
    <w:p w:rsidR="00F226DC" w:rsidRPr="00E36F0D" w:rsidRDefault="00F226DC" w:rsidP="00E36F0D">
      <w:pPr>
        <w:ind w:left="708"/>
      </w:pPr>
      <w:r w:rsidRPr="00E36F0D">
        <w:t xml:space="preserve">2 </w:t>
      </w:r>
      <w:r w:rsidR="00E36F0D" w:rsidRPr="00E36F0D">
        <w:t>–</w:t>
      </w:r>
      <w:r w:rsidRPr="00E36F0D">
        <w:t xml:space="preserve"> </w:t>
      </w:r>
      <w:r w:rsidR="00E36F0D">
        <w:t xml:space="preserve">Остряк </w:t>
      </w:r>
    </w:p>
    <w:p w:rsidR="00F226DC" w:rsidRPr="00E36F0D" w:rsidRDefault="00F226DC" w:rsidP="00E36F0D">
      <w:pPr>
        <w:ind w:left="708"/>
      </w:pPr>
      <w:r w:rsidRPr="00E36F0D">
        <w:t xml:space="preserve">3 </w:t>
      </w:r>
      <w:r w:rsidR="00E36F0D" w:rsidRPr="00E36F0D">
        <w:t>–</w:t>
      </w:r>
      <w:r w:rsidRPr="00E36F0D">
        <w:t xml:space="preserve"> </w:t>
      </w:r>
      <w:r w:rsidR="00E36F0D">
        <w:t>Переводной механизм</w:t>
      </w:r>
    </w:p>
    <w:p w:rsidR="00F226DC" w:rsidRPr="00E36F0D" w:rsidRDefault="00F226DC" w:rsidP="00E36F0D">
      <w:pPr>
        <w:ind w:left="708"/>
      </w:pPr>
      <w:r w:rsidRPr="00E36F0D">
        <w:t xml:space="preserve">4 </w:t>
      </w:r>
      <w:r w:rsidR="00E36F0D" w:rsidRPr="00E36F0D">
        <w:t>–</w:t>
      </w:r>
      <w:r w:rsidRPr="00E36F0D">
        <w:t xml:space="preserve"> </w:t>
      </w:r>
      <w:r w:rsidR="00E36F0D">
        <w:t>Переводной брус</w:t>
      </w:r>
    </w:p>
    <w:p w:rsidR="00F226DC" w:rsidRPr="00E36F0D" w:rsidRDefault="00F226DC" w:rsidP="00E36F0D">
      <w:pPr>
        <w:ind w:left="708"/>
      </w:pPr>
      <w:r w:rsidRPr="00E36F0D">
        <w:t xml:space="preserve">5 </w:t>
      </w:r>
      <w:r w:rsidR="00E36F0D">
        <w:t>–</w:t>
      </w:r>
      <w:r w:rsidRPr="00E36F0D">
        <w:t xml:space="preserve"> </w:t>
      </w:r>
      <w:r w:rsidR="00E36F0D">
        <w:t xml:space="preserve">Контррельс </w:t>
      </w:r>
    </w:p>
    <w:p w:rsidR="00F226DC" w:rsidRPr="00E36F0D" w:rsidRDefault="00F226DC" w:rsidP="00E36F0D">
      <w:pPr>
        <w:ind w:left="708"/>
      </w:pPr>
      <w:r>
        <w:rPr>
          <w:lang w:val="en-US"/>
        </w:rPr>
        <w:t xml:space="preserve">6 </w:t>
      </w:r>
      <w:r w:rsidR="00E36F0D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 w:rsidR="00E36F0D">
        <w:t>Усовик</w:t>
      </w:r>
      <w:proofErr w:type="spellEnd"/>
      <w:r w:rsidR="00E36F0D">
        <w:t xml:space="preserve"> </w:t>
      </w:r>
    </w:p>
    <w:p w:rsidR="00F226DC" w:rsidRDefault="00F226DC" w:rsidP="00E36F0D">
      <w:pPr>
        <w:ind w:left="708"/>
      </w:pPr>
      <w:r>
        <w:rPr>
          <w:lang w:val="en-US"/>
        </w:rPr>
        <w:t xml:space="preserve">7 </w:t>
      </w:r>
      <w:r w:rsidR="00E36F0D">
        <w:rPr>
          <w:lang w:val="en-US"/>
        </w:rPr>
        <w:t>–</w:t>
      </w:r>
      <w:r>
        <w:rPr>
          <w:lang w:val="en-US"/>
        </w:rPr>
        <w:t xml:space="preserve"> </w:t>
      </w:r>
      <w:r w:rsidR="00E36F0D">
        <w:t xml:space="preserve">Сердечник </w:t>
      </w:r>
    </w:p>
    <w:p w:rsidR="00E36F0D" w:rsidRPr="00E36F0D" w:rsidRDefault="00E36F0D" w:rsidP="00F226DC"/>
    <w:p w:rsidR="00F226DC" w:rsidRPr="00E36F0D" w:rsidRDefault="00E36F0D" w:rsidP="00BB55B9">
      <w:pPr>
        <w:pStyle w:val="a3"/>
        <w:numPr>
          <w:ilvl w:val="0"/>
          <w:numId w:val="1"/>
        </w:numPr>
      </w:pPr>
      <w:r>
        <w:t xml:space="preserve">Примените к сделанной презентации </w:t>
      </w:r>
      <w:r>
        <w:rPr>
          <w:b/>
          <w:i/>
        </w:rPr>
        <w:t xml:space="preserve">Дизайн – Темы </w:t>
      </w:r>
    </w:p>
    <w:p w:rsidR="00E36F0D" w:rsidRDefault="00E36F0D" w:rsidP="00E36F0D"/>
    <w:p w:rsidR="00E36F0D" w:rsidRDefault="00E36F0D" w:rsidP="00E36F0D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Тему оформления выберите самостоятельно!</w:t>
      </w:r>
    </w:p>
    <w:p w:rsidR="00633C29" w:rsidRDefault="00633C29" w:rsidP="00E36F0D">
      <w:pPr>
        <w:jc w:val="center"/>
        <w:rPr>
          <w:b/>
          <w:i/>
          <w:color w:val="FF0000"/>
        </w:rPr>
      </w:pPr>
    </w:p>
    <w:p w:rsidR="00633C29" w:rsidRDefault="00633C29" w:rsidP="00E36F0D">
      <w:pPr>
        <w:jc w:val="center"/>
        <w:rPr>
          <w:b/>
          <w:i/>
          <w:color w:val="FF0000"/>
        </w:rPr>
      </w:pPr>
    </w:p>
    <w:p w:rsidR="00633C29" w:rsidRDefault="00633C29" w:rsidP="00E36F0D">
      <w:pPr>
        <w:jc w:val="center"/>
        <w:rPr>
          <w:b/>
          <w:i/>
          <w:color w:val="FF0000"/>
        </w:rPr>
      </w:pPr>
    </w:p>
    <w:p w:rsidR="00633C29" w:rsidRPr="0064222D" w:rsidRDefault="00633C29" w:rsidP="00633C29">
      <w:pPr>
        <w:rPr>
          <w:sz w:val="28"/>
          <w:szCs w:val="28"/>
        </w:rPr>
      </w:pPr>
      <w:r>
        <w:rPr>
          <w:sz w:val="28"/>
          <w:szCs w:val="28"/>
        </w:rPr>
        <w:t xml:space="preserve">Присылать задания, выполненные в </w:t>
      </w:r>
      <w:r w:rsidR="000A2E5B" w:rsidRPr="000A2E5B">
        <w:rPr>
          <w:sz w:val="28"/>
          <w:szCs w:val="28"/>
        </w:rPr>
        <w:t>программе подготовки и просмотра презентаций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Microsoft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и сохраненные в файл с расширением </w:t>
      </w:r>
      <w:proofErr w:type="spellStart"/>
      <w:r w:rsidRPr="00633C29">
        <w:rPr>
          <w:b/>
          <w:sz w:val="28"/>
          <w:szCs w:val="28"/>
          <w:lang w:val="en-US"/>
        </w:rPr>
        <w:t>ppt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b/>
          <w:sz w:val="28"/>
          <w:szCs w:val="28"/>
          <w:lang w:val="en-US"/>
        </w:rPr>
        <w:t>pptx</w:t>
      </w:r>
      <w:proofErr w:type="spellEnd"/>
      <w:r>
        <w:rPr>
          <w:sz w:val="28"/>
          <w:szCs w:val="28"/>
        </w:rPr>
        <w:t>:</w:t>
      </w:r>
    </w:p>
    <w:p w:rsidR="00633C29" w:rsidRPr="0064222D" w:rsidRDefault="00633C29" w:rsidP="00633C29">
      <w:pPr>
        <w:rPr>
          <w:sz w:val="28"/>
          <w:szCs w:val="28"/>
        </w:rPr>
      </w:pPr>
    </w:p>
    <w:p w:rsidR="00B243B6" w:rsidRPr="00F61D60" w:rsidRDefault="00B243B6" w:rsidP="00B243B6">
      <w:pPr>
        <w:ind w:left="284"/>
        <w:rPr>
          <w:sz w:val="28"/>
          <w:szCs w:val="28"/>
        </w:rPr>
      </w:pPr>
      <w:r w:rsidRPr="00F61D60">
        <w:rPr>
          <w:sz w:val="28"/>
          <w:szCs w:val="28"/>
        </w:rPr>
        <w:t>Присылать задания:</w:t>
      </w:r>
    </w:p>
    <w:p w:rsidR="00B243B6" w:rsidRPr="00F61D60" w:rsidRDefault="00B243B6" w:rsidP="00B243B6">
      <w:pPr>
        <w:ind w:left="284"/>
        <w:rPr>
          <w:sz w:val="28"/>
          <w:szCs w:val="28"/>
        </w:rPr>
      </w:pPr>
      <w:r w:rsidRPr="00F61D60">
        <w:rPr>
          <w:sz w:val="28"/>
          <w:szCs w:val="28"/>
        </w:rPr>
        <w:t xml:space="preserve">Подгруппа </w:t>
      </w:r>
      <w:proofErr w:type="spellStart"/>
      <w:r w:rsidRPr="00F61D60">
        <w:rPr>
          <w:sz w:val="28"/>
          <w:szCs w:val="28"/>
        </w:rPr>
        <w:t>Тубольцевой</w:t>
      </w:r>
      <w:proofErr w:type="spellEnd"/>
      <w:r w:rsidRPr="00F61D60">
        <w:rPr>
          <w:sz w:val="28"/>
          <w:szCs w:val="28"/>
        </w:rPr>
        <w:t xml:space="preserve"> Е.А. -  в группу </w:t>
      </w:r>
      <w:r w:rsidRPr="00F61D60">
        <w:rPr>
          <w:b/>
          <w:sz w:val="28"/>
          <w:szCs w:val="28"/>
          <w:u w:val="single"/>
        </w:rPr>
        <w:t>в контакте</w:t>
      </w:r>
      <w:r w:rsidRPr="00F61D60">
        <w:rPr>
          <w:b/>
          <w:sz w:val="28"/>
          <w:szCs w:val="28"/>
        </w:rPr>
        <w:t xml:space="preserve"> </w:t>
      </w:r>
      <w:r w:rsidRPr="00F61D60">
        <w:rPr>
          <w:sz w:val="28"/>
          <w:szCs w:val="28"/>
        </w:rPr>
        <w:t xml:space="preserve">в сообщения сообщества: </w:t>
      </w:r>
    </w:p>
    <w:p w:rsidR="00B243B6" w:rsidRPr="00F61D60" w:rsidRDefault="00B243B6" w:rsidP="00B243B6">
      <w:pPr>
        <w:ind w:left="284"/>
        <w:rPr>
          <w:sz w:val="28"/>
          <w:szCs w:val="28"/>
        </w:rPr>
      </w:pPr>
    </w:p>
    <w:p w:rsidR="00B243B6" w:rsidRPr="00C93583" w:rsidRDefault="00B243B6" w:rsidP="00B243B6">
      <w:pPr>
        <w:spacing w:after="20"/>
        <w:rPr>
          <w:sz w:val="32"/>
          <w:szCs w:val="32"/>
        </w:rPr>
      </w:pPr>
      <w:hyperlink r:id="rId11" w:history="1">
        <w:r w:rsidRPr="00C93583">
          <w:rPr>
            <w:rStyle w:val="a6"/>
            <w:sz w:val="32"/>
            <w:szCs w:val="32"/>
          </w:rPr>
          <w:t>https://vk.com/club193199487</w:t>
        </w:r>
      </w:hyperlink>
    </w:p>
    <w:p w:rsidR="00B243B6" w:rsidRPr="00F61D60" w:rsidRDefault="00B243B6" w:rsidP="00B243B6">
      <w:pPr>
        <w:rPr>
          <w:sz w:val="32"/>
          <w:szCs w:val="32"/>
        </w:rPr>
      </w:pPr>
    </w:p>
    <w:p w:rsidR="00B243B6" w:rsidRPr="00F61D60" w:rsidRDefault="00B243B6" w:rsidP="00B243B6">
      <w:pPr>
        <w:ind w:left="284"/>
        <w:rPr>
          <w:b/>
          <w:sz w:val="28"/>
          <w:szCs w:val="28"/>
        </w:rPr>
      </w:pPr>
      <w:r w:rsidRPr="00F61D60">
        <w:rPr>
          <w:sz w:val="28"/>
          <w:szCs w:val="28"/>
        </w:rPr>
        <w:t xml:space="preserve">Название файла, пример: </w:t>
      </w:r>
      <w:r w:rsidRPr="00F61D60">
        <w:rPr>
          <w:b/>
          <w:sz w:val="28"/>
          <w:szCs w:val="28"/>
        </w:rPr>
        <w:t>Семенычева Ксения, ОЖПХ-11</w:t>
      </w:r>
    </w:p>
    <w:p w:rsidR="00B243B6" w:rsidRPr="00F61D60" w:rsidRDefault="00B243B6" w:rsidP="00B243B6">
      <w:pPr>
        <w:ind w:left="284"/>
        <w:rPr>
          <w:b/>
          <w:sz w:val="28"/>
          <w:szCs w:val="28"/>
        </w:rPr>
      </w:pPr>
      <w:r w:rsidRPr="00F61D60">
        <w:rPr>
          <w:b/>
          <w:sz w:val="28"/>
          <w:szCs w:val="28"/>
        </w:rPr>
        <w:t xml:space="preserve">Срок исполнения задания: </w:t>
      </w:r>
      <w:r>
        <w:rPr>
          <w:b/>
          <w:sz w:val="28"/>
          <w:szCs w:val="28"/>
          <w:u w:val="single"/>
        </w:rPr>
        <w:t>20</w:t>
      </w:r>
      <w:r w:rsidRPr="00F61D60">
        <w:rPr>
          <w:b/>
          <w:sz w:val="28"/>
          <w:szCs w:val="28"/>
          <w:u w:val="single"/>
        </w:rPr>
        <w:t>.12.2020</w:t>
      </w:r>
      <w:r w:rsidRPr="00F61D60">
        <w:rPr>
          <w:b/>
          <w:sz w:val="28"/>
          <w:szCs w:val="28"/>
        </w:rPr>
        <w:t>.</w:t>
      </w:r>
      <w:bookmarkStart w:id="0" w:name="_GoBack"/>
      <w:bookmarkEnd w:id="0"/>
    </w:p>
    <w:p w:rsidR="00633C29" w:rsidRPr="00E36F0D" w:rsidRDefault="00633C29" w:rsidP="00B243B6">
      <w:pPr>
        <w:rPr>
          <w:b/>
          <w:i/>
          <w:color w:val="FF0000"/>
        </w:rPr>
      </w:pPr>
    </w:p>
    <w:sectPr w:rsidR="00633C29" w:rsidRPr="00E36F0D" w:rsidSect="0099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1A12"/>
    <w:multiLevelType w:val="hybridMultilevel"/>
    <w:tmpl w:val="2CA40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E404B"/>
    <w:multiLevelType w:val="hybridMultilevel"/>
    <w:tmpl w:val="D7BE2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611CA"/>
    <w:multiLevelType w:val="hybridMultilevel"/>
    <w:tmpl w:val="CC2C3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D6"/>
    <w:rsid w:val="00073E02"/>
    <w:rsid w:val="0008432B"/>
    <w:rsid w:val="000A2E5B"/>
    <w:rsid w:val="0016309D"/>
    <w:rsid w:val="00212602"/>
    <w:rsid w:val="00277E4F"/>
    <w:rsid w:val="002A485A"/>
    <w:rsid w:val="003A263E"/>
    <w:rsid w:val="00415814"/>
    <w:rsid w:val="004A50F3"/>
    <w:rsid w:val="00506CE5"/>
    <w:rsid w:val="005C56DE"/>
    <w:rsid w:val="00633C29"/>
    <w:rsid w:val="007B4C46"/>
    <w:rsid w:val="0088512C"/>
    <w:rsid w:val="008A4A17"/>
    <w:rsid w:val="008E7D5E"/>
    <w:rsid w:val="009477FF"/>
    <w:rsid w:val="00996AC7"/>
    <w:rsid w:val="00B243B6"/>
    <w:rsid w:val="00B70CFD"/>
    <w:rsid w:val="00BB55B9"/>
    <w:rsid w:val="00C019D6"/>
    <w:rsid w:val="00C815AC"/>
    <w:rsid w:val="00CF31A0"/>
    <w:rsid w:val="00D77691"/>
    <w:rsid w:val="00D85E13"/>
    <w:rsid w:val="00DB1430"/>
    <w:rsid w:val="00DC7EB1"/>
    <w:rsid w:val="00E043A1"/>
    <w:rsid w:val="00E36F0D"/>
    <w:rsid w:val="00F226DC"/>
    <w:rsid w:val="00F303FA"/>
    <w:rsid w:val="00F551EB"/>
    <w:rsid w:val="00F81581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E02"/>
    <w:rPr>
      <w:rFonts w:ascii="Tahoma" w:hAnsi="Tahoma" w:cs="Tahoma"/>
      <w:sz w:val="16"/>
      <w:szCs w:val="16"/>
    </w:rPr>
  </w:style>
  <w:style w:type="character" w:styleId="a6">
    <w:name w:val="Hyperlink"/>
    <w:rsid w:val="00633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E02"/>
    <w:rPr>
      <w:rFonts w:ascii="Tahoma" w:hAnsi="Tahoma" w:cs="Tahoma"/>
      <w:sz w:val="16"/>
      <w:szCs w:val="16"/>
    </w:rPr>
  </w:style>
  <w:style w:type="character" w:styleId="a6">
    <w:name w:val="Hyperlink"/>
    <w:rsid w:val="0063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3199487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5201F-4770-44C9-82AF-5E70AAE8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matx</dc:creator>
  <cp:lastModifiedBy>MV28102019703@outlook.com</cp:lastModifiedBy>
  <cp:revision>4</cp:revision>
  <cp:lastPrinted>2020-12-16T15:12:00Z</cp:lastPrinted>
  <dcterms:created xsi:type="dcterms:W3CDTF">2020-12-17T12:08:00Z</dcterms:created>
  <dcterms:modified xsi:type="dcterms:W3CDTF">2020-12-17T12:10:00Z</dcterms:modified>
</cp:coreProperties>
</file>