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99" w:rsidRPr="008D3699" w:rsidRDefault="008D3699" w:rsidP="008D3699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Тема</w:t>
      </w:r>
      <w:r w:rsidRPr="00A7605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: </w:t>
      </w:r>
      <w:r w:rsidRPr="008D369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Электронные таблицы. Ввод данных разных типов. Выполнение расчетов в электронных таблицах. Методы визуализации данных.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</w:p>
    <w:p w:rsidR="008D3699" w:rsidRPr="008D3699" w:rsidRDefault="008D3699" w:rsidP="008D36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699">
        <w:rPr>
          <w:rFonts w:ascii="Times New Roman" w:hAnsi="Times New Roman" w:cs="Times New Roman"/>
          <w:b/>
          <w:bCs/>
          <w:i/>
          <w:sz w:val="24"/>
          <w:szCs w:val="24"/>
        </w:rPr>
        <w:t>Изучить предложенный материал.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Многие пользователи </w:t>
      </w:r>
      <w:proofErr w:type="spell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Excel</w:t>
      </w:r>
      <w:proofErr w:type="spell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видят разницы между понятиями «формат ячеек» и «тип данных». На самом деле это далеко не тождественные понятия, хотя, безусловно, соприкасающиеся. Давайте выясним, в чем суть типов данных, на какие категории они разделяются, и как можно с ними работать.</w:t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bdr w:val="none" w:sz="0" w:space="0" w:color="auto" w:frame="1"/>
          <w:lang w:eastAsia="ru-RU"/>
        </w:rPr>
        <w:t>Классификация типов данных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 данных — это характеристика информации, хранимой на листе. На основе этой характеристики программа определяет, каким образом обрабатывать то или иное значение.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Типы данных делятся на две большие группы: константы и формулы. Отличие между ними состоит в том, что формулы выводят значение в ячейку, которое может изменяться в зависимости от того, как будут изменяться аргументы в других ячейках. Константы – это постоянные значения, которые не меняются.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свою очередь константы делятся на пять групп:</w:t>
      </w:r>
    </w:p>
    <w:p w:rsidR="008D3699" w:rsidRPr="008D3699" w:rsidRDefault="008D3699" w:rsidP="008D36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Текст;</w:t>
      </w:r>
    </w:p>
    <w:p w:rsidR="008D3699" w:rsidRPr="008D3699" w:rsidRDefault="008D3699" w:rsidP="008D36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Числовые данные;</w:t>
      </w:r>
    </w:p>
    <w:p w:rsidR="008D3699" w:rsidRPr="008D3699" w:rsidRDefault="008D3699" w:rsidP="008D36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время;</w:t>
      </w:r>
    </w:p>
    <w:p w:rsidR="008D3699" w:rsidRPr="008D3699" w:rsidRDefault="008D3699" w:rsidP="008D36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Логические данные;</w:t>
      </w:r>
    </w:p>
    <w:p w:rsidR="008D3699" w:rsidRPr="008D3699" w:rsidRDefault="008D3699" w:rsidP="008D36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Ошибочные значения.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Выясним, что представляет каждый из этих типов данных подробнее.</w:t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Текстовые значения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Текстовый тип содержит символьные данные и не рассматривается </w:t>
      </w:r>
      <w:proofErr w:type="spell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Excel</w:t>
      </w:r>
      <w:proofErr w:type="spell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объект математических вычислений. Это информация в первую очередь для пользователя, а не для программы. Текстом могут являться любые символы, включая цифры, если они соответствующим образом отформатированы. В языке DAX этот вид данных относится к строчным значениям. Максимальная длина текста составляет 268435456 символов в одной ячейке.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ввода символьного выражения нужно выделить ячейку текстового или общего формата, в которой оно будет храниться, и набрать текст с клавиатуры. Если длина текстового выражения выходит за визуальные границы ячейки, то оно 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накладывается поверх соседних, хотя физически продолжает храниться в исходной ячейке.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4640580"/>
            <wp:effectExtent l="0" t="0" r="0" b="7620"/>
            <wp:docPr id="11" name="Рисунок 11" descr="Текстовые данные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овые данные в Microsoft Ex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Числовые данные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непосредственных вычислений используются числовые данные. Именно с ними </w:t>
      </w:r>
      <w:proofErr w:type="spell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Excel</w:t>
      </w:r>
      <w:proofErr w:type="spell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предпринимает различные математические операции (сложение, вычитание, умножение, деление, возведение в степень, извлечение корня и т.д.). Этот тип данных предназначен исключительно для записи чисел, но может содержать и вспомогательные символы (%, $ и др.). В отношении его можно использовать несколько видов форматов:</w:t>
      </w:r>
    </w:p>
    <w:p w:rsidR="008D3699" w:rsidRPr="008D3699" w:rsidRDefault="008D3699" w:rsidP="008D36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 числовой;</w:t>
      </w:r>
    </w:p>
    <w:p w:rsidR="008D3699" w:rsidRPr="008D3699" w:rsidRDefault="008D3699" w:rsidP="008D36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Процентный;</w:t>
      </w:r>
    </w:p>
    <w:p w:rsidR="008D3699" w:rsidRPr="008D3699" w:rsidRDefault="008D3699" w:rsidP="008D36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Денежный;</w:t>
      </w:r>
    </w:p>
    <w:p w:rsidR="008D3699" w:rsidRPr="008D3699" w:rsidRDefault="008D3699" w:rsidP="008D36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Финансовый;</w:t>
      </w:r>
    </w:p>
    <w:p w:rsidR="008D3699" w:rsidRPr="008D3699" w:rsidRDefault="008D3699" w:rsidP="008D36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Дробный;</w:t>
      </w:r>
    </w:p>
    <w:p w:rsidR="008D3699" w:rsidRPr="008D3699" w:rsidRDefault="008D3699" w:rsidP="008D36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Экспоненциальный.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в </w:t>
      </w:r>
      <w:proofErr w:type="spell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Excel</w:t>
      </w:r>
      <w:proofErr w:type="spell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имеется возможность разбивать числа на разряды, и определять количество цифр после запятой (в дробных числах).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Ввод числовых данных производится таким же способом, как и текстовых значений, о которых мы говорили выше.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4640580"/>
            <wp:effectExtent l="0" t="0" r="0" b="7620"/>
            <wp:docPr id="10" name="Рисунок 10" descr="Числовой тип данных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ловой тип данных в Microsoft Ex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Дата и время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Ещё одним типом данных является формат времени и даты. Это как раз тот случай, когда типы данных и форматы совпадают. Он характеризуется тем, что с его помощью можно указывать на листе и проводить расчеты с датами и временем. Примечательно, что при вычислениях этот тип данных принимает сутки за единицу. Причем это касается не только дат, но и времени. Например, 12:30 рассматривается программой, как 0,52083 суток, а уже потом выводится в ячейку в привычном для пользователя виде.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Существует несколько видов форматирования для времени:</w:t>
      </w:r>
    </w:p>
    <w:p w:rsidR="008D3699" w:rsidRPr="008D3699" w:rsidRDefault="008D3699" w:rsidP="008D3699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ч:мм</w:t>
      </w:r>
      <w:proofErr w:type="gram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:сс;</w:t>
      </w:r>
    </w:p>
    <w:p w:rsidR="008D3699" w:rsidRPr="008D3699" w:rsidRDefault="008D3699" w:rsidP="008D3699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ч:мм</w:t>
      </w:r>
      <w:proofErr w:type="gram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D3699" w:rsidRPr="008D3699" w:rsidRDefault="008D3699" w:rsidP="008D3699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ч:мм</w:t>
      </w:r>
      <w:proofErr w:type="gram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:сс AM/PM;</w:t>
      </w:r>
    </w:p>
    <w:p w:rsidR="008D3699" w:rsidRPr="008D3699" w:rsidRDefault="008D3699" w:rsidP="008D3699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ч:мм</w:t>
      </w:r>
      <w:proofErr w:type="gram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AM/PM и др.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9" name="Рисунок 9" descr="Различные форматы времени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личные форматы времени в Microsoft Ex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Аналогичная ситуация обстоит и с датами:</w:t>
      </w:r>
    </w:p>
    <w:p w:rsidR="008D3699" w:rsidRPr="008D3699" w:rsidRDefault="008D3699" w:rsidP="008D369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ДД.ММ.ГГГГ;</w:t>
      </w:r>
    </w:p>
    <w:p w:rsidR="008D3699" w:rsidRPr="008D3699" w:rsidRDefault="008D3699" w:rsidP="008D369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ДД.МММ</w:t>
      </w:r>
    </w:p>
    <w:p w:rsidR="008D3699" w:rsidRPr="008D3699" w:rsidRDefault="008D3699" w:rsidP="008D369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МММ.ГГ и др.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8" name="Рисунок 8" descr="Различные форматы даты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личные форматы даты в Microsoft Ex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Есть и комбинированные форматы даты и времени, например </w:t>
      </w:r>
      <w:proofErr w:type="gram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ДД:ММ</w:t>
      </w:r>
      <w:proofErr w:type="gram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:ГГГГ ч:мм.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7" name="Рисунок 7" descr="Комбинированный формат воемени и даты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бинированный формат воемени и даты в Microsoft 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нужно учесть, что программа отображает как даты только значения, начиная с 01.01.1900.</w:t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Логические данные</w:t>
      </w:r>
    </w:p>
    <w:p w:rsidR="008D3699" w:rsidRPr="008D3699" w:rsidRDefault="008D3699" w:rsidP="008D36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Довольно интересным является тип логических данных. Он оперирует всего двумя значениями: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«ИСТИНА»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«ЛОЖЬ»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Если утрировать, то это означает «событие настало» и «событие не настало». Функции, обрабатывая содержимое ячеек, которые содержат логические данные, производят те или иные вычисления.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6" name="Рисунок 6" descr="Логические выражения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ические выражения в Microsoft Exc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Ошибочные значения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Отдельным типом данных являются ошибочные значения. В большинстве случаев они появляются, когда производится некорректная операция. Например, к таким некорректным операциям относится деление на ноль или введение функции без соблюдения её синтаксиса. Среди ошибочных значений выделяют следующие: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#ЗНАЧ! – применение неправильного вида аргумента для функции;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#ДЕЛ/О! – деление на 0;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#ЧИСЛО! – некорректные числовые данные;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#Н/Д – введено недоступное значение;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#ИМЯ? – ошибочное имя в формуле;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#ПУСТО! – некорректное введение адресов диапазонов;</w:t>
      </w:r>
    </w:p>
    <w:p w:rsidR="008D3699" w:rsidRPr="008D3699" w:rsidRDefault="008D3699" w:rsidP="008D36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#ССЫЛКА! – возникает при удалении ячеек, на которые ранее ссылалась формула.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5" name="Рисунок 5" descr="Ошибочные значения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шибочные значения в Microsoft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pBdr>
          <w:left w:val="single" w:sz="36" w:space="8" w:color="3498DB"/>
        </w:pBdr>
        <w:shd w:val="clear" w:color="auto" w:fill="FFFFFF"/>
        <w:spacing w:after="0" w:line="384" w:lineRule="atLeast"/>
        <w:ind w:left="-2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Формулы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Отдельной большой группой видов данных являются формулы. В отличие от констант, они, чаще всего, сами не видны в ячейках, а только выводят результат, который может меняться, в зависимости от изменения аргументов. В частности, формулы применяются для различных математических вычислений. Саму формулу можно увидеть в строке формул, выделив ту ячейку, в которой она содержится.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4" name="Рисунок 4" descr="Строка формул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ока формул в Microsoft Exc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Обязательным условием, чтобы программа воспринимала выражение, как формулу, является наличие перед ним знака равно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(=)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940425" cy="4640580"/>
            <wp:effectExtent l="0" t="0" r="0" b="7620"/>
            <wp:docPr id="3" name="Рисунок 3" descr="Знак равно перед формулой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равно перед формулой в Microsoft Exc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Формулы могут содержать в себе ссылки на другие ячейки, но это не обязательное условие.</w:t>
      </w:r>
    </w:p>
    <w:p w:rsidR="008D3699" w:rsidRPr="008D3699" w:rsidRDefault="008D3699" w:rsidP="008D36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Отдельным видом формул являются функции. Это своеобразные подпрограммы, которые содержат установленный набор аргументов и обрабатывают их по определенному алгоритму. Функции можно вводить вручную в ячейку, поставив в ней предварительно знак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«=»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можно использовать для этих целей специальную графическую оболочку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Мастер функций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содержит весь перечень доступных в программе операторов, разбитых на категории.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4732020" cy="4183380"/>
            <wp:effectExtent l="0" t="0" r="0" b="0"/>
            <wp:docPr id="2" name="Рисунок 2" descr="Мастер функций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 функций в Microsoft Exc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Pr="008D3699" w:rsidRDefault="008D3699" w:rsidP="008D36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помощью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Мастера функций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можно совершить переход к окну аргумента конкретного оператора. В его поля вводятся данные или ссылки на ячейки, в которых эти данные содержатся. После нажатия на кнопку </w:t>
      </w:r>
      <w:r w:rsidRPr="008D3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«OK»</w:t>
      </w: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происходит выполнение заданной операции.</w:t>
      </w:r>
    </w:p>
    <w:p w:rsidR="008D3699" w:rsidRP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2699385"/>
            <wp:effectExtent l="0" t="0" r="0" b="0"/>
            <wp:docPr id="1" name="Рисунок 1" descr="Окно аргументов функции в Microsoft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кно аргументов функции в Microsoft Exc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99" w:rsidRDefault="008D3699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видим, в программе </w:t>
      </w:r>
      <w:proofErr w:type="spell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Excel</w:t>
      </w:r>
      <w:proofErr w:type="spell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существует две основные группы типов данных: константы и формулы. Они, в свою очередь делятся, на множество других видов. Каждый тип данных имеет свои свойства, с учетом которых программа обрабатывает их. Овладение умением распознавать и правильно работать с различными типами данных – это первоочередная задача любого пользователя, который желает научиться эффективно использовать </w:t>
      </w:r>
      <w:proofErr w:type="spellStart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Эксель</w:t>
      </w:r>
      <w:proofErr w:type="spellEnd"/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назначению.</w:t>
      </w:r>
    </w:p>
    <w:p w:rsidR="00B4617D" w:rsidRDefault="00B4617D" w:rsidP="00B4617D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Литература</w:t>
      </w:r>
    </w:p>
    <w:p w:rsidR="00B4617D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Трофимов, В. В. </w:t>
      </w:r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Информатика в 2 т. Том 1 : учебник для среднего профессионального образования / В. В. Трофимов ; под редакцией В. В. Трофимова. — 3-е изд., </w:t>
      </w:r>
      <w:proofErr w:type="spellStart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</w:t>
      </w:r>
      <w:proofErr w:type="spellEnd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доп. — </w:t>
      </w:r>
      <w:proofErr w:type="gramStart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 :</w:t>
      </w:r>
      <w:proofErr w:type="gramEnd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Издательство </w:t>
      </w:r>
      <w:proofErr w:type="spellStart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Юрайт</w:t>
      </w:r>
      <w:proofErr w:type="spellEnd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2020. — 553 с. — (Профессиональное образование). — ISBN 978-5-534-02518-7. — </w:t>
      </w:r>
      <w:proofErr w:type="gramStart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:</w:t>
      </w:r>
      <w:proofErr w:type="gramEnd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электронный // ЭБС </w:t>
      </w:r>
      <w:proofErr w:type="spellStart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Юрайт</w:t>
      </w:r>
      <w:proofErr w:type="spellEnd"/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[сайт]. — URL: </w:t>
      </w:r>
      <w:hyperlink r:id="rId16" w:tgtFrame="_blank" w:history="1">
        <w:r w:rsidRPr="00B4617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https://urait.ru/bcode/448997</w:t>
        </w:r>
      </w:hyperlink>
    </w:p>
    <w:p w:rsidR="00B4617D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617D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617D" w:rsidRPr="00D1071E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eastAsia="ru-RU"/>
        </w:rPr>
      </w:pPr>
      <w:r w:rsidRPr="00D1071E"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eastAsia="ru-RU"/>
        </w:rPr>
        <w:t>Задание</w:t>
      </w:r>
      <w:r w:rsidR="00D1071E"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eastAsia="ru-RU"/>
        </w:rPr>
        <w:t>.</w:t>
      </w:r>
    </w:p>
    <w:p w:rsidR="00B4617D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книге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Excel</w:t>
      </w:r>
      <w:r w:rsidRPr="00B46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пять листов. На каждом листе привести примеры различных типов данных. Имя листа должно соответствовать содержащемуся в нем типу данных:</w:t>
      </w:r>
    </w:p>
    <w:p w:rsidR="00B4617D" w:rsidRPr="008D3699" w:rsidRDefault="00B4617D" w:rsidP="00B4617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Текст;</w:t>
      </w:r>
    </w:p>
    <w:p w:rsidR="00B4617D" w:rsidRPr="008D3699" w:rsidRDefault="00B4617D" w:rsidP="00B4617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Числовые данные;</w:t>
      </w:r>
    </w:p>
    <w:p w:rsidR="00B4617D" w:rsidRPr="008D3699" w:rsidRDefault="00B4617D" w:rsidP="00B4617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время;</w:t>
      </w:r>
    </w:p>
    <w:p w:rsidR="00B4617D" w:rsidRPr="008D3699" w:rsidRDefault="00B4617D" w:rsidP="00B4617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Логические данные;</w:t>
      </w:r>
    </w:p>
    <w:p w:rsidR="00B4617D" w:rsidRPr="008D3699" w:rsidRDefault="00B4617D" w:rsidP="00B4617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Ошибочные значения.</w:t>
      </w:r>
    </w:p>
    <w:p w:rsidR="00B4617D" w:rsidRDefault="00D1071E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Показать числовые данные в текстовом виде. Дату в виде числа. Числа в виде даты.</w:t>
      </w:r>
    </w:p>
    <w:p w:rsidR="00D1071E" w:rsidRPr="00B4617D" w:rsidRDefault="00D1071E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 выводы.</w:t>
      </w:r>
    </w:p>
    <w:p w:rsidR="00B4617D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071E" w:rsidRPr="004D5EDA" w:rsidRDefault="00D1071E" w:rsidP="00D1071E">
      <w:pPr>
        <w:rPr>
          <w:rFonts w:ascii="Times New Roman" w:hAnsi="Times New Roman" w:cs="Times New Roman"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Присылать задания в группу </w:t>
      </w:r>
      <w:r w:rsidRPr="004D5EDA">
        <w:rPr>
          <w:rFonts w:ascii="Times New Roman" w:hAnsi="Times New Roman" w:cs="Times New Roman"/>
          <w:b/>
          <w:sz w:val="28"/>
          <w:szCs w:val="28"/>
          <w:u w:val="single"/>
        </w:rPr>
        <w:t>в контакте</w:t>
      </w:r>
      <w:r w:rsidRPr="004D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EDA">
        <w:rPr>
          <w:rFonts w:ascii="Times New Roman" w:hAnsi="Times New Roman" w:cs="Times New Roman"/>
          <w:sz w:val="28"/>
          <w:szCs w:val="28"/>
        </w:rPr>
        <w:t xml:space="preserve">в сообщения сообщества: </w:t>
      </w:r>
    </w:p>
    <w:p w:rsidR="00D1071E" w:rsidRPr="004D5EDA" w:rsidRDefault="00A76050" w:rsidP="00D1071E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17" w:history="1">
        <w:r w:rsidR="00D1071E" w:rsidRPr="004D5EDA">
          <w:rPr>
            <w:rStyle w:val="a6"/>
            <w:rFonts w:ascii="Times New Roman" w:hAnsi="Times New Roman" w:cs="Times New Roman"/>
            <w:sz w:val="28"/>
            <w:szCs w:val="28"/>
          </w:rPr>
          <w:t>https://vk.com/club200304731</w:t>
        </w:r>
      </w:hyperlink>
    </w:p>
    <w:p w:rsidR="00D1071E" w:rsidRPr="004D5EDA" w:rsidRDefault="00D1071E" w:rsidP="00D1071E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Название файла, пример: </w:t>
      </w:r>
      <w:r w:rsidRPr="004D5EDA">
        <w:rPr>
          <w:rFonts w:ascii="Times New Roman" w:hAnsi="Times New Roman" w:cs="Times New Roman"/>
          <w:b/>
          <w:sz w:val="28"/>
          <w:szCs w:val="28"/>
        </w:rPr>
        <w:t xml:space="preserve">17.11.20. </w:t>
      </w:r>
      <w:proofErr w:type="spellStart"/>
      <w:r w:rsidRPr="004D5EDA">
        <w:rPr>
          <w:rFonts w:ascii="Times New Roman" w:hAnsi="Times New Roman" w:cs="Times New Roman"/>
          <w:b/>
          <w:sz w:val="28"/>
          <w:szCs w:val="28"/>
        </w:rPr>
        <w:t>Патокина</w:t>
      </w:r>
      <w:proofErr w:type="spellEnd"/>
      <w:r w:rsidRPr="004D5EDA">
        <w:rPr>
          <w:rFonts w:ascii="Times New Roman" w:hAnsi="Times New Roman" w:cs="Times New Roman"/>
          <w:b/>
          <w:sz w:val="28"/>
          <w:szCs w:val="28"/>
        </w:rPr>
        <w:t xml:space="preserve"> Анастасия, ОЖЭС-111</w:t>
      </w:r>
    </w:p>
    <w:p w:rsidR="00D1071E" w:rsidRPr="004D5EDA" w:rsidRDefault="00D1071E" w:rsidP="00D1071E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 xml:space="preserve">Срок исполнения задания: </w:t>
      </w:r>
      <w:r w:rsidR="00A76050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Pr="004D5EDA">
        <w:rPr>
          <w:rFonts w:ascii="Times New Roman" w:hAnsi="Times New Roman" w:cs="Times New Roman"/>
          <w:b/>
          <w:sz w:val="28"/>
          <w:szCs w:val="28"/>
        </w:rPr>
        <w:t>.2020.</w:t>
      </w:r>
      <w:bookmarkStart w:id="0" w:name="_GoBack"/>
      <w:bookmarkEnd w:id="0"/>
    </w:p>
    <w:p w:rsidR="00B4617D" w:rsidRPr="008D3699" w:rsidRDefault="00B4617D" w:rsidP="008D3699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0307" w:rsidRPr="008D3699" w:rsidRDefault="00770307">
      <w:pPr>
        <w:rPr>
          <w:rFonts w:ascii="Times New Roman" w:hAnsi="Times New Roman" w:cs="Times New Roman"/>
        </w:rPr>
      </w:pPr>
    </w:p>
    <w:sectPr w:rsidR="00770307" w:rsidRPr="008D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C61"/>
    <w:multiLevelType w:val="multilevel"/>
    <w:tmpl w:val="3B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73D4"/>
    <w:multiLevelType w:val="multilevel"/>
    <w:tmpl w:val="94E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63422"/>
    <w:multiLevelType w:val="multilevel"/>
    <w:tmpl w:val="4F7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975C5"/>
    <w:multiLevelType w:val="multilevel"/>
    <w:tmpl w:val="CB8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20454"/>
    <w:multiLevelType w:val="multilevel"/>
    <w:tmpl w:val="4F6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99"/>
    <w:rsid w:val="00770307"/>
    <w:rsid w:val="008D3699"/>
    <w:rsid w:val="00A76050"/>
    <w:rsid w:val="00B4617D"/>
    <w:rsid w:val="00D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EED2"/>
  <w15:chartTrackingRefBased/>
  <w15:docId w15:val="{EFE48591-BB4D-4E4A-AE10-FF83AB4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3699"/>
    <w:rPr>
      <w:i/>
      <w:iCs/>
    </w:rPr>
  </w:style>
  <w:style w:type="character" w:styleId="a5">
    <w:name w:val="Strong"/>
    <w:basedOn w:val="a0"/>
    <w:uiPriority w:val="22"/>
    <w:qFormat/>
    <w:rsid w:val="008D3699"/>
    <w:rPr>
      <w:b/>
      <w:bCs/>
    </w:rPr>
  </w:style>
  <w:style w:type="character" w:styleId="a6">
    <w:name w:val="Hyperlink"/>
    <w:basedOn w:val="a0"/>
    <w:uiPriority w:val="99"/>
    <w:unhideWhenUsed/>
    <w:rsid w:val="008D369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4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vk.com/club2003047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4899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2020-12-14T10:23:00Z</dcterms:created>
  <dcterms:modified xsi:type="dcterms:W3CDTF">2020-12-17T07:51:00Z</dcterms:modified>
</cp:coreProperties>
</file>