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7" w:rsidRDefault="00AA2DF7" w:rsidP="00AA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34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нивелиров. </w:t>
      </w:r>
      <w:r w:rsidR="002534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 за нивелирами и нивелирными рейками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A2DF7" w:rsidRDefault="00AA2DF7" w:rsidP="00AA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 В.Н.Волков «Геодезия», стр. 1</w:t>
      </w:r>
      <w:r w:rsidR="0025345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53454">
        <w:rPr>
          <w:rFonts w:ascii="Times New Roman" w:hAnsi="Times New Roman" w:cs="Times New Roman"/>
          <w:sz w:val="28"/>
          <w:szCs w:val="28"/>
        </w:rPr>
        <w:t>48</w:t>
      </w:r>
    </w:p>
    <w:p w:rsidR="00AA2DF7" w:rsidRDefault="00AA2DF7" w:rsidP="00AA2D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DF7" w:rsidRDefault="00AA2DF7" w:rsidP="00AA2D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A2DF7" w:rsidRDefault="00844D4A" w:rsidP="00AA2DF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Требования к взаимному положению указательных частей нивелира</w:t>
      </w:r>
    </w:p>
    <w:p w:rsidR="00AA2DF7" w:rsidRDefault="00844D4A" w:rsidP="00AA2DF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Поверка установочного уровня</w:t>
      </w:r>
    </w:p>
    <w:p w:rsidR="00AA2DF7" w:rsidRDefault="00AA2DF7" w:rsidP="00AA2D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44D4A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Поверка установки сетки нитей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2DF7" w:rsidRDefault="00AA2DF7" w:rsidP="00AA2D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D2BBA">
        <w:rPr>
          <w:rFonts w:ascii="Times New Roman" w:hAnsi="Times New Roman" w:cs="Times New Roman"/>
          <w:sz w:val="28"/>
          <w:szCs w:val="28"/>
          <w:shd w:val="clear" w:color="auto" w:fill="FFFFFF"/>
        </w:rPr>
        <w:t>Визирная ось  зрительной трубы</w:t>
      </w:r>
      <w:r w:rsidR="00253454">
        <w:rPr>
          <w:rFonts w:ascii="Times New Roman" w:hAnsi="Times New Roman" w:cs="Times New Roman"/>
          <w:sz w:val="28"/>
          <w:szCs w:val="28"/>
          <w:shd w:val="clear" w:color="auto" w:fill="FFFFFF"/>
        </w:rPr>
        <w:t>. Определение погрешности</w:t>
      </w:r>
    </w:p>
    <w:p w:rsidR="000D2BBA" w:rsidRDefault="000D2BBA" w:rsidP="00AA2D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253454">
        <w:rPr>
          <w:rFonts w:ascii="Times New Roman" w:hAnsi="Times New Roman" w:cs="Times New Roman"/>
          <w:sz w:val="28"/>
          <w:szCs w:val="28"/>
          <w:shd w:val="clear" w:color="auto" w:fill="FFFFFF"/>
        </w:rPr>
        <w:t>Уход за нивелирами и нивелирными рейками</w:t>
      </w:r>
    </w:p>
    <w:p w:rsidR="000D2BBA" w:rsidRDefault="000D2BBA" w:rsidP="00AA2DF7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A2DF7" w:rsidRDefault="00AA2DF7" w:rsidP="00AA2DF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AA2DF7" w:rsidRDefault="002F7BDC" w:rsidP="00AA2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A2DF7">
          <w:rPr>
            <w:rStyle w:val="a3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AA2DF7" w:rsidRDefault="00AA2DF7" w:rsidP="00A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1</w:t>
      </w:r>
      <w:r w:rsidR="002534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.12.2020г.</w:t>
      </w:r>
    </w:p>
    <w:p w:rsidR="00AA2DF7" w:rsidRDefault="00AA2DF7" w:rsidP="00AA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DF7" w:rsidRDefault="00AA2DF7" w:rsidP="00AA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письма: Алексанов А., ОЖПХ-211, </w:t>
      </w:r>
      <w:r w:rsidR="002534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декабря</w:t>
      </w:r>
    </w:p>
    <w:p w:rsidR="00AA2DF7" w:rsidRDefault="00AA2DF7" w:rsidP="00AA2DF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36679" w:rsidRDefault="00844D4A">
      <w:r>
        <w:rPr>
          <w:noProof/>
          <w:lang w:eastAsia="ru-RU"/>
        </w:rPr>
        <w:drawing>
          <wp:inline distT="0" distB="0" distL="0" distR="0">
            <wp:extent cx="5787846" cy="4924425"/>
            <wp:effectExtent l="19050" t="0" r="3354" b="0"/>
            <wp:docPr id="1" name="Рисунок 1" descr="C:\Users\Homeuser\AppData\Local\Microsoft\Windows\Temporary Internet Files\Content.Word\IMG-20201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AppData\Local\Microsoft\Windows\Temporary Internet Files\Content.Word\IMG-20201206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46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A" w:rsidRDefault="00844D4A" w:rsidP="00844D4A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96507" cy="9134475"/>
            <wp:effectExtent l="19050" t="0" r="9043" b="0"/>
            <wp:docPr id="4" name="Рисунок 4" descr="C:\Users\Homeuser\AppData\Local\Microsoft\Windows\Temporary Internet Files\Content.Word\IMG-202012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user\AppData\Local\Microsoft\Windows\Temporary Internet Files\Content.Word\IMG-2020120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07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A" w:rsidRDefault="00844D4A"/>
    <w:p w:rsidR="00844D4A" w:rsidRDefault="00844D4A" w:rsidP="00844D4A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92602" cy="9646144"/>
            <wp:effectExtent l="19050" t="0" r="0" b="0"/>
            <wp:docPr id="7" name="Рисунок 7" descr="C:\Users\Homeuser\Desktop\белых\IMG-202012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user\Desktop\белых\IMG-20201206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65" cy="96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A" w:rsidRDefault="00844D4A"/>
    <w:p w:rsidR="00844D4A" w:rsidRDefault="00844D4A">
      <w:r>
        <w:rPr>
          <w:noProof/>
          <w:lang w:eastAsia="ru-RU"/>
        </w:rPr>
        <w:drawing>
          <wp:inline distT="0" distB="0" distL="0" distR="0">
            <wp:extent cx="5940425" cy="5536175"/>
            <wp:effectExtent l="19050" t="0" r="3175" b="0"/>
            <wp:docPr id="8" name="Рисунок 8" descr="C:\Users\Homeuser\AppData\Local\Microsoft\Windows\Temporary Internet Files\Content.Word\IMG-202012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user\AppData\Local\Microsoft\Windows\Temporary Internet Files\Content.Word\IMG-20201206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D4A" w:rsidSect="00844D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A" w:rsidRDefault="00844D4A" w:rsidP="00844D4A">
      <w:pPr>
        <w:spacing w:after="0" w:line="240" w:lineRule="auto"/>
      </w:pPr>
      <w:r>
        <w:separator/>
      </w:r>
    </w:p>
  </w:endnote>
  <w:endnote w:type="continuationSeparator" w:id="0">
    <w:p w:rsidR="00844D4A" w:rsidRDefault="00844D4A" w:rsidP="0084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A" w:rsidRDefault="00844D4A" w:rsidP="00844D4A">
      <w:pPr>
        <w:spacing w:after="0" w:line="240" w:lineRule="auto"/>
      </w:pPr>
      <w:r>
        <w:separator/>
      </w:r>
    </w:p>
  </w:footnote>
  <w:footnote w:type="continuationSeparator" w:id="0">
    <w:p w:rsidR="00844D4A" w:rsidRDefault="00844D4A" w:rsidP="0084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F7"/>
    <w:rsid w:val="000D2BBA"/>
    <w:rsid w:val="00253454"/>
    <w:rsid w:val="002F7BDC"/>
    <w:rsid w:val="0067041C"/>
    <w:rsid w:val="007040D5"/>
    <w:rsid w:val="007C1A54"/>
    <w:rsid w:val="00844D4A"/>
    <w:rsid w:val="00A36679"/>
    <w:rsid w:val="00A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F7"/>
    <w:rPr>
      <w:color w:val="0000FF"/>
      <w:u w:val="single"/>
    </w:rPr>
  </w:style>
  <w:style w:type="paragraph" w:styleId="a4">
    <w:name w:val="No Spacing"/>
    <w:uiPriority w:val="1"/>
    <w:qFormat/>
    <w:rsid w:val="00AA2D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D4A"/>
  </w:style>
  <w:style w:type="paragraph" w:styleId="a9">
    <w:name w:val="footer"/>
    <w:basedOn w:val="a"/>
    <w:link w:val="aa"/>
    <w:uiPriority w:val="99"/>
    <w:semiHidden/>
    <w:unhideWhenUsed/>
    <w:rsid w:val="0084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alentinaippalitovnabelyh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4</cp:revision>
  <dcterms:created xsi:type="dcterms:W3CDTF">2020-12-07T13:27:00Z</dcterms:created>
  <dcterms:modified xsi:type="dcterms:W3CDTF">2020-12-07T17:04:00Z</dcterms:modified>
</cp:coreProperties>
</file>