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26ED8">
        <w:rPr>
          <w:rFonts w:ascii="Times New Roman" w:hAnsi="Times New Roman" w:cs="Times New Roman"/>
          <w:sz w:val="28"/>
          <w:szCs w:val="28"/>
        </w:rPr>
        <w:t>/28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A26ED8" w:rsidRPr="00A26ED8">
        <w:rPr>
          <w:rFonts w:ascii="Times New Roman" w:hAnsi="Times New Roman" w:cs="Times New Roman"/>
          <w:sz w:val="28"/>
          <w:szCs w:val="28"/>
        </w:rPr>
        <w:t>Игра по правилам. Контрольные нормативы: ловля и передача мяча двумя руками от груди (юноши – 3м, девушки – 2м), штрафные броски, броски в движении.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  <w:r w:rsidR="00FF2E6E">
        <w:rPr>
          <w:rFonts w:ascii="Times New Roman" w:hAnsi="Times New Roman" w:cs="Times New Roman"/>
          <w:sz w:val="28"/>
          <w:szCs w:val="28"/>
        </w:rPr>
        <w:t>(по выбору)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26ED8">
        <w:rPr>
          <w:rFonts w:ascii="Times New Roman" w:hAnsi="Times New Roman" w:cs="Times New Roman"/>
          <w:sz w:val="28"/>
          <w:szCs w:val="28"/>
        </w:rPr>
        <w:t>С</w:t>
      </w:r>
      <w:r w:rsidR="00564D3F" w:rsidRPr="00564D3F">
        <w:rPr>
          <w:rFonts w:ascii="Times New Roman" w:hAnsi="Times New Roman" w:cs="Times New Roman"/>
          <w:sz w:val="28"/>
          <w:szCs w:val="28"/>
        </w:rPr>
        <w:t xml:space="preserve">удейство </w:t>
      </w:r>
      <w:r w:rsidR="00A26ED8">
        <w:rPr>
          <w:rFonts w:ascii="Times New Roman" w:hAnsi="Times New Roman" w:cs="Times New Roman"/>
          <w:sz w:val="28"/>
          <w:szCs w:val="28"/>
        </w:rPr>
        <w:t>в</w:t>
      </w:r>
      <w:r w:rsidR="00564D3F" w:rsidRPr="00564D3F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="00A26E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E6E" w:rsidRDefault="00FF2E6E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26ED8">
        <w:rPr>
          <w:rFonts w:ascii="Times New Roman" w:hAnsi="Times New Roman" w:cs="Times New Roman"/>
          <w:sz w:val="28"/>
          <w:szCs w:val="28"/>
        </w:rPr>
        <w:t>Защитные действия игроков</w:t>
      </w:r>
      <w:r w:rsidR="00564D3F" w:rsidRPr="00564D3F">
        <w:rPr>
          <w:rFonts w:ascii="Times New Roman" w:hAnsi="Times New Roman" w:cs="Times New Roman"/>
          <w:sz w:val="28"/>
          <w:szCs w:val="28"/>
        </w:rPr>
        <w:t xml:space="preserve"> в баскетбол</w:t>
      </w:r>
      <w:r w:rsidR="00A26ED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A26ED8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A26ED8">
        <w:rPr>
          <w:rFonts w:ascii="Times New Roman" w:hAnsi="Times New Roman" w:cs="Times New Roman"/>
          <w:sz w:val="28"/>
          <w:szCs w:val="28"/>
        </w:rPr>
        <w:t>, 05</w:t>
      </w:r>
      <w:r w:rsidR="00DE055D">
        <w:rPr>
          <w:rFonts w:ascii="Times New Roman" w:hAnsi="Times New Roman" w:cs="Times New Roman"/>
          <w:sz w:val="28"/>
          <w:szCs w:val="28"/>
        </w:rPr>
        <w:t>.1</w:t>
      </w:r>
      <w:r w:rsidR="00A26ED8">
        <w:rPr>
          <w:rFonts w:ascii="Times New Roman" w:hAnsi="Times New Roman" w:cs="Times New Roman"/>
          <w:sz w:val="28"/>
          <w:szCs w:val="28"/>
        </w:rPr>
        <w:t>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A26ED8">
        <w:rPr>
          <w:rFonts w:ascii="Times New Roman" w:hAnsi="Times New Roman" w:cs="Times New Roman"/>
          <w:sz w:val="28"/>
          <w:szCs w:val="28"/>
        </w:rPr>
        <w:t>12</w:t>
      </w:r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64D3F"/>
    <w:rsid w:val="005C1959"/>
    <w:rsid w:val="00753659"/>
    <w:rsid w:val="008537B6"/>
    <w:rsid w:val="00940D1C"/>
    <w:rsid w:val="0096768D"/>
    <w:rsid w:val="00A07958"/>
    <w:rsid w:val="00A26ED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23</cp:revision>
  <dcterms:created xsi:type="dcterms:W3CDTF">2020-04-09T20:29:00Z</dcterms:created>
  <dcterms:modified xsi:type="dcterms:W3CDTF">2020-11-29T14:06:00Z</dcterms:modified>
</cp:coreProperties>
</file>