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6" w:rsidRDefault="00440476" w:rsidP="00F5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96768D" w:rsidRDefault="00355F38" w:rsidP="0096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33F06">
        <w:rPr>
          <w:rFonts w:ascii="Times New Roman" w:hAnsi="Times New Roman" w:cs="Times New Roman"/>
          <w:sz w:val="28"/>
          <w:szCs w:val="28"/>
        </w:rPr>
        <w:t>/24</w:t>
      </w:r>
      <w:proofErr w:type="gramStart"/>
      <w:r w:rsidR="00DE055D">
        <w:rPr>
          <w:rFonts w:ascii="Times New Roman" w:hAnsi="Times New Roman" w:cs="Times New Roman"/>
          <w:sz w:val="28"/>
          <w:szCs w:val="28"/>
        </w:rPr>
        <w:t>/</w:t>
      </w:r>
      <w:r w:rsidR="00933F06">
        <w:rPr>
          <w:rFonts w:ascii="Times New Roman" w:hAnsi="Times New Roman" w:cs="Times New Roman"/>
          <w:sz w:val="28"/>
          <w:szCs w:val="28"/>
        </w:rPr>
        <w:t xml:space="preserve"> </w:t>
      </w:r>
      <w:r w:rsidR="00933F06" w:rsidRPr="00933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3F06" w:rsidRPr="00933F06">
        <w:rPr>
          <w:rFonts w:ascii="Times New Roman" w:hAnsi="Times New Roman" w:cs="Times New Roman"/>
          <w:sz w:val="28"/>
          <w:szCs w:val="28"/>
        </w:rPr>
        <w:t>овершенствовать технические элементы баскетбола в игре</w:t>
      </w:r>
      <w:r w:rsidR="00933F06">
        <w:rPr>
          <w:rFonts w:ascii="Times New Roman" w:hAnsi="Times New Roman" w:cs="Times New Roman"/>
          <w:sz w:val="28"/>
          <w:szCs w:val="28"/>
        </w:rPr>
        <w:t>.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33F06">
        <w:rPr>
          <w:rFonts w:ascii="Times New Roman" w:hAnsi="Times New Roman" w:cs="Times New Roman"/>
          <w:sz w:val="28"/>
          <w:szCs w:val="28"/>
        </w:rPr>
        <w:t>Защитные</w:t>
      </w:r>
      <w:r>
        <w:rPr>
          <w:rFonts w:ascii="Times New Roman" w:hAnsi="Times New Roman" w:cs="Times New Roman"/>
          <w:sz w:val="28"/>
          <w:szCs w:val="28"/>
        </w:rPr>
        <w:t xml:space="preserve"> действия игроков в баскетболе»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933F06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933F06">
        <w:rPr>
          <w:rFonts w:ascii="Times New Roman" w:hAnsi="Times New Roman" w:cs="Times New Roman"/>
          <w:sz w:val="28"/>
          <w:szCs w:val="28"/>
        </w:rPr>
        <w:t>, 02</w:t>
      </w:r>
      <w:bookmarkStart w:id="0" w:name="_GoBack"/>
      <w:bookmarkEnd w:id="0"/>
      <w:r w:rsidR="00933F06">
        <w:rPr>
          <w:rFonts w:ascii="Times New Roman" w:hAnsi="Times New Roman" w:cs="Times New Roman"/>
          <w:sz w:val="28"/>
          <w:szCs w:val="28"/>
        </w:rPr>
        <w:t>.12</w:t>
      </w:r>
      <w:r w:rsidR="00DE055D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5C1959">
        <w:rPr>
          <w:rFonts w:ascii="Times New Roman" w:hAnsi="Times New Roman" w:cs="Times New Roman"/>
          <w:sz w:val="28"/>
          <w:szCs w:val="28"/>
        </w:rPr>
        <w:t>ЭС-2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96768D">
        <w:rPr>
          <w:rFonts w:ascii="Times New Roman" w:hAnsi="Times New Roman" w:cs="Times New Roman"/>
          <w:sz w:val="28"/>
          <w:szCs w:val="28"/>
        </w:rPr>
        <w:t>05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355F38"/>
    <w:rsid w:val="00440476"/>
    <w:rsid w:val="005311E5"/>
    <w:rsid w:val="005C1959"/>
    <w:rsid w:val="00753659"/>
    <w:rsid w:val="008537B6"/>
    <w:rsid w:val="00933F06"/>
    <w:rsid w:val="00940D1C"/>
    <w:rsid w:val="0096768D"/>
    <w:rsid w:val="00A0795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21</cp:revision>
  <dcterms:created xsi:type="dcterms:W3CDTF">2020-04-09T20:29:00Z</dcterms:created>
  <dcterms:modified xsi:type="dcterms:W3CDTF">2020-11-29T14:20:00Z</dcterms:modified>
</cp:coreProperties>
</file>