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8EE0D" w14:textId="7930F705" w:rsidR="004A4169" w:rsidRDefault="00301F7D" w:rsidP="00DE26B1">
      <w:pPr>
        <w:spacing w:line="240" w:lineRule="auto"/>
        <w:rPr>
          <w:rFonts w:ascii="Times New Roman" w:hAnsi="Times New Roman"/>
          <w:sz w:val="28"/>
          <w:szCs w:val="28"/>
        </w:rPr>
      </w:pPr>
      <w:r w:rsidRPr="007F5507">
        <w:rPr>
          <w:rFonts w:ascii="Times New Roman" w:hAnsi="Times New Roman"/>
          <w:sz w:val="28"/>
          <w:szCs w:val="28"/>
        </w:rPr>
        <w:t xml:space="preserve">                     </w:t>
      </w:r>
      <w:r w:rsidR="004A4169">
        <w:rPr>
          <w:rFonts w:ascii="Times New Roman" w:hAnsi="Times New Roman"/>
          <w:sz w:val="28"/>
          <w:szCs w:val="28"/>
        </w:rPr>
        <w:t>Преподаватель: Пыльченкова Елена Ивановна</w:t>
      </w:r>
    </w:p>
    <w:p w14:paraId="0D41244B" w14:textId="77777777" w:rsidR="004A4169" w:rsidRDefault="004A4169" w:rsidP="004A4169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Эл.почта </w:t>
      </w:r>
      <w:r>
        <w:rPr>
          <w:sz w:val="28"/>
          <w:szCs w:val="28"/>
        </w:rPr>
        <w:t>elenaokzt@yandex.ru</w:t>
      </w:r>
    </w:p>
    <w:p w14:paraId="171A143C" w14:textId="6AD31725" w:rsidR="004A4169" w:rsidRDefault="004A4169" w:rsidP="004A4169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28"/>
          <w:szCs w:val="28"/>
        </w:rPr>
        <w:t>Название файла</w:t>
      </w:r>
      <w:r>
        <w:rPr>
          <w:rFonts w:ascii="Times New Roman" w:hAnsi="Times New Roman"/>
          <w:sz w:val="28"/>
          <w:szCs w:val="28"/>
        </w:rPr>
        <w:t xml:space="preserve"> </w:t>
      </w:r>
      <w:r w:rsidR="002B41C8">
        <w:rPr>
          <w:rFonts w:ascii="Times New Roman" w:hAnsi="Times New Roman"/>
          <w:sz w:val="28"/>
          <w:szCs w:val="28"/>
        </w:rPr>
        <w:t>2</w:t>
      </w:r>
      <w:r w:rsidR="00CF527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.12.20 г. </w:t>
      </w:r>
      <w:r w:rsidR="002B41C8" w:rsidRPr="00ED1418">
        <w:rPr>
          <w:rFonts w:ascii="Times New Roman" w:hAnsi="Times New Roman"/>
          <w:sz w:val="28"/>
          <w:szCs w:val="28"/>
        </w:rPr>
        <w:t>Международные организации, договоры в области природопользования и охраны окружающей среды на железнодорожном транспорте</w:t>
      </w:r>
      <w:r w:rsidR="002B41C8">
        <w:rPr>
          <w:rFonts w:ascii="Times New Roman" w:hAnsi="Times New Roman"/>
          <w:sz w:val="28"/>
          <w:szCs w:val="28"/>
        </w:rPr>
        <w:t xml:space="preserve"> </w:t>
      </w:r>
    </w:p>
    <w:p w14:paraId="5E87041B" w14:textId="0E2B8882" w:rsidR="004A4169" w:rsidRDefault="004A4169" w:rsidP="001D367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B050"/>
          <w:sz w:val="28"/>
          <w:szCs w:val="28"/>
          <w:lang w:eastAsia="ru-RU"/>
        </w:rPr>
        <w:t xml:space="preserve">Задание должно быть выполнено до </w:t>
      </w:r>
      <w:r w:rsidR="002B41C8">
        <w:rPr>
          <w:rFonts w:ascii="Times New Roman" w:hAnsi="Times New Roman"/>
          <w:b/>
          <w:color w:val="00B050"/>
          <w:sz w:val="28"/>
          <w:szCs w:val="28"/>
          <w:lang w:eastAsia="ru-RU"/>
        </w:rPr>
        <w:t>2</w:t>
      </w:r>
      <w:r w:rsidR="00CF5274">
        <w:rPr>
          <w:rFonts w:ascii="Times New Roman" w:hAnsi="Times New Roman"/>
          <w:b/>
          <w:color w:val="00B050"/>
          <w:sz w:val="28"/>
          <w:szCs w:val="28"/>
          <w:lang w:eastAsia="ru-RU"/>
        </w:rPr>
        <w:t>5</w:t>
      </w:r>
      <w:r>
        <w:rPr>
          <w:rFonts w:ascii="Times New Roman" w:hAnsi="Times New Roman"/>
          <w:b/>
          <w:color w:val="00B050"/>
          <w:sz w:val="28"/>
          <w:szCs w:val="28"/>
          <w:lang w:eastAsia="ru-RU"/>
        </w:rPr>
        <w:t xml:space="preserve">.12.20 г. </w:t>
      </w:r>
    </w:p>
    <w:p w14:paraId="731E6C36" w14:textId="77777777" w:rsidR="00B65B1F" w:rsidRDefault="004A4169" w:rsidP="001D36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выполнять исключительно в вид фотографий заданий, </w:t>
      </w:r>
    </w:p>
    <w:p w14:paraId="7CB5767E" w14:textId="664EABB7" w:rsidR="004A4169" w:rsidRDefault="004A4169" w:rsidP="001D36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сделанных от руки</w:t>
      </w:r>
    </w:p>
    <w:p w14:paraId="6EAF32F0" w14:textId="77777777" w:rsidR="003C40CC" w:rsidRDefault="004A4169" w:rsidP="001D3675">
      <w:pPr>
        <w:spacing w:after="0" w:line="240" w:lineRule="auto"/>
        <w:jc w:val="center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 xml:space="preserve">Письменно в тетради/конспекте ответить на вопросы </w:t>
      </w:r>
    </w:p>
    <w:p w14:paraId="588FB52F" w14:textId="09FA6704" w:rsidR="004A4169" w:rsidRPr="001D3675" w:rsidRDefault="003C40CC" w:rsidP="001D3675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1D3675">
        <w:rPr>
          <w:rFonts w:ascii="Times New Roman" w:hAnsi="Times New Roman"/>
          <w:color w:val="FF0000"/>
          <w:sz w:val="28"/>
          <w:szCs w:val="28"/>
        </w:rPr>
        <w:t xml:space="preserve">Ответить на </w:t>
      </w:r>
      <w:r w:rsidR="003366EF" w:rsidRPr="001D3675">
        <w:rPr>
          <w:rFonts w:ascii="Times New Roman" w:hAnsi="Times New Roman"/>
          <w:color w:val="FF0000"/>
          <w:sz w:val="28"/>
          <w:szCs w:val="28"/>
        </w:rPr>
        <w:t>вопросы теста</w:t>
      </w:r>
      <w:r w:rsidR="004A4169" w:rsidRPr="001D367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65B1F" w:rsidRPr="001D3675">
        <w:rPr>
          <w:rFonts w:ascii="Times New Roman" w:hAnsi="Times New Roman"/>
          <w:color w:val="FF0000"/>
          <w:sz w:val="28"/>
          <w:szCs w:val="28"/>
        </w:rPr>
        <w:t>для диф.зачета</w:t>
      </w:r>
    </w:p>
    <w:p w14:paraId="6BCB0AAF" w14:textId="77777777" w:rsidR="00407A3B" w:rsidRDefault="00407A3B" w:rsidP="00407A3B">
      <w:pPr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57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Перечислите основные международные организации в области охраны окружающей среды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природопользования.</w:t>
      </w:r>
    </w:p>
    <w:p w14:paraId="6765D255" w14:textId="4905A180" w:rsidR="00407A3B" w:rsidRPr="00F551AB" w:rsidRDefault="00407A3B" w:rsidP="00407A3B">
      <w:pPr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7EC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Приведите примеры участия России в международном сотрудничестве.</w:t>
      </w:r>
    </w:p>
    <w:p w14:paraId="78118124" w14:textId="77777777" w:rsidR="00F551AB" w:rsidRPr="00C57ECE" w:rsidRDefault="00F551AB" w:rsidP="00F551AB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737C4B" w14:textId="77777777" w:rsidR="004A4169" w:rsidRDefault="004A4169" w:rsidP="004A416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Литература:</w:t>
      </w:r>
      <w:r>
        <w:rPr>
          <w:rFonts w:ascii="Times New Roman" w:hAnsi="Times New Roman"/>
          <w:sz w:val="28"/>
          <w:szCs w:val="28"/>
        </w:rPr>
        <w:t xml:space="preserve"> Электронная библиотека «Юрайт» </w:t>
      </w:r>
    </w:p>
    <w:p w14:paraId="1F741467" w14:textId="77777777" w:rsidR="004A4169" w:rsidRDefault="004A4169" w:rsidP="004A4169">
      <w:pPr>
        <w:pStyle w:val="40"/>
        <w:spacing w:after="0" w:line="240" w:lineRule="auto"/>
        <w:ind w:right="198"/>
        <w:jc w:val="both"/>
        <w:rPr>
          <w:rStyle w:val="40pt"/>
          <w:rFonts w:eastAsiaTheme="minorHAnsi"/>
          <w:sz w:val="28"/>
          <w:szCs w:val="28"/>
        </w:rPr>
      </w:pPr>
      <w:r>
        <w:rPr>
          <w:rStyle w:val="40pt"/>
          <w:sz w:val="28"/>
          <w:szCs w:val="28"/>
        </w:rPr>
        <w:t xml:space="preserve">1.Хван, Т. А. Экологические основы природопользования: учебник для СПО / Т. А. Хван. — 6-е изд., пер. и доп. — М.: Издательство Юрайт, 2018. — 253 с. — (Серия: Профессиональное образование). </w:t>
      </w:r>
      <w:hyperlink r:id="rId7" w:history="1">
        <w:r>
          <w:rPr>
            <w:rStyle w:val="a3"/>
            <w:spacing w:val="4"/>
            <w:sz w:val="28"/>
            <w:szCs w:val="28"/>
          </w:rPr>
          <w:t>https://biblio-online.ru/viewer/F4479B7B-4648-4644-BDE2-1D2329CE1C2C</w:t>
        </w:r>
      </w:hyperlink>
      <w:r>
        <w:rPr>
          <w:rStyle w:val="40pt"/>
          <w:sz w:val="28"/>
          <w:szCs w:val="28"/>
        </w:rPr>
        <w:t>)</w:t>
      </w:r>
    </w:p>
    <w:p w14:paraId="433F6E03" w14:textId="77777777" w:rsidR="004A4169" w:rsidRDefault="004A4169" w:rsidP="004A4169">
      <w:pPr>
        <w:pStyle w:val="40"/>
        <w:spacing w:after="0" w:line="240" w:lineRule="auto"/>
        <w:ind w:right="198"/>
        <w:jc w:val="both"/>
        <w:rPr>
          <w:rStyle w:val="40pt"/>
          <w:sz w:val="28"/>
          <w:szCs w:val="28"/>
        </w:rPr>
      </w:pPr>
      <w:r>
        <w:rPr>
          <w:rStyle w:val="40pt"/>
          <w:sz w:val="28"/>
          <w:szCs w:val="28"/>
        </w:rPr>
        <w:t>2.Павлова, Е. И. Общая экология и экология транспорта: учебник и</w:t>
      </w:r>
    </w:p>
    <w:p w14:paraId="736C4493" w14:textId="77777777" w:rsidR="004A4169" w:rsidRDefault="004A4169" w:rsidP="004A4169">
      <w:pPr>
        <w:pStyle w:val="40"/>
        <w:spacing w:after="0" w:line="240" w:lineRule="auto"/>
        <w:ind w:right="198"/>
        <w:jc w:val="both"/>
        <w:rPr>
          <w:color w:val="0303BD"/>
        </w:rPr>
      </w:pPr>
      <w:r>
        <w:rPr>
          <w:rStyle w:val="40pt"/>
          <w:sz w:val="28"/>
          <w:szCs w:val="28"/>
        </w:rPr>
        <w:t xml:space="preserve">практикум для СПО / Е. И. Павлова, В. К. Новиков. — 5-е изд., перераб. и доп. — М.: Издательство Юрайт, 2017. — 479 с. — (Серия: Профессиональное образование). — ISBN 978-5-534-03537—Режим доступа: </w:t>
      </w:r>
      <w:r>
        <w:rPr>
          <w:rStyle w:val="40pt"/>
          <w:color w:val="0303BD"/>
          <w:sz w:val="28"/>
          <w:szCs w:val="28"/>
          <w:u w:val="single"/>
        </w:rPr>
        <w:t>www.biblio-online.ru/book/9B5CD719-FBF7-44A5-A639-70AF22EEAA3F.</w:t>
      </w:r>
    </w:p>
    <w:p w14:paraId="59E32CB5" w14:textId="26ABCBBD" w:rsidR="0045528D" w:rsidRPr="002657E7" w:rsidRDefault="00BC1584" w:rsidP="00623824">
      <w:pPr>
        <w:pStyle w:val="1"/>
        <w:ind w:right="-1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Краткие теоретические сведения</w:t>
      </w:r>
    </w:p>
    <w:p w14:paraId="22699B90" w14:textId="77777777" w:rsidR="00D10F6B" w:rsidRDefault="00D10F6B" w:rsidP="00D10F6B">
      <w:pPr>
        <w:spacing w:after="0" w:line="240" w:lineRule="auto"/>
        <w:ind w:right="566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6B89FF6" wp14:editId="6EEA5EF1">
            <wp:extent cx="6188075" cy="3552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94F75" w14:textId="77777777" w:rsidR="00F551AB" w:rsidRDefault="00F551AB" w:rsidP="0025444D">
      <w:pPr>
        <w:jc w:val="center"/>
        <w:rPr>
          <w:rFonts w:ascii="Times New Roman" w:hAnsi="Times New Roman"/>
          <w:sz w:val="32"/>
          <w:szCs w:val="32"/>
        </w:rPr>
      </w:pPr>
    </w:p>
    <w:p w14:paraId="1C052491" w14:textId="52943385" w:rsidR="000F6823" w:rsidRPr="0025444D" w:rsidRDefault="000F6823" w:rsidP="0025444D">
      <w:pPr>
        <w:jc w:val="center"/>
        <w:rPr>
          <w:rFonts w:ascii="Times New Roman" w:hAnsi="Times New Roman"/>
          <w:sz w:val="32"/>
          <w:szCs w:val="32"/>
        </w:rPr>
      </w:pPr>
      <w:r w:rsidRPr="0025444D">
        <w:rPr>
          <w:rFonts w:ascii="Times New Roman" w:hAnsi="Times New Roman"/>
          <w:sz w:val="32"/>
          <w:szCs w:val="32"/>
        </w:rPr>
        <w:t>Международные организации</w:t>
      </w:r>
    </w:p>
    <w:p w14:paraId="01549A99" w14:textId="77777777" w:rsidR="00F25C46" w:rsidRDefault="000F6823" w:rsidP="002E21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0848">
        <w:rPr>
          <w:rFonts w:ascii="Times New Roman" w:hAnsi="Times New Roman"/>
          <w:sz w:val="28"/>
          <w:szCs w:val="28"/>
        </w:rPr>
        <w:t>Более ста международных организаций занимаются экологическими проблемами. Наиболее авторитетная из них</w:t>
      </w:r>
    </w:p>
    <w:p w14:paraId="28FF8CDF" w14:textId="77777777" w:rsidR="00F25C46" w:rsidRDefault="000F6823" w:rsidP="002E21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848">
        <w:rPr>
          <w:rFonts w:ascii="Times New Roman" w:hAnsi="Times New Roman"/>
          <w:sz w:val="28"/>
          <w:szCs w:val="28"/>
        </w:rPr>
        <w:t xml:space="preserve"> - ООН, рассматривающая экологические </w:t>
      </w:r>
      <w:r w:rsidR="00F25C46" w:rsidRPr="00220848">
        <w:rPr>
          <w:rFonts w:ascii="Times New Roman" w:hAnsi="Times New Roman"/>
          <w:sz w:val="28"/>
          <w:szCs w:val="28"/>
        </w:rPr>
        <w:t>проблемы на</w:t>
      </w:r>
      <w:r w:rsidRPr="00220848">
        <w:rPr>
          <w:rFonts w:ascii="Times New Roman" w:hAnsi="Times New Roman"/>
          <w:sz w:val="28"/>
          <w:szCs w:val="28"/>
        </w:rPr>
        <w:t xml:space="preserve"> Генеральной Ассамблее в 1981 г. «Об исторической ответственности государств за сохранение природы Земли для нынешних и будущих поколений»;      </w:t>
      </w:r>
    </w:p>
    <w:p w14:paraId="0C58993C" w14:textId="20BA02B0" w:rsidR="000F6823" w:rsidRPr="00220848" w:rsidRDefault="000F6823" w:rsidP="002E21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848">
        <w:rPr>
          <w:rFonts w:ascii="Times New Roman" w:hAnsi="Times New Roman"/>
          <w:sz w:val="28"/>
          <w:szCs w:val="28"/>
        </w:rPr>
        <w:t xml:space="preserve"> -Всемирная Хартия природы (1982</w:t>
      </w:r>
      <w:r w:rsidR="00022F5B">
        <w:rPr>
          <w:rFonts w:ascii="Times New Roman" w:hAnsi="Times New Roman"/>
          <w:sz w:val="28"/>
          <w:szCs w:val="28"/>
        </w:rPr>
        <w:t xml:space="preserve"> </w:t>
      </w:r>
      <w:r w:rsidRPr="00220848">
        <w:rPr>
          <w:rFonts w:ascii="Times New Roman" w:hAnsi="Times New Roman"/>
          <w:sz w:val="28"/>
          <w:szCs w:val="28"/>
        </w:rPr>
        <w:t>год</w:t>
      </w:r>
      <w:r w:rsidR="00022F5B" w:rsidRPr="00220848">
        <w:rPr>
          <w:rFonts w:ascii="Times New Roman" w:hAnsi="Times New Roman"/>
          <w:sz w:val="28"/>
          <w:szCs w:val="28"/>
        </w:rPr>
        <w:t>)</w:t>
      </w:r>
      <w:r w:rsidR="00022F5B">
        <w:rPr>
          <w:rFonts w:ascii="Times New Roman" w:hAnsi="Times New Roman"/>
          <w:sz w:val="28"/>
          <w:szCs w:val="28"/>
        </w:rPr>
        <w:t>;</w:t>
      </w:r>
      <w:r w:rsidR="00022F5B" w:rsidRPr="00220848">
        <w:rPr>
          <w:rFonts w:ascii="Times New Roman" w:hAnsi="Times New Roman"/>
          <w:sz w:val="28"/>
          <w:szCs w:val="28"/>
        </w:rPr>
        <w:t xml:space="preserve">  </w:t>
      </w:r>
      <w:r w:rsidRPr="0022084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- на конференциях ООН (Стокгольм – 1972 год; Рио-де-Жанейро – 1992 год). </w:t>
      </w:r>
    </w:p>
    <w:p w14:paraId="3DFB3C02" w14:textId="4B0148BA" w:rsidR="000F6823" w:rsidRPr="00220848" w:rsidRDefault="000F6823" w:rsidP="002E21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0848">
        <w:rPr>
          <w:rFonts w:ascii="Times New Roman" w:hAnsi="Times New Roman"/>
          <w:sz w:val="28"/>
          <w:szCs w:val="28"/>
        </w:rPr>
        <w:t xml:space="preserve"> В 1972 году при ООН создан специальный орган по окружающей среде (ЮНЕП).</w:t>
      </w:r>
    </w:p>
    <w:p w14:paraId="40629736" w14:textId="77777777" w:rsidR="00D26E90" w:rsidRDefault="000F6823" w:rsidP="002E21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848">
        <w:rPr>
          <w:rFonts w:ascii="Times New Roman" w:hAnsi="Times New Roman"/>
          <w:sz w:val="28"/>
          <w:szCs w:val="28"/>
        </w:rPr>
        <w:t xml:space="preserve">- Международное агентство  по атомной энергии (МАГАТЭ);осуществляет программу «Ядерная безопасность и защита окружающей среды»;                                                                         - ЮНЕСКО - организация ООН по вопросам науки и культуры, одобрила программы  «Человек и биосфера», «Человек и его окружающая среда»;                                                               - Всемирная организация здравоохранения (ВОЗ) занимается проблемами гигиены и загрязнения воздуха;                                                                                                                                      - Всемирная метеорологическая организация ВМО занимается климатической программой, службы погоды;                                                                                                      </w:t>
      </w:r>
    </w:p>
    <w:p w14:paraId="6A39EED1" w14:textId="542C3E65" w:rsidR="000F6823" w:rsidRDefault="000F6823" w:rsidP="002E21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848">
        <w:rPr>
          <w:rFonts w:ascii="Times New Roman" w:hAnsi="Times New Roman"/>
          <w:sz w:val="28"/>
          <w:szCs w:val="28"/>
        </w:rPr>
        <w:t>- Всемирная организация продовольствия осуществляет контроль за качеством продуктов питания.</w:t>
      </w:r>
    </w:p>
    <w:p w14:paraId="7EA31CAA" w14:textId="77777777" w:rsidR="002E215B" w:rsidRPr="00220848" w:rsidRDefault="002E215B" w:rsidP="00E3207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B075FC0" w14:textId="528F9C85" w:rsidR="007370D1" w:rsidRDefault="000F6823" w:rsidP="002E215B">
      <w:pPr>
        <w:spacing w:after="0" w:line="240" w:lineRule="auto"/>
        <w:ind w:firstLine="709"/>
        <w:jc w:val="center"/>
        <w:rPr>
          <w:sz w:val="32"/>
          <w:szCs w:val="32"/>
        </w:rPr>
      </w:pPr>
      <w:r w:rsidRPr="00E32079">
        <w:rPr>
          <w:rFonts w:ascii="Times New Roman" w:hAnsi="Times New Roman"/>
          <w:sz w:val="32"/>
          <w:szCs w:val="32"/>
        </w:rPr>
        <w:t>Международные договоры и инициативы в области охраны окружающей среды на железнодорожном транспорте</w:t>
      </w:r>
    </w:p>
    <w:p w14:paraId="0AC923DA" w14:textId="77777777" w:rsidR="007370D1" w:rsidRDefault="007370D1" w:rsidP="00E32079">
      <w:pPr>
        <w:spacing w:after="0" w:line="240" w:lineRule="auto"/>
        <w:ind w:firstLine="709"/>
        <w:rPr>
          <w:sz w:val="32"/>
          <w:szCs w:val="32"/>
        </w:rPr>
      </w:pPr>
    </w:p>
    <w:p w14:paraId="5E4D586D" w14:textId="5035B345" w:rsidR="004271B8" w:rsidRDefault="002E215B" w:rsidP="002E21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15B">
        <w:rPr>
          <w:rFonts w:ascii="Times New Roman" w:hAnsi="Times New Roman"/>
          <w:sz w:val="28"/>
          <w:szCs w:val="28"/>
        </w:rPr>
        <w:t>-</w:t>
      </w:r>
      <w:r w:rsidR="000F6823" w:rsidRPr="00E32079">
        <w:rPr>
          <w:rFonts w:ascii="Times New Roman" w:hAnsi="Times New Roman"/>
          <w:sz w:val="28"/>
          <w:szCs w:val="28"/>
        </w:rPr>
        <w:t xml:space="preserve">Совместно с Центром промышленного сотрудничества ООН при содействии Глобального экологического фонда ОАО «РЖД» приступило к реализации проекта «Экологически безопасная очистка стойких органических соединений и утилизация оборудования, содержащего полихлорбифенилы».  Данный проект является пилотным в России в рамках реализации положений Стокгольмской Конвенции.  Его результаты станут основой для распространения полученного опыта на предприятиях других отраслей промышленности.                                                                                                </w:t>
      </w:r>
    </w:p>
    <w:p w14:paraId="488E3C49" w14:textId="0FB43EC3" w:rsidR="0025444D" w:rsidRPr="00E32079" w:rsidRDefault="000F6823" w:rsidP="002E21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2079">
        <w:rPr>
          <w:rFonts w:ascii="Times New Roman" w:hAnsi="Times New Roman"/>
          <w:sz w:val="28"/>
          <w:szCs w:val="28"/>
        </w:rPr>
        <w:t xml:space="preserve"> - В 2013 году была подписана совместная Декларация о поддержке и продвижении экологически устойчивых решений в РФ.                                                                                    - Для </w:t>
      </w:r>
      <w:r w:rsidR="00022F5B" w:rsidRPr="00E32079">
        <w:rPr>
          <w:rFonts w:ascii="Times New Roman" w:hAnsi="Times New Roman"/>
          <w:sz w:val="28"/>
          <w:szCs w:val="28"/>
        </w:rPr>
        <w:t>оперативного мониторинга</w:t>
      </w:r>
      <w:r w:rsidRPr="00E32079">
        <w:rPr>
          <w:rFonts w:ascii="Times New Roman" w:hAnsi="Times New Roman"/>
          <w:sz w:val="28"/>
          <w:szCs w:val="28"/>
        </w:rPr>
        <w:t xml:space="preserve"> и участия в разработке нормативных документов в области охраны окружающей среды и экологической безопасности, обеспечения эффективных и своевременных управленческих решений в 2015 </w:t>
      </w:r>
      <w:r w:rsidR="00022F5B" w:rsidRPr="00E32079">
        <w:rPr>
          <w:rFonts w:ascii="Times New Roman" w:hAnsi="Times New Roman"/>
          <w:sz w:val="28"/>
          <w:szCs w:val="28"/>
        </w:rPr>
        <w:t>году в</w:t>
      </w:r>
      <w:r w:rsidRPr="00E32079">
        <w:rPr>
          <w:rFonts w:ascii="Times New Roman" w:hAnsi="Times New Roman"/>
          <w:sz w:val="28"/>
          <w:szCs w:val="28"/>
        </w:rPr>
        <w:t xml:space="preserve"> Компании создан Международный центр по экологической безопасности в области железнодорожного транспорта</w:t>
      </w:r>
      <w:r w:rsidR="00725B66">
        <w:rPr>
          <w:rFonts w:ascii="Times New Roman" w:hAnsi="Times New Roman"/>
          <w:sz w:val="28"/>
          <w:szCs w:val="28"/>
        </w:rPr>
        <w:t>.</w:t>
      </w:r>
    </w:p>
    <w:p w14:paraId="36303610" w14:textId="77777777" w:rsidR="0025444D" w:rsidRPr="00E32079" w:rsidRDefault="0025444D" w:rsidP="002E21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10CDDFB" w14:textId="77777777" w:rsidR="0025444D" w:rsidRDefault="0025444D" w:rsidP="000F6823">
      <w:pPr>
        <w:spacing w:after="0" w:line="240" w:lineRule="auto"/>
        <w:ind w:right="-1" w:firstLine="709"/>
        <w:jc w:val="both"/>
        <w:rPr>
          <w:sz w:val="28"/>
          <w:szCs w:val="28"/>
        </w:rPr>
      </w:pPr>
    </w:p>
    <w:p w14:paraId="4AAF2D22" w14:textId="0AEC4499" w:rsidR="0025444D" w:rsidRDefault="0025444D" w:rsidP="000F6823">
      <w:pPr>
        <w:spacing w:after="0" w:line="240" w:lineRule="auto"/>
        <w:ind w:right="-1" w:firstLine="709"/>
        <w:jc w:val="both"/>
        <w:rPr>
          <w:sz w:val="28"/>
          <w:szCs w:val="28"/>
        </w:rPr>
      </w:pPr>
    </w:p>
    <w:p w14:paraId="25106039" w14:textId="00483EDB" w:rsidR="00D31C7B" w:rsidRDefault="00D31C7B" w:rsidP="000F6823">
      <w:pPr>
        <w:spacing w:after="0" w:line="240" w:lineRule="auto"/>
        <w:ind w:right="-1" w:firstLine="709"/>
        <w:jc w:val="both"/>
        <w:rPr>
          <w:sz w:val="28"/>
          <w:szCs w:val="28"/>
        </w:rPr>
      </w:pPr>
    </w:p>
    <w:p w14:paraId="6EA00A5C" w14:textId="1B05E2D8" w:rsidR="00D31C7B" w:rsidRDefault="00D31C7B" w:rsidP="000F6823">
      <w:pPr>
        <w:spacing w:after="0" w:line="240" w:lineRule="auto"/>
        <w:ind w:right="-1" w:firstLine="709"/>
        <w:jc w:val="both"/>
        <w:rPr>
          <w:sz w:val="28"/>
          <w:szCs w:val="28"/>
        </w:rPr>
      </w:pPr>
    </w:p>
    <w:p w14:paraId="4BDC4831" w14:textId="5CCA63D4" w:rsidR="00F551AB" w:rsidRDefault="00F551AB" w:rsidP="000F6823">
      <w:pPr>
        <w:spacing w:after="0" w:line="240" w:lineRule="auto"/>
        <w:ind w:right="-1" w:firstLine="709"/>
        <w:jc w:val="both"/>
        <w:rPr>
          <w:sz w:val="28"/>
          <w:szCs w:val="28"/>
        </w:rPr>
      </w:pPr>
    </w:p>
    <w:p w14:paraId="5B64A8A9" w14:textId="3FA743C5" w:rsidR="00F551AB" w:rsidRDefault="00F551AB" w:rsidP="000F6823">
      <w:pPr>
        <w:spacing w:after="0" w:line="240" w:lineRule="auto"/>
        <w:ind w:right="-1" w:firstLine="709"/>
        <w:jc w:val="both"/>
        <w:rPr>
          <w:sz w:val="28"/>
          <w:szCs w:val="28"/>
        </w:rPr>
      </w:pPr>
    </w:p>
    <w:p w14:paraId="0EDFB762" w14:textId="378AE3C6" w:rsidR="00F551AB" w:rsidRDefault="00F551AB" w:rsidP="000F6823">
      <w:pPr>
        <w:spacing w:after="0" w:line="240" w:lineRule="auto"/>
        <w:ind w:right="-1" w:firstLine="709"/>
        <w:jc w:val="both"/>
        <w:rPr>
          <w:sz w:val="28"/>
          <w:szCs w:val="28"/>
        </w:rPr>
      </w:pPr>
    </w:p>
    <w:p w14:paraId="6650ED1B" w14:textId="49A51E44" w:rsidR="00F551AB" w:rsidRDefault="00F551AB" w:rsidP="000F6823">
      <w:pPr>
        <w:spacing w:after="0" w:line="240" w:lineRule="auto"/>
        <w:ind w:right="-1" w:firstLine="709"/>
        <w:jc w:val="both"/>
        <w:rPr>
          <w:sz w:val="28"/>
          <w:szCs w:val="28"/>
        </w:rPr>
      </w:pPr>
    </w:p>
    <w:p w14:paraId="5E870166" w14:textId="77777777" w:rsidR="00F551AB" w:rsidRDefault="00F551AB" w:rsidP="000F6823">
      <w:pPr>
        <w:spacing w:after="0" w:line="240" w:lineRule="auto"/>
        <w:ind w:right="-1" w:firstLine="709"/>
        <w:jc w:val="both"/>
        <w:rPr>
          <w:sz w:val="28"/>
          <w:szCs w:val="28"/>
        </w:rPr>
      </w:pPr>
    </w:p>
    <w:p w14:paraId="47F61A69" w14:textId="77777777" w:rsidR="00F551AB" w:rsidRPr="00CF5274" w:rsidRDefault="00AE15A2" w:rsidP="002565C9">
      <w:pPr>
        <w:spacing w:after="0" w:line="240" w:lineRule="auto"/>
        <w:ind w:right="-1" w:hanging="426"/>
        <w:jc w:val="both"/>
        <w:rPr>
          <w:noProof/>
        </w:rPr>
      </w:pPr>
      <w:r>
        <w:rPr>
          <w:noProof/>
        </w:rPr>
        <w:drawing>
          <wp:inline distT="0" distB="0" distL="0" distR="0" wp14:anchorId="734EE3BD" wp14:editId="1F089980">
            <wp:extent cx="5940425" cy="31502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CAA">
        <w:rPr>
          <w:noProof/>
        </w:rPr>
        <w:drawing>
          <wp:inline distT="0" distB="0" distL="0" distR="0" wp14:anchorId="40D81F9F" wp14:editId="00A76F34">
            <wp:extent cx="5940204" cy="451485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" b="7681"/>
                    <a:stretch/>
                  </pic:blipFill>
                  <pic:spPr bwMode="auto">
                    <a:xfrm>
                      <a:off x="0" y="0"/>
                      <a:ext cx="5947049" cy="452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1306" w:rsidRPr="00CD1306">
        <w:t xml:space="preserve"> </w:t>
      </w:r>
      <w:r w:rsidR="00796FC6" w:rsidRPr="00796FC6">
        <w:t xml:space="preserve"> </w:t>
      </w:r>
      <w:r w:rsidR="002A61E6" w:rsidRPr="00CF5274">
        <w:rPr>
          <w:noProof/>
        </w:rPr>
        <w:t>/</w:t>
      </w:r>
      <w:r w:rsidR="0062017F" w:rsidRPr="00CF5274">
        <w:rPr>
          <w:noProof/>
        </w:rPr>
        <w:t xml:space="preserve"> </w:t>
      </w:r>
    </w:p>
    <w:p w14:paraId="4989A6F2" w14:textId="77777777" w:rsidR="00F551AB" w:rsidRPr="00CF5274" w:rsidRDefault="00F551AB" w:rsidP="002565C9">
      <w:pPr>
        <w:spacing w:after="0" w:line="240" w:lineRule="auto"/>
        <w:ind w:right="-1" w:hanging="426"/>
        <w:jc w:val="both"/>
        <w:rPr>
          <w:noProof/>
        </w:rPr>
      </w:pPr>
    </w:p>
    <w:p w14:paraId="7A7DF8FA" w14:textId="77777777" w:rsidR="00F551AB" w:rsidRPr="00CF5274" w:rsidRDefault="00F551AB" w:rsidP="002565C9">
      <w:pPr>
        <w:spacing w:after="0" w:line="240" w:lineRule="auto"/>
        <w:ind w:right="-1" w:hanging="426"/>
        <w:jc w:val="both"/>
        <w:rPr>
          <w:noProof/>
        </w:rPr>
      </w:pPr>
    </w:p>
    <w:p w14:paraId="5469B2BF" w14:textId="77777777" w:rsidR="00C6088D" w:rsidRDefault="00796FC6" w:rsidP="00257221">
      <w:pPr>
        <w:widowControl w:val="0"/>
        <w:spacing w:before="120"/>
        <w:jc w:val="center"/>
      </w:pPr>
      <w:r>
        <w:rPr>
          <w:noProof/>
        </w:rPr>
        <w:lastRenderedPageBreak/>
        <w:drawing>
          <wp:inline distT="0" distB="0" distL="0" distR="0" wp14:anchorId="3513B8E7" wp14:editId="510ACD00">
            <wp:extent cx="5940425" cy="4210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FC6">
        <w:t xml:space="preserve"> </w:t>
      </w:r>
      <w:r w:rsidR="004501E0" w:rsidRPr="004501E0">
        <w:t xml:space="preserve"> </w:t>
      </w:r>
      <w:r w:rsidR="008A44F8" w:rsidRPr="008A44F8">
        <w:t xml:space="preserve"> </w:t>
      </w:r>
      <w:r w:rsidR="005B707E">
        <w:rPr>
          <w:noProof/>
        </w:rPr>
        <w:drawing>
          <wp:inline distT="0" distB="0" distL="0" distR="0" wp14:anchorId="48D069BB" wp14:editId="096AF130">
            <wp:extent cx="5940425" cy="46005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7C7">
        <w:rPr>
          <w:noProof/>
        </w:rPr>
        <w:lastRenderedPageBreak/>
        <w:drawing>
          <wp:inline distT="0" distB="0" distL="0" distR="0" wp14:anchorId="22AC44F2" wp14:editId="6C50BB92">
            <wp:extent cx="6429375" cy="63338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39" cy="634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54C1" w14:textId="77777777" w:rsidR="00C6088D" w:rsidRDefault="00C6088D" w:rsidP="007F5507">
      <w:pPr>
        <w:widowControl w:val="0"/>
        <w:spacing w:before="120"/>
        <w:ind w:firstLine="709"/>
        <w:jc w:val="center"/>
      </w:pPr>
    </w:p>
    <w:p w14:paraId="47A9D5B9" w14:textId="77777777" w:rsidR="00C6088D" w:rsidRDefault="00C6088D" w:rsidP="007F5507">
      <w:pPr>
        <w:widowControl w:val="0"/>
        <w:spacing w:before="120"/>
        <w:ind w:firstLine="709"/>
        <w:jc w:val="center"/>
      </w:pPr>
    </w:p>
    <w:p w14:paraId="126AA8B0" w14:textId="77777777" w:rsidR="00C6088D" w:rsidRDefault="00C6088D" w:rsidP="007F5507">
      <w:pPr>
        <w:widowControl w:val="0"/>
        <w:spacing w:before="120"/>
        <w:ind w:firstLine="709"/>
        <w:jc w:val="center"/>
      </w:pPr>
    </w:p>
    <w:p w14:paraId="5084C793" w14:textId="77777777" w:rsidR="00C6088D" w:rsidRDefault="00C6088D" w:rsidP="007F5507">
      <w:pPr>
        <w:widowControl w:val="0"/>
        <w:spacing w:before="120"/>
        <w:ind w:firstLine="709"/>
        <w:jc w:val="center"/>
      </w:pPr>
    </w:p>
    <w:p w14:paraId="6001EDC6" w14:textId="77777777" w:rsidR="00C6088D" w:rsidRDefault="00C6088D" w:rsidP="007F5507">
      <w:pPr>
        <w:widowControl w:val="0"/>
        <w:spacing w:before="120"/>
        <w:ind w:firstLine="709"/>
        <w:jc w:val="center"/>
      </w:pPr>
    </w:p>
    <w:p w14:paraId="6E2C4B51" w14:textId="77777777" w:rsidR="00C6088D" w:rsidRDefault="00C6088D" w:rsidP="007F5507">
      <w:pPr>
        <w:widowControl w:val="0"/>
        <w:spacing w:before="120"/>
        <w:ind w:firstLine="709"/>
        <w:jc w:val="center"/>
      </w:pPr>
    </w:p>
    <w:p w14:paraId="54E12BCA" w14:textId="77777777" w:rsidR="00C6088D" w:rsidRDefault="00C6088D" w:rsidP="007F5507">
      <w:pPr>
        <w:widowControl w:val="0"/>
        <w:spacing w:before="120"/>
        <w:ind w:firstLine="709"/>
        <w:jc w:val="center"/>
      </w:pPr>
    </w:p>
    <w:p w14:paraId="5913E929" w14:textId="77777777" w:rsidR="00C6088D" w:rsidRDefault="00C6088D" w:rsidP="007F5507">
      <w:pPr>
        <w:widowControl w:val="0"/>
        <w:spacing w:before="120"/>
        <w:ind w:firstLine="709"/>
        <w:jc w:val="center"/>
      </w:pPr>
    </w:p>
    <w:p w14:paraId="1AC8C267" w14:textId="77777777" w:rsidR="00C6088D" w:rsidRDefault="00C6088D" w:rsidP="005676C9">
      <w:pPr>
        <w:widowControl w:val="0"/>
        <w:spacing w:before="120"/>
      </w:pPr>
    </w:p>
    <w:p w14:paraId="1D852E30" w14:textId="22D6B3D3" w:rsidR="007F5507" w:rsidRPr="00257221" w:rsidRDefault="007F5507" w:rsidP="0036534E">
      <w:pPr>
        <w:widowControl w:val="0"/>
        <w:spacing w:before="120"/>
        <w:ind w:firstLine="709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257221">
        <w:rPr>
          <w:rFonts w:ascii="Times New Roman" w:hAnsi="Times New Roman"/>
          <w:b/>
          <w:color w:val="FF0000"/>
          <w:sz w:val="28"/>
          <w:szCs w:val="28"/>
        </w:rPr>
        <w:lastRenderedPageBreak/>
        <w:t>Задание для дифференцированного зачета</w:t>
      </w:r>
    </w:p>
    <w:p w14:paraId="1949BAE9" w14:textId="77777777" w:rsidR="007F5507" w:rsidRPr="00257221" w:rsidRDefault="007F5507" w:rsidP="0036534E">
      <w:pPr>
        <w:widowControl w:val="0"/>
        <w:spacing w:before="12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57221">
        <w:rPr>
          <w:rFonts w:ascii="Times New Roman" w:hAnsi="Times New Roman"/>
          <w:b/>
          <w:sz w:val="28"/>
          <w:szCs w:val="28"/>
        </w:rPr>
        <w:t>Тест № 1 (с 1-15 согласно списку в журнале)</w:t>
      </w:r>
    </w:p>
    <w:p w14:paraId="3C943D75" w14:textId="77777777" w:rsidR="007F5507" w:rsidRDefault="007F5507" w:rsidP="007F5507">
      <w:pPr>
        <w:jc w:val="center"/>
        <w:rPr>
          <w:i/>
          <w:sz w:val="24"/>
          <w:szCs w:val="24"/>
        </w:rPr>
      </w:pPr>
      <w:r>
        <w:rPr>
          <w:b/>
          <w:bCs/>
          <w:i/>
        </w:rPr>
        <w:t>Вопрос 1</w:t>
      </w:r>
    </w:p>
    <w:p w14:paraId="1E068FEA" w14:textId="77777777" w:rsidR="007F5507" w:rsidRDefault="007F5507" w:rsidP="00D92C95">
      <w:pPr>
        <w:spacing w:after="0" w:line="240" w:lineRule="auto"/>
      </w:pPr>
      <w:r>
        <w:rPr>
          <w:b/>
          <w:bCs/>
          <w:i/>
        </w:rPr>
        <w:t>Экология — это?</w:t>
      </w:r>
    </w:p>
    <w:p w14:paraId="7CCBD8C0" w14:textId="77777777" w:rsidR="007F5507" w:rsidRDefault="007F5507" w:rsidP="00D92C95">
      <w:pPr>
        <w:spacing w:after="0" w:line="240" w:lineRule="auto"/>
        <w:rPr>
          <w:vanish/>
        </w:rPr>
      </w:pPr>
      <w:r>
        <w:t xml:space="preserve">1. </w:t>
      </w:r>
      <w:r>
        <w:rPr>
          <w:vanish/>
        </w:rPr>
        <w:t>Начало формы</w:t>
      </w:r>
    </w:p>
    <w:p w14:paraId="3347284D" w14:textId="77777777" w:rsidR="007F5507" w:rsidRDefault="007F5507" w:rsidP="00D92C95">
      <w:pPr>
        <w:spacing w:after="0" w:line="240" w:lineRule="auto"/>
      </w:pPr>
      <w:r>
        <w:t>наука о взаимоотношениях человека и окружающей среды</w:t>
      </w:r>
      <w:r>
        <w:br/>
        <w:t>2. наука о взаимоотношениях между живыми организмами и средой их обитания</w:t>
      </w:r>
      <w:r>
        <w:br/>
        <w:t>3. наука о взаимодействии живых организмов и человека</w:t>
      </w:r>
      <w:r>
        <w:br/>
        <w:t>4. наука о загрязнении окружающей среды</w:t>
      </w:r>
      <w:r>
        <w:rPr>
          <w:rFonts w:ascii="Cambria" w:hAnsi="Cambria" w:cs="Arial"/>
          <w:vanish/>
          <w:sz w:val="18"/>
          <w:szCs w:val="18"/>
        </w:rPr>
        <w:t>Конец формы</w:t>
      </w:r>
    </w:p>
    <w:p w14:paraId="4BE1D0D6" w14:textId="77777777" w:rsidR="007F5507" w:rsidRDefault="007F5507" w:rsidP="007F5507">
      <w:pPr>
        <w:jc w:val="center"/>
        <w:rPr>
          <w:i/>
        </w:rPr>
      </w:pPr>
      <w:r>
        <w:rPr>
          <w:b/>
          <w:bCs/>
          <w:i/>
        </w:rPr>
        <w:t>Вопрос 2</w:t>
      </w:r>
    </w:p>
    <w:p w14:paraId="31158ACB" w14:textId="77777777" w:rsidR="007F5507" w:rsidRDefault="007F5507" w:rsidP="00D92C95">
      <w:pPr>
        <w:spacing w:after="0" w:line="240" w:lineRule="auto"/>
        <w:rPr>
          <w:i/>
        </w:rPr>
      </w:pPr>
      <w:r>
        <w:rPr>
          <w:b/>
          <w:bCs/>
          <w:i/>
        </w:rPr>
        <w:t>Основные экологические проблемы человечества связаны:</w:t>
      </w:r>
    </w:p>
    <w:p w14:paraId="227A5A8D" w14:textId="77777777" w:rsidR="007F5507" w:rsidRDefault="007F5507" w:rsidP="00D92C95">
      <w:pPr>
        <w:spacing w:after="0" w:line="240" w:lineRule="auto"/>
        <w:rPr>
          <w:vanish/>
        </w:rPr>
      </w:pPr>
      <w:r>
        <w:t xml:space="preserve">1. </w:t>
      </w:r>
      <w:r>
        <w:rPr>
          <w:vanish/>
        </w:rPr>
        <w:t>Начало формы</w:t>
      </w:r>
    </w:p>
    <w:p w14:paraId="4AF08DAB" w14:textId="77777777" w:rsidR="007F5507" w:rsidRDefault="007F5507" w:rsidP="00D92C95">
      <w:pPr>
        <w:spacing w:after="0" w:line="240" w:lineRule="auto"/>
      </w:pPr>
      <w:r>
        <w:t>с нерациональным использованием природных ресурсов</w:t>
      </w:r>
      <w:r>
        <w:br/>
        <w:t>2. с загрязнением окружающей среды</w:t>
      </w:r>
      <w:r>
        <w:br/>
        <w:t>3. с экологическим кризисом</w:t>
      </w:r>
      <w:r>
        <w:br/>
        <w:t>4. с ростом численности населения, истощением и деградацией природных ресурсов, и загрязнением окружающей среды</w:t>
      </w:r>
    </w:p>
    <w:p w14:paraId="0977A6AD" w14:textId="77777777" w:rsidR="007F5507" w:rsidRDefault="007F5507" w:rsidP="007F5507">
      <w:pPr>
        <w:jc w:val="center"/>
        <w:rPr>
          <w:b/>
          <w:i/>
          <w:vanish/>
        </w:rPr>
      </w:pPr>
      <w:r>
        <w:rPr>
          <w:b/>
          <w:i/>
          <w:vanish/>
        </w:rPr>
        <w:t>Конец формы</w:t>
      </w:r>
    </w:p>
    <w:p w14:paraId="4E41EE3F" w14:textId="77777777" w:rsidR="007F5507" w:rsidRDefault="007F5507" w:rsidP="007F5507">
      <w:pPr>
        <w:jc w:val="center"/>
        <w:rPr>
          <w:b/>
          <w:i/>
        </w:rPr>
      </w:pPr>
      <w:r>
        <w:rPr>
          <w:b/>
          <w:bCs/>
          <w:i/>
        </w:rPr>
        <w:t>Вопрос 3</w:t>
      </w:r>
    </w:p>
    <w:p w14:paraId="525DD7F4" w14:textId="77777777" w:rsidR="007F5507" w:rsidRDefault="007F5507" w:rsidP="00D92C95">
      <w:pPr>
        <w:spacing w:after="0" w:line="240" w:lineRule="auto"/>
        <w:rPr>
          <w:b/>
          <w:i/>
        </w:rPr>
      </w:pPr>
      <w:r>
        <w:rPr>
          <w:b/>
          <w:bCs/>
          <w:i/>
        </w:rPr>
        <w:t>Перенаселение возникает:</w:t>
      </w:r>
    </w:p>
    <w:p w14:paraId="75328926" w14:textId="77777777" w:rsidR="007F5507" w:rsidRDefault="007F5507" w:rsidP="00D92C95">
      <w:pPr>
        <w:spacing w:after="0" w:line="240" w:lineRule="auto"/>
        <w:rPr>
          <w:vanish/>
        </w:rPr>
      </w:pPr>
      <w:r>
        <w:t xml:space="preserve">1. </w:t>
      </w:r>
      <w:r>
        <w:rPr>
          <w:vanish/>
        </w:rPr>
        <w:t>Начало формы</w:t>
      </w:r>
    </w:p>
    <w:p w14:paraId="2EC46B05" w14:textId="77777777" w:rsidR="007F5507" w:rsidRDefault="007F5507" w:rsidP="00D92C95">
      <w:pPr>
        <w:spacing w:after="0" w:line="240" w:lineRule="auto"/>
      </w:pPr>
      <w:r>
        <w:t>там, где средняя плотность населения превышает 250 человек на км</w:t>
      </w:r>
      <w:r>
        <w:rPr>
          <w:vertAlign w:val="superscript"/>
        </w:rPr>
        <w:t>2</w:t>
      </w:r>
      <w:r>
        <w:br/>
        <w:t>2. в малоразвитых странах Африки</w:t>
      </w:r>
      <w:r>
        <w:br/>
        <w:t>3. в странах с высоким уровнем потребления ресурсов на душу населения</w:t>
      </w:r>
      <w:r>
        <w:br/>
        <w:t>4. там, где населения больше, чем того позволяют ресурсы пищи, воды и топлива</w:t>
      </w:r>
    </w:p>
    <w:p w14:paraId="404A6E2A" w14:textId="77777777" w:rsidR="007F5507" w:rsidRDefault="007F5507" w:rsidP="007F5507">
      <w:pPr>
        <w:jc w:val="center"/>
        <w:rPr>
          <w:b/>
          <w:bCs/>
          <w:i/>
        </w:rPr>
      </w:pPr>
      <w:r>
        <w:rPr>
          <w:b/>
          <w:bCs/>
          <w:i/>
        </w:rPr>
        <w:t>Вопрос 4</w:t>
      </w:r>
    </w:p>
    <w:p w14:paraId="027128D0" w14:textId="77777777" w:rsidR="007F5507" w:rsidRDefault="007F5507" w:rsidP="0036534E">
      <w:pPr>
        <w:spacing w:after="0" w:line="240" w:lineRule="auto"/>
        <w:rPr>
          <w:i/>
        </w:rPr>
      </w:pPr>
      <w:r>
        <w:rPr>
          <w:b/>
          <w:bCs/>
          <w:i/>
        </w:rPr>
        <w:t>Чистый воздух является</w:t>
      </w:r>
    </w:p>
    <w:p w14:paraId="4A376816" w14:textId="77777777" w:rsidR="007F5507" w:rsidRDefault="007F5507" w:rsidP="0036534E">
      <w:pPr>
        <w:spacing w:after="0" w:line="240" w:lineRule="auto"/>
        <w:rPr>
          <w:vanish/>
        </w:rPr>
      </w:pPr>
      <w:r>
        <w:t xml:space="preserve">1. </w:t>
      </w:r>
      <w:r>
        <w:rPr>
          <w:vanish/>
        </w:rPr>
        <w:t>Начало формы</w:t>
      </w:r>
    </w:p>
    <w:p w14:paraId="4AA0FA7F" w14:textId="77777777" w:rsidR="007F5507" w:rsidRDefault="007F5507" w:rsidP="0036534E">
      <w:pPr>
        <w:spacing w:after="0" w:line="240" w:lineRule="auto"/>
      </w:pPr>
      <w:r>
        <w:t>исчерпаемым невозобновимым ресурсов</w:t>
      </w:r>
      <w:r>
        <w:br/>
        <w:t>2. неисчерпаемым невозобновимым ресурсом</w:t>
      </w:r>
      <w:r>
        <w:br/>
        <w:t>3. исчерпаемым возобновимым ресурсом</w:t>
      </w:r>
    </w:p>
    <w:p w14:paraId="1CB6B733" w14:textId="77777777" w:rsidR="007F5507" w:rsidRDefault="007F5507" w:rsidP="0036534E">
      <w:pPr>
        <w:spacing w:after="0" w:line="240" w:lineRule="auto"/>
      </w:pPr>
      <w:r>
        <w:t xml:space="preserve"> 4. не является ресурсом</w:t>
      </w:r>
    </w:p>
    <w:p w14:paraId="289EE9EF" w14:textId="77777777" w:rsidR="007F5507" w:rsidRDefault="007F5507" w:rsidP="007F5507">
      <w:pPr>
        <w:jc w:val="center"/>
      </w:pPr>
      <w:r>
        <w:rPr>
          <w:b/>
          <w:bCs/>
          <w:i/>
        </w:rPr>
        <w:t>Вопрос 5</w:t>
      </w:r>
    </w:p>
    <w:p w14:paraId="73813775" w14:textId="77777777" w:rsidR="007F5507" w:rsidRDefault="007F5507" w:rsidP="00C15A49">
      <w:pPr>
        <w:spacing w:after="0" w:line="240" w:lineRule="auto"/>
        <w:rPr>
          <w:b/>
          <w:bCs/>
          <w:i/>
        </w:rPr>
      </w:pPr>
      <w:r>
        <w:rPr>
          <w:b/>
          <w:bCs/>
          <w:i/>
        </w:rPr>
        <w:t>Невозобновимые ресурсы считаются экономически истощенными, когда выработаны:</w:t>
      </w:r>
    </w:p>
    <w:p w14:paraId="3F398834" w14:textId="77777777" w:rsidR="007F5507" w:rsidRDefault="007F5507" w:rsidP="00C15A49">
      <w:pPr>
        <w:spacing w:after="0" w:line="240" w:lineRule="auto"/>
        <w:rPr>
          <w:vanish/>
        </w:rPr>
      </w:pPr>
      <w:r>
        <w:t xml:space="preserve">1. </w:t>
      </w:r>
      <w:r>
        <w:rPr>
          <w:vanish/>
        </w:rPr>
        <w:t>Начало формы</w:t>
      </w:r>
    </w:p>
    <w:p w14:paraId="250ACE3E" w14:textId="77777777" w:rsidR="00C15A49" w:rsidRDefault="007F5507" w:rsidP="00C15A49">
      <w:pPr>
        <w:spacing w:after="0" w:line="240" w:lineRule="auto"/>
      </w:pPr>
      <w:r>
        <w:t xml:space="preserve">75% их запасов                                                                                                                            </w:t>
      </w:r>
    </w:p>
    <w:p w14:paraId="1D2B00BE" w14:textId="10BC5B64" w:rsidR="007F5507" w:rsidRDefault="007F5507" w:rsidP="00C15A49">
      <w:pPr>
        <w:spacing w:after="0" w:line="240" w:lineRule="auto"/>
      </w:pPr>
      <w:r>
        <w:t>2. 80% их запасов</w:t>
      </w:r>
      <w:r>
        <w:br/>
        <w:t>3. 90% их запасов</w:t>
      </w:r>
      <w:r>
        <w:br/>
        <w:t>4.99,9% ихзапасов</w:t>
      </w:r>
    </w:p>
    <w:p w14:paraId="15C8484D" w14:textId="77777777" w:rsidR="007F5507" w:rsidRDefault="007F5507" w:rsidP="007F5507">
      <w:r>
        <w:t xml:space="preserve">                                                                     </w:t>
      </w:r>
      <w:r>
        <w:rPr>
          <w:b/>
          <w:bCs/>
          <w:i/>
        </w:rPr>
        <w:t>Вопрос 6</w:t>
      </w:r>
    </w:p>
    <w:p w14:paraId="3F8A6C31" w14:textId="77777777" w:rsidR="007F5507" w:rsidRDefault="007F5507" w:rsidP="00BE6D5D">
      <w:pPr>
        <w:spacing w:after="0" w:line="240" w:lineRule="auto"/>
        <w:rPr>
          <w:i/>
        </w:rPr>
      </w:pPr>
      <w:r>
        <w:rPr>
          <w:b/>
          <w:bCs/>
          <w:i/>
        </w:rPr>
        <w:t>Уровень устойчивого потребления-наиболее высокая скорость, при которой возобновимые ресурсы:</w:t>
      </w:r>
    </w:p>
    <w:p w14:paraId="3C6572CF" w14:textId="77777777" w:rsidR="007F5507" w:rsidRDefault="007F5507" w:rsidP="00BE6D5D">
      <w:pPr>
        <w:numPr>
          <w:ilvl w:val="0"/>
          <w:numId w:val="9"/>
        </w:numPr>
        <w:spacing w:after="0" w:line="240" w:lineRule="auto"/>
        <w:ind w:left="0" w:firstLine="0"/>
        <w:rPr>
          <w:vanish/>
        </w:rPr>
      </w:pPr>
      <w:r>
        <w:rPr>
          <w:vanish/>
        </w:rPr>
        <w:t>Начало формы</w:t>
      </w:r>
    </w:p>
    <w:p w14:paraId="1AF25554" w14:textId="77777777" w:rsidR="007F5507" w:rsidRDefault="007F5507" w:rsidP="00BE6D5D">
      <w:pPr>
        <w:spacing w:after="0" w:line="240" w:lineRule="auto"/>
      </w:pPr>
      <w:r>
        <w:t>1. могут быть использованы</w:t>
      </w:r>
      <w:r>
        <w:br/>
        <w:t>2. могут быть переданы следующим поколениям в сохраненном виде</w:t>
      </w:r>
      <w:r>
        <w:br/>
        <w:t>3. могут быть использованы без снижения возможности их возобновления</w:t>
      </w:r>
    </w:p>
    <w:p w14:paraId="5DC04118" w14:textId="77777777" w:rsidR="007F5507" w:rsidRDefault="007F5507" w:rsidP="007F5507">
      <w:pPr>
        <w:jc w:val="center"/>
        <w:rPr>
          <w:i/>
        </w:rPr>
      </w:pPr>
      <w:r>
        <w:rPr>
          <w:b/>
          <w:bCs/>
          <w:i/>
        </w:rPr>
        <w:t>Вопрос 7</w:t>
      </w:r>
    </w:p>
    <w:p w14:paraId="338E1DCC" w14:textId="77777777" w:rsidR="007F5507" w:rsidRDefault="007F5507" w:rsidP="00BE6D5D">
      <w:pPr>
        <w:spacing w:after="0" w:line="240" w:lineRule="auto"/>
        <w:rPr>
          <w:i/>
        </w:rPr>
      </w:pPr>
      <w:r>
        <w:rPr>
          <w:b/>
          <w:bCs/>
          <w:i/>
        </w:rPr>
        <w:t>Относительная недостаточность нефти наступила:</w:t>
      </w:r>
    </w:p>
    <w:p w14:paraId="6E19DA0C" w14:textId="77777777" w:rsidR="007F5507" w:rsidRDefault="007F5507" w:rsidP="00BE6D5D">
      <w:pPr>
        <w:numPr>
          <w:ilvl w:val="0"/>
          <w:numId w:val="10"/>
        </w:numPr>
        <w:spacing w:after="0" w:line="240" w:lineRule="auto"/>
        <w:ind w:left="0" w:firstLine="0"/>
        <w:rPr>
          <w:vanish/>
        </w:rPr>
      </w:pPr>
      <w:r>
        <w:rPr>
          <w:vanish/>
        </w:rPr>
        <w:t>Начало формы</w:t>
      </w:r>
    </w:p>
    <w:p w14:paraId="70CEEE60" w14:textId="77777777" w:rsidR="007F5507" w:rsidRDefault="007F5507" w:rsidP="00BE6D5D">
      <w:pPr>
        <w:spacing w:after="0" w:line="240" w:lineRule="auto"/>
      </w:pPr>
      <w:r>
        <w:t>1. в 70-е годы, во время "нефтяного кризиса"</w:t>
      </w:r>
      <w:r>
        <w:br/>
        <w:t>2. 17 августа 1998 года</w:t>
      </w:r>
      <w:r>
        <w:br/>
        <w:t>3. наступит, когда будут израсходованы все запасы нефти в мире</w:t>
      </w:r>
      <w:r>
        <w:br/>
        <w:t>4. наступит, когда будут израсходованы все доступные запасы нефти в мире</w:t>
      </w:r>
    </w:p>
    <w:p w14:paraId="5BD167F9" w14:textId="77777777" w:rsidR="005676C9" w:rsidRDefault="005676C9" w:rsidP="007F5507">
      <w:pPr>
        <w:jc w:val="center"/>
        <w:rPr>
          <w:b/>
          <w:bCs/>
          <w:i/>
        </w:rPr>
      </w:pPr>
    </w:p>
    <w:p w14:paraId="4D9BC7FE" w14:textId="114D415E" w:rsidR="007F5507" w:rsidRDefault="007F5507" w:rsidP="007F5507">
      <w:pPr>
        <w:jc w:val="center"/>
        <w:rPr>
          <w:i/>
        </w:rPr>
      </w:pPr>
      <w:r>
        <w:rPr>
          <w:b/>
          <w:bCs/>
          <w:i/>
        </w:rPr>
        <w:lastRenderedPageBreak/>
        <w:t>Вопрос 8</w:t>
      </w:r>
    </w:p>
    <w:p w14:paraId="6C54437F" w14:textId="77777777" w:rsidR="007F5507" w:rsidRDefault="007F5507" w:rsidP="000603FE">
      <w:pPr>
        <w:spacing w:after="0" w:line="240" w:lineRule="auto"/>
        <w:rPr>
          <w:i/>
        </w:rPr>
      </w:pPr>
      <w:r>
        <w:rPr>
          <w:b/>
          <w:bCs/>
          <w:i/>
        </w:rPr>
        <w:t>Загрязнение-изменение состава воздуха, вод, почв или пищевых продуктов, оказывающее:</w:t>
      </w:r>
    </w:p>
    <w:p w14:paraId="77AE5260" w14:textId="77777777" w:rsidR="007F5507" w:rsidRDefault="007F5507" w:rsidP="000603FE">
      <w:pPr>
        <w:spacing w:after="0" w:line="240" w:lineRule="auto"/>
        <w:rPr>
          <w:vanish/>
        </w:rPr>
      </w:pPr>
      <w:r>
        <w:t xml:space="preserve">1. </w:t>
      </w:r>
      <w:r>
        <w:rPr>
          <w:vanish/>
        </w:rPr>
        <w:t>Начало формы</w:t>
      </w:r>
    </w:p>
    <w:p w14:paraId="5979D3EA" w14:textId="63F0D981" w:rsidR="007F5507" w:rsidRDefault="007F5507" w:rsidP="000603FE">
      <w:pPr>
        <w:spacing w:after="0" w:line="240" w:lineRule="auto"/>
      </w:pPr>
      <w:r>
        <w:t>неприятное для восприятия человека воздействие</w:t>
      </w:r>
      <w:r>
        <w:br/>
        <w:t>2. нежелательное для здоровья человека воздействие</w:t>
      </w:r>
      <w:r>
        <w:br/>
        <w:t>3. нежелательное для здоровья, выживаемости и деятельности человека воздействие</w:t>
      </w:r>
      <w:r>
        <w:br/>
        <w:t>4. нанесение ущерба растительному миру</w:t>
      </w:r>
    </w:p>
    <w:p w14:paraId="31C390F3" w14:textId="77777777" w:rsidR="007F5507" w:rsidRDefault="007F5507" w:rsidP="007F5507">
      <w:pPr>
        <w:jc w:val="center"/>
        <w:rPr>
          <w:i/>
          <w:vanish/>
        </w:rPr>
      </w:pPr>
      <w:r>
        <w:rPr>
          <w:i/>
          <w:vanish/>
        </w:rPr>
        <w:t>Конец формы</w:t>
      </w:r>
    </w:p>
    <w:p w14:paraId="369C850F" w14:textId="77777777" w:rsidR="007F5507" w:rsidRDefault="007F5507" w:rsidP="007F5507">
      <w:pPr>
        <w:jc w:val="center"/>
        <w:rPr>
          <w:i/>
        </w:rPr>
      </w:pPr>
      <w:r>
        <w:rPr>
          <w:b/>
          <w:bCs/>
          <w:i/>
        </w:rPr>
        <w:t>Вопрос 9</w:t>
      </w:r>
    </w:p>
    <w:p w14:paraId="2DA94E91" w14:textId="77777777" w:rsidR="007F5507" w:rsidRDefault="007F5507" w:rsidP="000603FE">
      <w:pPr>
        <w:spacing w:after="0" w:line="240" w:lineRule="auto"/>
        <w:rPr>
          <w:i/>
        </w:rPr>
      </w:pPr>
      <w:r>
        <w:rPr>
          <w:b/>
          <w:bCs/>
          <w:i/>
        </w:rPr>
        <w:t>"Озоновые дыры" — это нарушение систем жизнеобеспечения</w:t>
      </w:r>
    </w:p>
    <w:p w14:paraId="5337DA68" w14:textId="77777777" w:rsidR="007F5507" w:rsidRDefault="007F5507" w:rsidP="000603FE">
      <w:pPr>
        <w:spacing w:after="0" w:line="240" w:lineRule="auto"/>
        <w:rPr>
          <w:vanish/>
        </w:rPr>
      </w:pPr>
      <w:r>
        <w:t xml:space="preserve">1. </w:t>
      </w:r>
      <w:r>
        <w:rPr>
          <w:vanish/>
        </w:rPr>
        <w:t>Начало формы</w:t>
      </w:r>
    </w:p>
    <w:p w14:paraId="20C2976F" w14:textId="77777777" w:rsidR="007F5507" w:rsidRDefault="007F5507" w:rsidP="000603FE">
      <w:pPr>
        <w:spacing w:after="0" w:line="240" w:lineRule="auto"/>
      </w:pPr>
      <w:r>
        <w:t>на глобальном уровне</w:t>
      </w:r>
      <w:r>
        <w:br/>
        <w:t>2. на региональном уровне</w:t>
      </w:r>
      <w:r>
        <w:br/>
        <w:t>3. на локальном уровне</w:t>
      </w:r>
    </w:p>
    <w:p w14:paraId="64383405" w14:textId="77777777" w:rsidR="007F5507" w:rsidRDefault="007F5507" w:rsidP="007F5507">
      <w:pPr>
        <w:jc w:val="center"/>
        <w:rPr>
          <w:i/>
        </w:rPr>
      </w:pPr>
      <w:r>
        <w:rPr>
          <w:b/>
          <w:bCs/>
          <w:i/>
        </w:rPr>
        <w:t>Вопрос 10</w:t>
      </w:r>
    </w:p>
    <w:p w14:paraId="5B309495" w14:textId="77777777" w:rsidR="007F5507" w:rsidRDefault="007F5507" w:rsidP="000603FE">
      <w:pPr>
        <w:spacing w:after="0" w:line="240" w:lineRule="auto"/>
      </w:pPr>
      <w:r>
        <w:rPr>
          <w:b/>
          <w:bCs/>
          <w:i/>
        </w:rPr>
        <w:t>Контроль за загрязнением "на входе":</w:t>
      </w:r>
    </w:p>
    <w:p w14:paraId="71C10020" w14:textId="77777777" w:rsidR="007F5507" w:rsidRDefault="007F5507" w:rsidP="000603FE">
      <w:pPr>
        <w:spacing w:after="0" w:line="240" w:lineRule="auto"/>
        <w:rPr>
          <w:vanish/>
        </w:rPr>
      </w:pPr>
      <w:r>
        <w:t xml:space="preserve">1. </w:t>
      </w:r>
      <w:r>
        <w:rPr>
          <w:vanish/>
        </w:rPr>
        <w:t>Начало формы</w:t>
      </w:r>
    </w:p>
    <w:p w14:paraId="62FACE00" w14:textId="1D626CB3" w:rsidR="007F5507" w:rsidRPr="0036534E" w:rsidRDefault="007F5507" w:rsidP="000603FE">
      <w:pPr>
        <w:spacing w:after="0" w:line="240" w:lineRule="auto"/>
      </w:pPr>
      <w:r>
        <w:t>снижение уровня загрязнения окружающей среды</w:t>
      </w:r>
      <w:r>
        <w:br/>
        <w:t>2. ликвидация загрязнения, уже попавшего в окружающую среду</w:t>
      </w:r>
      <w:r>
        <w:br/>
        <w:t>3. предотвращение проникновения потенциального загрязнителя в окружающую среду</w:t>
      </w:r>
      <w:r>
        <w:br/>
        <w:t>4. использование экологически чистого сырья</w:t>
      </w:r>
    </w:p>
    <w:p w14:paraId="4ABDCBA3" w14:textId="77777777" w:rsidR="007F5507" w:rsidRDefault="007F5507" w:rsidP="007F5507">
      <w:pPr>
        <w:widowControl w:val="0"/>
        <w:spacing w:before="120"/>
        <w:ind w:firstLine="709"/>
        <w:rPr>
          <w:rFonts w:ascii="Times New Roman" w:hAnsi="Times New Roman"/>
          <w:b/>
          <w:color w:val="FF6600"/>
          <w:sz w:val="28"/>
          <w:szCs w:val="28"/>
        </w:rPr>
      </w:pPr>
      <w:r>
        <w:rPr>
          <w:b/>
          <w:color w:val="FF6600"/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>Тест № 2 (с 16-25 согласно списку в журнале)</w:t>
      </w:r>
    </w:p>
    <w:p w14:paraId="6E3A0CCB" w14:textId="77777777" w:rsidR="007F5507" w:rsidRDefault="007F5507" w:rsidP="007F5507">
      <w:pPr>
        <w:jc w:val="center"/>
        <w:rPr>
          <w:i/>
          <w:sz w:val="24"/>
          <w:szCs w:val="24"/>
        </w:rPr>
      </w:pPr>
      <w:r>
        <w:rPr>
          <w:b/>
          <w:bCs/>
          <w:i/>
        </w:rPr>
        <w:t>Вопрос 1</w:t>
      </w:r>
    </w:p>
    <w:p w14:paraId="4409CD1E" w14:textId="77777777" w:rsidR="007F5507" w:rsidRDefault="007F5507" w:rsidP="00ED5411">
      <w:pPr>
        <w:spacing w:after="0" w:line="240" w:lineRule="auto"/>
        <w:rPr>
          <w:i/>
        </w:rPr>
      </w:pPr>
      <w:r>
        <w:rPr>
          <w:b/>
          <w:bCs/>
          <w:i/>
        </w:rPr>
        <w:t>Комплекс взаимосвязанных популяций разных видов, обитающих на определенной территории с более или менее однородными условиями существования, называется</w:t>
      </w:r>
    </w:p>
    <w:p w14:paraId="470EDE07" w14:textId="77777777" w:rsidR="007F5507" w:rsidRDefault="007F5507" w:rsidP="00ED5411">
      <w:pPr>
        <w:spacing w:after="0" w:line="240" w:lineRule="auto"/>
        <w:rPr>
          <w:vanish/>
        </w:rPr>
      </w:pPr>
      <w:r>
        <w:t>1.</w:t>
      </w:r>
      <w:r>
        <w:rPr>
          <w:vanish/>
        </w:rPr>
        <w:t>Начало формы</w:t>
      </w:r>
    </w:p>
    <w:p w14:paraId="20687C20" w14:textId="77777777" w:rsidR="007F5507" w:rsidRDefault="007F5507" w:rsidP="00ED5411">
      <w:pPr>
        <w:spacing w:after="0" w:line="240" w:lineRule="auto"/>
      </w:pPr>
      <w:r>
        <w:t>вид</w:t>
      </w:r>
      <w:r>
        <w:br/>
        <w:t>2.сообщество</w:t>
      </w:r>
      <w:r>
        <w:br/>
        <w:t>3.экосистема</w:t>
      </w:r>
      <w:r>
        <w:br/>
        <w:t>4.биосфера</w:t>
      </w:r>
    </w:p>
    <w:p w14:paraId="636E9956" w14:textId="77777777" w:rsidR="007F5507" w:rsidRDefault="007F5507" w:rsidP="007F5507">
      <w:pPr>
        <w:jc w:val="center"/>
        <w:rPr>
          <w:b/>
          <w:i/>
          <w:vanish/>
        </w:rPr>
      </w:pPr>
      <w:r>
        <w:rPr>
          <w:b/>
          <w:i/>
          <w:vanish/>
        </w:rPr>
        <w:t>Конец формы</w:t>
      </w:r>
    </w:p>
    <w:p w14:paraId="24FD5D8C" w14:textId="77777777" w:rsidR="007F5507" w:rsidRDefault="007F5507" w:rsidP="007F5507">
      <w:pPr>
        <w:jc w:val="center"/>
        <w:rPr>
          <w:b/>
          <w:i/>
        </w:rPr>
      </w:pPr>
      <w:r>
        <w:rPr>
          <w:b/>
          <w:bCs/>
          <w:i/>
        </w:rPr>
        <w:t>Вопрос 2</w:t>
      </w:r>
    </w:p>
    <w:p w14:paraId="26FA8D84" w14:textId="77777777" w:rsidR="007F5507" w:rsidRDefault="007F5507" w:rsidP="00ED5411">
      <w:pPr>
        <w:spacing w:after="0" w:line="240" w:lineRule="auto"/>
        <w:rPr>
          <w:b/>
          <w:i/>
        </w:rPr>
      </w:pPr>
      <w:r>
        <w:rPr>
          <w:b/>
          <w:bCs/>
          <w:i/>
        </w:rPr>
        <w:t>Экосистема — это</w:t>
      </w:r>
    </w:p>
    <w:p w14:paraId="7513C9A1" w14:textId="77777777" w:rsidR="007F5507" w:rsidRDefault="007F5507" w:rsidP="00ED5411">
      <w:pPr>
        <w:spacing w:after="0" w:line="240" w:lineRule="auto"/>
        <w:rPr>
          <w:vanish/>
        </w:rPr>
      </w:pPr>
      <w:r>
        <w:t>1.</w:t>
      </w:r>
      <w:r>
        <w:rPr>
          <w:vanish/>
        </w:rPr>
        <w:t>Начало формы</w:t>
      </w:r>
    </w:p>
    <w:p w14:paraId="132B2D09" w14:textId="77777777" w:rsidR="007F5507" w:rsidRDefault="007F5507" w:rsidP="00ED5411">
      <w:pPr>
        <w:spacing w:after="0" w:line="240" w:lineRule="auto"/>
      </w:pPr>
      <w:r>
        <w:rPr>
          <w:vanish/>
        </w:rPr>
        <w:t xml:space="preserve"> </w:t>
      </w:r>
      <w:r>
        <w:t xml:space="preserve"> образуемая биотическим сообществом и абиотической средой</w:t>
      </w:r>
      <w:r>
        <w:br/>
        <w:t>2.совокупность взаимосвязанных живых и неживых организмов</w:t>
      </w:r>
      <w:r>
        <w:br/>
        <w:t>3.система взаимосвязанных и взаимозависимых компонентов</w:t>
      </w:r>
      <w:r>
        <w:br/>
        <w:t>4.совокупность популяций особей разных видов, обитающих на определенной территории</w:t>
      </w:r>
    </w:p>
    <w:p w14:paraId="7A6B7C5F" w14:textId="77777777" w:rsidR="007F5507" w:rsidRDefault="007F5507" w:rsidP="007F5507">
      <w:pPr>
        <w:jc w:val="center"/>
        <w:rPr>
          <w:b/>
          <w:i/>
          <w:vanish/>
        </w:rPr>
      </w:pPr>
      <w:r>
        <w:rPr>
          <w:b/>
          <w:i/>
          <w:vanish/>
        </w:rPr>
        <w:t>Конец формы</w:t>
      </w:r>
    </w:p>
    <w:p w14:paraId="088F3B01" w14:textId="77777777" w:rsidR="007F5507" w:rsidRDefault="007F5507" w:rsidP="007F5507">
      <w:pPr>
        <w:jc w:val="center"/>
        <w:rPr>
          <w:b/>
          <w:i/>
        </w:rPr>
      </w:pPr>
      <w:r>
        <w:rPr>
          <w:b/>
          <w:bCs/>
          <w:i/>
        </w:rPr>
        <w:t>Вопрос 3</w:t>
      </w:r>
    </w:p>
    <w:p w14:paraId="79D75DD1" w14:textId="77777777" w:rsidR="007F5507" w:rsidRDefault="007F5507" w:rsidP="002E1315">
      <w:pPr>
        <w:spacing w:after="0" w:line="240" w:lineRule="auto"/>
        <w:rPr>
          <w:b/>
          <w:i/>
        </w:rPr>
      </w:pPr>
      <w:r>
        <w:rPr>
          <w:b/>
          <w:bCs/>
          <w:i/>
        </w:rPr>
        <w:t>К абиотическим компонентам экосистемы океана нельзя отнести</w:t>
      </w:r>
    </w:p>
    <w:p w14:paraId="56370D91" w14:textId="77777777" w:rsidR="007F5507" w:rsidRDefault="007F5507" w:rsidP="002E1315">
      <w:pPr>
        <w:spacing w:after="0" w:line="240" w:lineRule="auto"/>
        <w:rPr>
          <w:vanish/>
        </w:rPr>
      </w:pPr>
      <w:r>
        <w:t>1.</w:t>
      </w:r>
      <w:r>
        <w:rPr>
          <w:vanish/>
        </w:rPr>
        <w:t>Начало формы</w:t>
      </w:r>
    </w:p>
    <w:p w14:paraId="19104A38" w14:textId="77777777" w:rsidR="007F5507" w:rsidRDefault="007F5507" w:rsidP="002E1315">
      <w:pPr>
        <w:spacing w:after="0" w:line="240" w:lineRule="auto"/>
      </w:pPr>
      <w:r>
        <w:t>водные течения</w:t>
      </w:r>
      <w:r>
        <w:br/>
        <w:t>2.соленость воды</w:t>
      </w:r>
      <w:r>
        <w:br/>
        <w:t>3.температура</w:t>
      </w:r>
      <w:r>
        <w:br/>
        <w:t>4. наличие фосфора в почве</w:t>
      </w:r>
    </w:p>
    <w:p w14:paraId="20FC1851" w14:textId="77777777" w:rsidR="007F5507" w:rsidRDefault="007F5507" w:rsidP="007F5507">
      <w:pPr>
        <w:jc w:val="center"/>
        <w:rPr>
          <w:b/>
          <w:i/>
          <w:vanish/>
        </w:rPr>
      </w:pPr>
      <w:r>
        <w:rPr>
          <w:b/>
          <w:i/>
          <w:vanish/>
        </w:rPr>
        <w:t>Конец формы</w:t>
      </w:r>
    </w:p>
    <w:p w14:paraId="023DAA54" w14:textId="77777777" w:rsidR="007F5507" w:rsidRDefault="007F5507" w:rsidP="007F5507">
      <w:pPr>
        <w:jc w:val="center"/>
        <w:rPr>
          <w:b/>
          <w:i/>
        </w:rPr>
      </w:pPr>
      <w:r>
        <w:rPr>
          <w:b/>
          <w:bCs/>
          <w:i/>
        </w:rPr>
        <w:t>Вопрос 4</w:t>
      </w:r>
    </w:p>
    <w:p w14:paraId="12BC1642" w14:textId="77777777" w:rsidR="007F5507" w:rsidRDefault="007F5507" w:rsidP="00A536EA">
      <w:pPr>
        <w:spacing w:after="0" w:line="240" w:lineRule="auto"/>
      </w:pPr>
      <w:r>
        <w:rPr>
          <w:b/>
          <w:bCs/>
          <w:i/>
        </w:rPr>
        <w:t>Тип атмосферных условий, которые наблюдаются в данный момент, называют</w:t>
      </w:r>
    </w:p>
    <w:p w14:paraId="54AEAF3B" w14:textId="77777777" w:rsidR="007F5507" w:rsidRDefault="007F5507" w:rsidP="00A536EA">
      <w:pPr>
        <w:spacing w:after="0" w:line="240" w:lineRule="auto"/>
        <w:rPr>
          <w:vanish/>
        </w:rPr>
      </w:pPr>
      <w:r>
        <w:t>1.</w:t>
      </w:r>
      <w:r>
        <w:rPr>
          <w:vanish/>
        </w:rPr>
        <w:t>Начало формы</w:t>
      </w:r>
    </w:p>
    <w:p w14:paraId="4C853F54" w14:textId="0B8E9779" w:rsidR="007F5507" w:rsidRDefault="007F5507" w:rsidP="00A536EA">
      <w:pPr>
        <w:spacing w:after="0" w:line="240" w:lineRule="auto"/>
      </w:pPr>
      <w:r>
        <w:t>погодой</w:t>
      </w:r>
      <w:r>
        <w:br/>
        <w:t>2.сезоном</w:t>
      </w:r>
      <w:r>
        <w:br/>
        <w:t>3.климатом</w:t>
      </w:r>
      <w:r>
        <w:br/>
        <w:t>4.циркуляцией атмосферы</w:t>
      </w:r>
    </w:p>
    <w:p w14:paraId="7855B287" w14:textId="0AAEE061" w:rsidR="005676C9" w:rsidRDefault="005676C9" w:rsidP="00A536EA">
      <w:pPr>
        <w:spacing w:after="0" w:line="240" w:lineRule="auto"/>
      </w:pPr>
    </w:p>
    <w:p w14:paraId="71E29C1D" w14:textId="1D8BEB30" w:rsidR="005676C9" w:rsidRDefault="005676C9" w:rsidP="00A536EA">
      <w:pPr>
        <w:spacing w:after="0" w:line="240" w:lineRule="auto"/>
      </w:pPr>
    </w:p>
    <w:p w14:paraId="1BCA6496" w14:textId="3E81814B" w:rsidR="005676C9" w:rsidRDefault="005676C9" w:rsidP="00A536EA">
      <w:pPr>
        <w:spacing w:after="0" w:line="240" w:lineRule="auto"/>
      </w:pPr>
    </w:p>
    <w:p w14:paraId="0949F9EF" w14:textId="77777777" w:rsidR="005676C9" w:rsidRDefault="005676C9" w:rsidP="00A536EA">
      <w:pPr>
        <w:spacing w:after="0" w:line="240" w:lineRule="auto"/>
      </w:pPr>
    </w:p>
    <w:p w14:paraId="2EDB4BA3" w14:textId="77777777" w:rsidR="007F5507" w:rsidRDefault="007F5507" w:rsidP="007F5507">
      <w:pPr>
        <w:jc w:val="center"/>
        <w:rPr>
          <w:i/>
        </w:rPr>
      </w:pPr>
      <w:r>
        <w:rPr>
          <w:b/>
          <w:bCs/>
          <w:i/>
        </w:rPr>
        <w:lastRenderedPageBreak/>
        <w:t>Вопрос 5</w:t>
      </w:r>
    </w:p>
    <w:p w14:paraId="2DF1890D" w14:textId="77777777" w:rsidR="007F5507" w:rsidRDefault="007F5507" w:rsidP="00A536EA">
      <w:pPr>
        <w:spacing w:after="0" w:line="240" w:lineRule="auto"/>
        <w:rPr>
          <w:i/>
        </w:rPr>
      </w:pPr>
      <w:r>
        <w:rPr>
          <w:b/>
          <w:bCs/>
          <w:i/>
        </w:rPr>
        <w:t>Эффект дождевой тени возникает</w:t>
      </w:r>
    </w:p>
    <w:p w14:paraId="26239396" w14:textId="77777777" w:rsidR="007F5507" w:rsidRDefault="007F5507" w:rsidP="00A536EA">
      <w:pPr>
        <w:spacing w:after="0" w:line="240" w:lineRule="auto"/>
        <w:rPr>
          <w:vanish/>
        </w:rPr>
      </w:pPr>
      <w:r>
        <w:t>1.</w:t>
      </w:r>
      <w:r>
        <w:rPr>
          <w:vanish/>
        </w:rPr>
        <w:t>Начало формы</w:t>
      </w:r>
    </w:p>
    <w:p w14:paraId="3DE1AF7E" w14:textId="77777777" w:rsidR="007F5507" w:rsidRDefault="007F5507" w:rsidP="00A536EA">
      <w:pPr>
        <w:spacing w:after="0" w:line="240" w:lineRule="auto"/>
      </w:pPr>
      <w:r>
        <w:t>в пустыне</w:t>
      </w:r>
      <w:r>
        <w:br/>
        <w:t>2.в предгорьях</w:t>
      </w:r>
      <w:r>
        <w:br/>
        <w:t>3.на равнине за наветренным склоном гор</w:t>
      </w:r>
      <w:r>
        <w:br/>
        <w:t>4.на равнине за подветренным склоном гор</w:t>
      </w:r>
    </w:p>
    <w:p w14:paraId="161651FD" w14:textId="77777777" w:rsidR="007F5507" w:rsidRDefault="007F5507" w:rsidP="007F5507">
      <w:pPr>
        <w:jc w:val="center"/>
        <w:rPr>
          <w:i/>
        </w:rPr>
      </w:pPr>
      <w:r>
        <w:rPr>
          <w:b/>
          <w:bCs/>
          <w:i/>
        </w:rPr>
        <w:t>Вопрос 6</w:t>
      </w:r>
    </w:p>
    <w:p w14:paraId="715408E2" w14:textId="77777777" w:rsidR="007F5507" w:rsidRDefault="007F5507" w:rsidP="00A52DA4">
      <w:pPr>
        <w:spacing w:after="0" w:line="240" w:lineRule="auto"/>
        <w:rPr>
          <w:i/>
        </w:rPr>
      </w:pPr>
      <w:r>
        <w:rPr>
          <w:b/>
          <w:bCs/>
          <w:i/>
        </w:rPr>
        <w:t>По увеличению температуры и осадков расположена серия экосистем</w:t>
      </w:r>
    </w:p>
    <w:p w14:paraId="3FE5CC39" w14:textId="77777777" w:rsidR="007F5507" w:rsidRDefault="007F5507" w:rsidP="00A52DA4">
      <w:pPr>
        <w:spacing w:after="0" w:line="240" w:lineRule="auto"/>
        <w:rPr>
          <w:vanish/>
        </w:rPr>
      </w:pPr>
      <w:r>
        <w:t>1.</w:t>
      </w:r>
      <w:r>
        <w:rPr>
          <w:vanish/>
        </w:rPr>
        <w:t>Начало формы</w:t>
      </w:r>
    </w:p>
    <w:p w14:paraId="6DD885F0" w14:textId="77777777" w:rsidR="007F5507" w:rsidRDefault="007F5507" w:rsidP="00A52DA4">
      <w:pPr>
        <w:spacing w:after="0" w:line="240" w:lineRule="auto"/>
      </w:pPr>
      <w:r>
        <w:t>пустыня-тундра-тайга</w:t>
      </w:r>
      <w:r>
        <w:br/>
        <w:t>2.пустыня-травянистая экосистема-лес</w:t>
      </w:r>
      <w:r>
        <w:br/>
        <w:t>3.тропическая пустыня-степь-хвойный лес</w:t>
      </w:r>
      <w:r>
        <w:br/>
        <w:t>4.арктическая пустыня-прерия-влажный тропический лес</w:t>
      </w:r>
    </w:p>
    <w:p w14:paraId="26974339" w14:textId="77777777" w:rsidR="007F5507" w:rsidRDefault="007F5507" w:rsidP="007F5507"/>
    <w:p w14:paraId="13FA9F14" w14:textId="77777777" w:rsidR="007F5507" w:rsidRDefault="007F5507" w:rsidP="007F5507">
      <w:pPr>
        <w:jc w:val="center"/>
        <w:rPr>
          <w:i/>
        </w:rPr>
      </w:pPr>
      <w:r>
        <w:rPr>
          <w:b/>
          <w:bCs/>
          <w:i/>
        </w:rPr>
        <w:t>Вопрос 7</w:t>
      </w:r>
    </w:p>
    <w:p w14:paraId="10B56CAE" w14:textId="77777777" w:rsidR="007F5507" w:rsidRDefault="007F5507" w:rsidP="00A52DA4">
      <w:pPr>
        <w:spacing w:after="0" w:line="240" w:lineRule="auto"/>
        <w:rPr>
          <w:i/>
        </w:rPr>
      </w:pPr>
      <w:r>
        <w:rPr>
          <w:b/>
          <w:bCs/>
          <w:i/>
        </w:rPr>
        <w:t>Коралловые рифы являются</w:t>
      </w:r>
    </w:p>
    <w:p w14:paraId="1B16FB59" w14:textId="77777777" w:rsidR="007F5507" w:rsidRDefault="007F5507" w:rsidP="00A52DA4">
      <w:pPr>
        <w:spacing w:after="0" w:line="240" w:lineRule="auto"/>
        <w:rPr>
          <w:vanish/>
        </w:rPr>
      </w:pPr>
      <w:r>
        <w:t>1.</w:t>
      </w:r>
      <w:r>
        <w:rPr>
          <w:vanish/>
        </w:rPr>
        <w:t>Начало формы</w:t>
      </w:r>
    </w:p>
    <w:p w14:paraId="5BB53848" w14:textId="77777777" w:rsidR="007F5507" w:rsidRDefault="007F5507" w:rsidP="00A52DA4">
      <w:pPr>
        <w:spacing w:after="0" w:line="240" w:lineRule="auto"/>
      </w:pPr>
      <w:r>
        <w:t>наземными экосистемами</w:t>
      </w:r>
      <w:r>
        <w:br/>
        <w:t>2.пресноводными экосистемами</w:t>
      </w:r>
      <w:r>
        <w:br/>
        <w:t>3.солоноводными экосистемами</w:t>
      </w:r>
      <w:r>
        <w:br/>
        <w:t>4.расположены на границе суши и воды</w:t>
      </w:r>
    </w:p>
    <w:p w14:paraId="523D0FC7" w14:textId="77777777" w:rsidR="007F5507" w:rsidRDefault="007F5507" w:rsidP="007F5507">
      <w:pPr>
        <w:jc w:val="center"/>
        <w:rPr>
          <w:i/>
        </w:rPr>
      </w:pPr>
      <w:r>
        <w:rPr>
          <w:b/>
          <w:bCs/>
          <w:i/>
        </w:rPr>
        <w:t>Вопрос 8</w:t>
      </w:r>
    </w:p>
    <w:p w14:paraId="0B93152C" w14:textId="77777777" w:rsidR="007F5507" w:rsidRDefault="007F5507" w:rsidP="00A52DA4">
      <w:pPr>
        <w:spacing w:after="0" w:line="240" w:lineRule="auto"/>
        <w:rPr>
          <w:i/>
        </w:rPr>
      </w:pPr>
      <w:r>
        <w:rPr>
          <w:b/>
          <w:bCs/>
          <w:i/>
        </w:rPr>
        <w:t>Сокращение видового разнообразия — это реакция на стресс на уровне</w:t>
      </w:r>
    </w:p>
    <w:p w14:paraId="249FDE3A" w14:textId="77777777" w:rsidR="007F5507" w:rsidRDefault="007F5507" w:rsidP="00A52DA4">
      <w:pPr>
        <w:spacing w:after="0" w:line="240" w:lineRule="auto"/>
        <w:rPr>
          <w:vanish/>
        </w:rPr>
      </w:pPr>
      <w:r>
        <w:t>1.</w:t>
      </w:r>
      <w:r>
        <w:rPr>
          <w:vanish/>
        </w:rPr>
        <w:t>Начало формы</w:t>
      </w:r>
    </w:p>
    <w:p w14:paraId="241D151D" w14:textId="77777777" w:rsidR="007F5507" w:rsidRDefault="007F5507" w:rsidP="00A52DA4">
      <w:pPr>
        <w:spacing w:after="0" w:line="240" w:lineRule="auto"/>
      </w:pPr>
      <w:r>
        <w:t>клетки</w:t>
      </w:r>
      <w:r>
        <w:br/>
        <w:t>2.организма</w:t>
      </w:r>
      <w:r>
        <w:br/>
        <w:t>3.популяции</w:t>
      </w:r>
      <w:r>
        <w:br/>
        <w:t>4.экосистемы</w:t>
      </w:r>
    </w:p>
    <w:p w14:paraId="0ABFBC4D" w14:textId="77777777" w:rsidR="007F5507" w:rsidRDefault="007F5507" w:rsidP="007F5507">
      <w:pPr>
        <w:jc w:val="center"/>
        <w:rPr>
          <w:i/>
        </w:rPr>
      </w:pPr>
      <w:r>
        <w:rPr>
          <w:b/>
          <w:bCs/>
          <w:i/>
        </w:rPr>
        <w:t>Вопрос 9</w:t>
      </w:r>
    </w:p>
    <w:p w14:paraId="78A78360" w14:textId="77777777" w:rsidR="007F5507" w:rsidRDefault="007F5507" w:rsidP="00A52DA4">
      <w:pPr>
        <w:spacing w:after="0" w:line="240" w:lineRule="auto"/>
        <w:rPr>
          <w:i/>
        </w:rPr>
      </w:pPr>
      <w:r>
        <w:rPr>
          <w:b/>
          <w:bCs/>
          <w:i/>
        </w:rPr>
        <w:t>Число особей в группе, живущей на данной территории, должно быть</w:t>
      </w:r>
    </w:p>
    <w:p w14:paraId="4D67FCED" w14:textId="77777777" w:rsidR="007F5507" w:rsidRDefault="007F5507" w:rsidP="00A52DA4">
      <w:pPr>
        <w:spacing w:after="0" w:line="240" w:lineRule="auto"/>
        <w:rPr>
          <w:vanish/>
        </w:rPr>
      </w:pPr>
      <w:r>
        <w:t>1.</w:t>
      </w:r>
      <w:r>
        <w:rPr>
          <w:vanish/>
        </w:rPr>
        <w:t>Начало формы</w:t>
      </w:r>
    </w:p>
    <w:p w14:paraId="295EDE1A" w14:textId="77777777" w:rsidR="007F5507" w:rsidRDefault="007F5507" w:rsidP="00A52DA4">
      <w:pPr>
        <w:spacing w:after="0" w:line="240" w:lineRule="auto"/>
      </w:pPr>
      <w:r>
        <w:t>высоким</w:t>
      </w:r>
      <w:r>
        <w:br/>
        <w:t>2.постоянным</w:t>
      </w:r>
      <w:r>
        <w:br/>
        <w:t>3.оптимальным</w:t>
      </w:r>
      <w:r>
        <w:br/>
        <w:t>4.низким</w:t>
      </w:r>
    </w:p>
    <w:p w14:paraId="377B424B" w14:textId="77777777" w:rsidR="007F5507" w:rsidRDefault="007F5507" w:rsidP="007F5507">
      <w:pPr>
        <w:jc w:val="center"/>
        <w:rPr>
          <w:i/>
        </w:rPr>
      </w:pPr>
      <w:r>
        <w:rPr>
          <w:b/>
          <w:bCs/>
          <w:i/>
        </w:rPr>
        <w:t>Вопрос 10</w:t>
      </w:r>
    </w:p>
    <w:p w14:paraId="0EAB0F97" w14:textId="77777777" w:rsidR="007F5507" w:rsidRDefault="007F5507" w:rsidP="005676C9">
      <w:pPr>
        <w:spacing w:after="0" w:line="240" w:lineRule="auto"/>
        <w:rPr>
          <w:i/>
        </w:rPr>
      </w:pPr>
      <w:r>
        <w:rPr>
          <w:b/>
          <w:bCs/>
          <w:i/>
        </w:rPr>
        <w:t>Сколько раздельнополых особей необходимо для сохранения вида</w:t>
      </w:r>
    </w:p>
    <w:p w14:paraId="5381CD40" w14:textId="77777777" w:rsidR="007F5507" w:rsidRDefault="007F5507" w:rsidP="005676C9">
      <w:pPr>
        <w:spacing w:after="0" w:line="240" w:lineRule="auto"/>
        <w:rPr>
          <w:vanish/>
        </w:rPr>
      </w:pPr>
      <w:r>
        <w:t>1.</w:t>
      </w:r>
      <w:r>
        <w:rPr>
          <w:vanish/>
        </w:rPr>
        <w:t>Начало формы</w:t>
      </w:r>
    </w:p>
    <w:p w14:paraId="35ABEF56" w14:textId="77777777" w:rsidR="007F5507" w:rsidRDefault="007F5507" w:rsidP="005676C9">
      <w:pPr>
        <w:spacing w:after="0" w:line="240" w:lineRule="auto"/>
      </w:pPr>
      <w:r>
        <w:t>одна</w:t>
      </w:r>
      <w:r>
        <w:br/>
        <w:t xml:space="preserve">2.две </w:t>
      </w:r>
    </w:p>
    <w:p w14:paraId="20097CFA" w14:textId="77777777" w:rsidR="007F5507" w:rsidRDefault="007F5507" w:rsidP="005676C9">
      <w:pPr>
        <w:spacing w:after="0" w:line="240" w:lineRule="auto"/>
      </w:pPr>
      <w:r>
        <w:t>3.несколько</w:t>
      </w:r>
      <w:r>
        <w:br/>
        <w:t>4.несколько тысяч</w:t>
      </w:r>
    </w:p>
    <w:p w14:paraId="3C6D70A3" w14:textId="270C4848" w:rsidR="00246F49" w:rsidRDefault="00246F49" w:rsidP="00F551AB">
      <w:pPr>
        <w:spacing w:after="0" w:line="240" w:lineRule="auto"/>
        <w:ind w:left="-567" w:right="-1"/>
        <w:jc w:val="both"/>
      </w:pPr>
    </w:p>
    <w:sectPr w:rsidR="00246F49" w:rsidSect="00F551AB">
      <w:headerReference w:type="default" r:id="rId14"/>
      <w:pgSz w:w="11906" w:h="16838"/>
      <w:pgMar w:top="-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B664EF" w14:textId="77777777" w:rsidR="00556856" w:rsidRDefault="00556856" w:rsidP="00DC6C2E">
      <w:pPr>
        <w:spacing w:after="0" w:line="240" w:lineRule="auto"/>
      </w:pPr>
      <w:r>
        <w:separator/>
      </w:r>
    </w:p>
  </w:endnote>
  <w:endnote w:type="continuationSeparator" w:id="0">
    <w:p w14:paraId="451B714D" w14:textId="77777777" w:rsidR="00556856" w:rsidRDefault="00556856" w:rsidP="00DC6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B7810B" w14:textId="77777777" w:rsidR="00556856" w:rsidRDefault="00556856" w:rsidP="00DC6C2E">
      <w:pPr>
        <w:spacing w:after="0" w:line="240" w:lineRule="auto"/>
      </w:pPr>
      <w:r>
        <w:separator/>
      </w:r>
    </w:p>
  </w:footnote>
  <w:footnote w:type="continuationSeparator" w:id="0">
    <w:p w14:paraId="1C1D2724" w14:textId="77777777" w:rsidR="00556856" w:rsidRDefault="00556856" w:rsidP="00DC6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37283" w14:textId="06992844" w:rsidR="002565C9" w:rsidRDefault="002565C9">
    <w:pPr>
      <w:pStyle w:val="a6"/>
    </w:pPr>
  </w:p>
  <w:p w14:paraId="3CAA72EC" w14:textId="7207A6BE" w:rsidR="00DE26B1" w:rsidRDefault="00DE26B1">
    <w:pPr>
      <w:pStyle w:val="a6"/>
    </w:pPr>
  </w:p>
  <w:p w14:paraId="2A94AD27" w14:textId="24C37AD3" w:rsidR="00DE26B1" w:rsidRDefault="00DE26B1">
    <w:pPr>
      <w:pStyle w:val="a6"/>
    </w:pPr>
  </w:p>
  <w:p w14:paraId="7A4BB954" w14:textId="77777777" w:rsidR="00DE26B1" w:rsidRDefault="00DE26B1">
    <w:pPr>
      <w:pStyle w:val="a6"/>
    </w:pPr>
  </w:p>
  <w:p w14:paraId="2A9DE978" w14:textId="77777777" w:rsidR="00DE26B1" w:rsidRDefault="00DE26B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540E8"/>
    <w:multiLevelType w:val="multilevel"/>
    <w:tmpl w:val="91469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BB704D"/>
    <w:multiLevelType w:val="multilevel"/>
    <w:tmpl w:val="12B29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823EBA"/>
    <w:multiLevelType w:val="hybridMultilevel"/>
    <w:tmpl w:val="6F441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776DD"/>
    <w:multiLevelType w:val="multilevel"/>
    <w:tmpl w:val="B838C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2055C0"/>
    <w:multiLevelType w:val="multilevel"/>
    <w:tmpl w:val="EF181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227D5E"/>
    <w:multiLevelType w:val="hybridMultilevel"/>
    <w:tmpl w:val="71D0C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32BD0"/>
    <w:multiLevelType w:val="multilevel"/>
    <w:tmpl w:val="110C5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0034FA"/>
    <w:multiLevelType w:val="multilevel"/>
    <w:tmpl w:val="161C7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3A54FB"/>
    <w:multiLevelType w:val="multilevel"/>
    <w:tmpl w:val="E3142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7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D2F"/>
    <w:rsid w:val="00005B17"/>
    <w:rsid w:val="00022F5B"/>
    <w:rsid w:val="000603FE"/>
    <w:rsid w:val="000C4C5B"/>
    <w:rsid w:val="000C5BEF"/>
    <w:rsid w:val="000F6823"/>
    <w:rsid w:val="00154D2F"/>
    <w:rsid w:val="001A1BAB"/>
    <w:rsid w:val="001B628F"/>
    <w:rsid w:val="001D3675"/>
    <w:rsid w:val="00220848"/>
    <w:rsid w:val="00246F49"/>
    <w:rsid w:val="0025444D"/>
    <w:rsid w:val="002565C9"/>
    <w:rsid w:val="00257221"/>
    <w:rsid w:val="002A61E6"/>
    <w:rsid w:val="002B41C8"/>
    <w:rsid w:val="002E1315"/>
    <w:rsid w:val="002E215B"/>
    <w:rsid w:val="00301F7D"/>
    <w:rsid w:val="00327E06"/>
    <w:rsid w:val="00334756"/>
    <w:rsid w:val="003366EF"/>
    <w:rsid w:val="0036534E"/>
    <w:rsid w:val="003C40CC"/>
    <w:rsid w:val="00407A3B"/>
    <w:rsid w:val="004271B8"/>
    <w:rsid w:val="004501E0"/>
    <w:rsid w:val="0045528D"/>
    <w:rsid w:val="00490219"/>
    <w:rsid w:val="004A4169"/>
    <w:rsid w:val="004D28B9"/>
    <w:rsid w:val="00535DCA"/>
    <w:rsid w:val="00556856"/>
    <w:rsid w:val="005676C9"/>
    <w:rsid w:val="00571509"/>
    <w:rsid w:val="005B707E"/>
    <w:rsid w:val="0062017F"/>
    <w:rsid w:val="0062260B"/>
    <w:rsid w:val="00623824"/>
    <w:rsid w:val="00625881"/>
    <w:rsid w:val="00633C81"/>
    <w:rsid w:val="00700DBB"/>
    <w:rsid w:val="00714EB8"/>
    <w:rsid w:val="00725B66"/>
    <w:rsid w:val="0073308C"/>
    <w:rsid w:val="007370D1"/>
    <w:rsid w:val="00740BFA"/>
    <w:rsid w:val="00777FFC"/>
    <w:rsid w:val="00796FC6"/>
    <w:rsid w:val="007F5507"/>
    <w:rsid w:val="00810DCC"/>
    <w:rsid w:val="008A1F8E"/>
    <w:rsid w:val="008A44F8"/>
    <w:rsid w:val="00922854"/>
    <w:rsid w:val="00943C2A"/>
    <w:rsid w:val="009927C7"/>
    <w:rsid w:val="00A36384"/>
    <w:rsid w:val="00A42CAA"/>
    <w:rsid w:val="00A52DA4"/>
    <w:rsid w:val="00A536EA"/>
    <w:rsid w:val="00AB2AA4"/>
    <w:rsid w:val="00AE15A2"/>
    <w:rsid w:val="00B53E23"/>
    <w:rsid w:val="00B65B1F"/>
    <w:rsid w:val="00BC1584"/>
    <w:rsid w:val="00BC7860"/>
    <w:rsid w:val="00BD0889"/>
    <w:rsid w:val="00BE6D5D"/>
    <w:rsid w:val="00C15A49"/>
    <w:rsid w:val="00C6088D"/>
    <w:rsid w:val="00CC7D62"/>
    <w:rsid w:val="00CD1306"/>
    <w:rsid w:val="00CF5274"/>
    <w:rsid w:val="00D10F6B"/>
    <w:rsid w:val="00D26E90"/>
    <w:rsid w:val="00D31C7B"/>
    <w:rsid w:val="00D92C95"/>
    <w:rsid w:val="00DC6C2E"/>
    <w:rsid w:val="00DD77CA"/>
    <w:rsid w:val="00DE26B1"/>
    <w:rsid w:val="00DF1F14"/>
    <w:rsid w:val="00E32079"/>
    <w:rsid w:val="00E34FF1"/>
    <w:rsid w:val="00E62CF5"/>
    <w:rsid w:val="00E91700"/>
    <w:rsid w:val="00ED5411"/>
    <w:rsid w:val="00F25C46"/>
    <w:rsid w:val="00F54B0E"/>
    <w:rsid w:val="00F551AB"/>
    <w:rsid w:val="00F8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894CAF"/>
  <w15:chartTrackingRefBased/>
  <w15:docId w15:val="{F042C23A-F0DD-406C-80DD-87E285A8B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416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A416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A41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Обычный1"/>
    <w:rsid w:val="004A4169"/>
    <w:pPr>
      <w:widowControl w:val="0"/>
      <w:suppressAutoHyphens/>
      <w:spacing w:line="244" w:lineRule="auto"/>
    </w:pPr>
    <w:rPr>
      <w:rFonts w:cs="Calibri"/>
      <w:sz w:val="24"/>
      <w:szCs w:val="24"/>
      <w:lang w:bidi="hi-IN"/>
    </w:rPr>
  </w:style>
  <w:style w:type="character" w:customStyle="1" w:styleId="4">
    <w:name w:val="Основной текст (4)_"/>
    <w:basedOn w:val="a0"/>
    <w:link w:val="40"/>
    <w:semiHidden/>
    <w:locked/>
    <w:rsid w:val="004A4169"/>
    <w:rPr>
      <w:rFonts w:ascii="Times New Roman" w:eastAsia="Times New Roman" w:hAnsi="Times New Roman" w:cs="Times New Roman"/>
      <w:spacing w:val="5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semiHidden/>
    <w:rsid w:val="004A4169"/>
    <w:pPr>
      <w:widowControl w:val="0"/>
      <w:shd w:val="clear" w:color="auto" w:fill="FFFFFF"/>
      <w:spacing w:after="240" w:line="307" w:lineRule="exact"/>
    </w:pPr>
    <w:rPr>
      <w:rFonts w:ascii="Times New Roman" w:eastAsia="Times New Roman" w:hAnsi="Times New Roman"/>
      <w:spacing w:val="5"/>
      <w:sz w:val="23"/>
      <w:szCs w:val="23"/>
    </w:rPr>
  </w:style>
  <w:style w:type="character" w:customStyle="1" w:styleId="40pt">
    <w:name w:val="Основной текст (4) + Интервал 0 pt"/>
    <w:basedOn w:val="4"/>
    <w:rsid w:val="004A4169"/>
    <w:rPr>
      <w:rFonts w:ascii="Times New Roman" w:eastAsia="Times New Roman" w:hAnsi="Times New Roman" w:cs="Times New Roman"/>
      <w:color w:val="000000"/>
      <w:spacing w:val="4"/>
      <w:w w:val="100"/>
      <w:position w:val="0"/>
      <w:sz w:val="23"/>
      <w:szCs w:val="23"/>
      <w:shd w:val="clear" w:color="auto" w:fill="FFFFFF"/>
      <w:lang w:val="ru-RU"/>
    </w:rPr>
  </w:style>
  <w:style w:type="character" w:styleId="a5">
    <w:name w:val="Strong"/>
    <w:basedOn w:val="a0"/>
    <w:uiPriority w:val="22"/>
    <w:qFormat/>
    <w:rsid w:val="004A4169"/>
    <w:rPr>
      <w:b/>
      <w:bCs/>
    </w:rPr>
  </w:style>
  <w:style w:type="paragraph" w:styleId="a6">
    <w:name w:val="header"/>
    <w:basedOn w:val="a"/>
    <w:link w:val="a7"/>
    <w:uiPriority w:val="99"/>
    <w:unhideWhenUsed/>
    <w:rsid w:val="00DC6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6C2E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DC6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6C2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8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biblio-online.ru/viewer/F4479B7B-4648-4644-BDE2-1D2329CE1C2C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8</Pages>
  <Words>1327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Lipynova Elena</dc:creator>
  <cp:keywords/>
  <dc:description/>
  <cp:lastModifiedBy>Lipynova Elena</cp:lastModifiedBy>
  <cp:revision>13</cp:revision>
  <dcterms:created xsi:type="dcterms:W3CDTF">2020-12-05T06:29:00Z</dcterms:created>
  <dcterms:modified xsi:type="dcterms:W3CDTF">2020-12-21T17:35:00Z</dcterms:modified>
</cp:coreProperties>
</file>