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F155" w14:textId="77777777" w:rsidR="00D959F8" w:rsidRPr="00352834" w:rsidRDefault="00D959F8" w:rsidP="00D959F8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bookmarkStart w:id="0" w:name="_Hlk56284984"/>
      <w:bookmarkEnd w:id="0"/>
      <w:r w:rsidRPr="00352834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352834">
        <w:rPr>
          <w:rFonts w:ascii="Times New Roman" w:hAnsi="Times New Roman"/>
          <w:sz w:val="28"/>
          <w:szCs w:val="28"/>
        </w:rPr>
        <w:t>Пыльченкова</w:t>
      </w:r>
      <w:proofErr w:type="spellEnd"/>
      <w:r w:rsidRPr="00352834">
        <w:rPr>
          <w:rFonts w:ascii="Times New Roman" w:hAnsi="Times New Roman"/>
          <w:sz w:val="28"/>
          <w:szCs w:val="28"/>
        </w:rPr>
        <w:t xml:space="preserve"> Елена Ивановна</w:t>
      </w:r>
    </w:p>
    <w:p w14:paraId="351D30AE" w14:textId="77777777" w:rsidR="00D959F8" w:rsidRPr="00352834" w:rsidRDefault="00D959F8" w:rsidP="00D959F8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52834"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 w:rsidRPr="00352834">
        <w:rPr>
          <w:rFonts w:ascii="Times New Roman" w:hAnsi="Times New Roman"/>
          <w:sz w:val="28"/>
          <w:szCs w:val="28"/>
        </w:rPr>
        <w:t xml:space="preserve"> Е</w:t>
      </w:r>
      <w:proofErr w:type="spellStart"/>
      <w:r w:rsidRPr="00352834">
        <w:rPr>
          <w:rFonts w:ascii="Times New Roman" w:hAnsi="Times New Roman"/>
          <w:sz w:val="28"/>
          <w:szCs w:val="28"/>
          <w:lang w:val="en-US"/>
        </w:rPr>
        <w:t>lenaOKZT</w:t>
      </w:r>
      <w:proofErr w:type="spellEnd"/>
      <w:r w:rsidRPr="00352834">
        <w:rPr>
          <w:rFonts w:ascii="Times New Roman" w:hAnsi="Times New Roman"/>
          <w:sz w:val="28"/>
          <w:szCs w:val="28"/>
        </w:rPr>
        <w:t>@</w:t>
      </w:r>
      <w:proofErr w:type="spellStart"/>
      <w:r w:rsidRPr="00352834"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Pr="00352834">
        <w:rPr>
          <w:rFonts w:ascii="Times New Roman" w:hAnsi="Times New Roman"/>
          <w:sz w:val="28"/>
          <w:szCs w:val="28"/>
        </w:rPr>
        <w:t>.</w:t>
      </w:r>
      <w:proofErr w:type="spellStart"/>
      <w:r w:rsidRPr="003528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3BE16525" w14:textId="2C3E16E9" w:rsidR="00D959F8" w:rsidRPr="00352834" w:rsidRDefault="00D959F8" w:rsidP="00D959F8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3F1A53">
        <w:rPr>
          <w:rFonts w:ascii="Times New Roman" w:hAnsi="Times New Roman"/>
          <w:b/>
          <w:bCs/>
          <w:sz w:val="28"/>
          <w:szCs w:val="28"/>
        </w:rPr>
        <w:t>Название файла:</w:t>
      </w:r>
      <w:r w:rsidRPr="003F1A53">
        <w:rPr>
          <w:rFonts w:ascii="Times New Roman" w:hAnsi="Times New Roman"/>
          <w:sz w:val="28"/>
          <w:szCs w:val="28"/>
        </w:rPr>
        <w:t xml:space="preserve"> </w:t>
      </w:r>
      <w:r w:rsidRPr="00352834">
        <w:rPr>
          <w:rFonts w:ascii="Times New Roman" w:hAnsi="Times New Roman"/>
          <w:sz w:val="28"/>
          <w:szCs w:val="28"/>
        </w:rPr>
        <w:t>1</w:t>
      </w:r>
      <w:r w:rsidR="00910BCA">
        <w:rPr>
          <w:rFonts w:ascii="Times New Roman" w:hAnsi="Times New Roman"/>
          <w:sz w:val="28"/>
          <w:szCs w:val="28"/>
        </w:rPr>
        <w:t>9</w:t>
      </w:r>
      <w:r w:rsidRPr="00352834">
        <w:rPr>
          <w:rFonts w:ascii="Times New Roman" w:hAnsi="Times New Roman"/>
          <w:sz w:val="28"/>
          <w:szCs w:val="28"/>
        </w:rPr>
        <w:t xml:space="preserve">.11.20 г. </w:t>
      </w:r>
      <w:r>
        <w:rPr>
          <w:rFonts w:ascii="Times New Roman" w:hAnsi="Times New Roman"/>
          <w:sz w:val="28"/>
          <w:szCs w:val="28"/>
        </w:rPr>
        <w:t xml:space="preserve"> С</w:t>
      </w:r>
      <w:r w:rsidR="00910BCA">
        <w:rPr>
          <w:rFonts w:ascii="Times New Roman" w:hAnsi="Times New Roman"/>
          <w:sz w:val="28"/>
          <w:szCs w:val="28"/>
        </w:rPr>
        <w:t>варные, заклепочные и клеевые с</w:t>
      </w:r>
      <w:r>
        <w:rPr>
          <w:rFonts w:ascii="Times New Roman" w:hAnsi="Times New Roman"/>
          <w:sz w:val="28"/>
          <w:szCs w:val="28"/>
        </w:rPr>
        <w:t>оединения</w:t>
      </w:r>
      <w:r w:rsidR="00AE48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E487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оединения</w:t>
      </w:r>
      <w:r w:rsidR="00AE4879">
        <w:rPr>
          <w:rFonts w:ascii="Times New Roman" w:hAnsi="Times New Roman"/>
          <w:sz w:val="28"/>
          <w:szCs w:val="28"/>
        </w:rPr>
        <w:t xml:space="preserve"> с натягом</w:t>
      </w:r>
    </w:p>
    <w:p w14:paraId="50F1FF6D" w14:textId="58D3703E" w:rsidR="00D959F8" w:rsidRPr="00352834" w:rsidRDefault="00D959F8" w:rsidP="00D959F8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 w:rsidRPr="00352834"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Задание должно быть выполнено до </w:t>
      </w:r>
      <w:r w:rsidR="003B6270">
        <w:rPr>
          <w:rFonts w:ascii="Times New Roman" w:hAnsi="Times New Roman"/>
          <w:b/>
          <w:color w:val="00B050"/>
          <w:sz w:val="28"/>
          <w:szCs w:val="28"/>
          <w:lang w:eastAsia="ru-RU"/>
        </w:rPr>
        <w:t>21</w:t>
      </w:r>
      <w:r w:rsidRPr="00352834">
        <w:rPr>
          <w:rFonts w:ascii="Times New Roman" w:hAnsi="Times New Roman"/>
          <w:b/>
          <w:color w:val="00B050"/>
          <w:sz w:val="28"/>
          <w:szCs w:val="28"/>
          <w:lang w:eastAsia="ru-RU"/>
        </w:rPr>
        <w:t>.11.20 г.</w:t>
      </w:r>
    </w:p>
    <w:p w14:paraId="6EE0E145" w14:textId="77777777" w:rsidR="00D959F8" w:rsidRPr="00352834" w:rsidRDefault="00D959F8" w:rsidP="00D959F8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sz w:val="28"/>
          <w:szCs w:val="28"/>
        </w:rPr>
        <w:t>Задание выполнять исключительно в виде фотографий заданий, сделанных от руки</w:t>
      </w:r>
    </w:p>
    <w:p w14:paraId="442F0AC1" w14:textId="77777777" w:rsidR="00D959F8" w:rsidRPr="00352834" w:rsidRDefault="00D959F8" w:rsidP="00D959F8">
      <w:pPr>
        <w:spacing w:line="240" w:lineRule="auto"/>
        <w:ind w:left="-567" w:firstLine="709"/>
        <w:jc w:val="center"/>
        <w:rPr>
          <w:rFonts w:ascii="Times New Roman" w:hAnsi="Times New Roman"/>
          <w:color w:val="00B050"/>
          <w:sz w:val="28"/>
          <w:szCs w:val="28"/>
        </w:rPr>
      </w:pPr>
      <w:r w:rsidRPr="00352834">
        <w:rPr>
          <w:rFonts w:ascii="Times New Roman" w:hAnsi="Times New Roman"/>
          <w:color w:val="00B050"/>
          <w:sz w:val="28"/>
          <w:szCs w:val="28"/>
        </w:rPr>
        <w:t>Письменно в тетради/конспекте ответить на следующие вопросы</w:t>
      </w:r>
    </w:p>
    <w:p w14:paraId="44AC2B42" w14:textId="3A15F5DD" w:rsidR="003312A1" w:rsidRDefault="003312A1" w:rsidP="00122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2F63">
        <w:rPr>
          <w:rFonts w:ascii="Times New Roman" w:hAnsi="Times New Roman"/>
          <w:color w:val="000000"/>
          <w:sz w:val="28"/>
          <w:szCs w:val="28"/>
          <w:lang w:eastAsia="ru-RU"/>
        </w:rPr>
        <w:t>Виды сварок.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2F63">
        <w:rPr>
          <w:rFonts w:ascii="Times New Roman" w:hAnsi="Times New Roman"/>
          <w:color w:val="000000"/>
          <w:sz w:val="28"/>
          <w:szCs w:val="28"/>
          <w:lang w:eastAsia="ru-RU"/>
        </w:rPr>
        <w:t>Достоинства и недостатки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сварных соединений</w:t>
      </w:r>
      <w:r w:rsidR="003A45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22F63" w:rsidRPr="00122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1A91354" w14:textId="4A180497" w:rsidR="00084519" w:rsidRDefault="00F13912" w:rsidP="00122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Заклепочные соединения – достоинства и недостатки, область применения?</w:t>
      </w:r>
    </w:p>
    <w:p w14:paraId="19DF278C" w14:textId="5B259A3B" w:rsidR="00122F63" w:rsidRPr="00122F63" w:rsidRDefault="00122F63" w:rsidP="00122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2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Клеевые соединения. Область применения. </w:t>
      </w:r>
    </w:p>
    <w:p w14:paraId="1540C62C" w14:textId="0AD80F05" w:rsidR="00D959F8" w:rsidRDefault="00122F63" w:rsidP="001613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2F63">
        <w:rPr>
          <w:rFonts w:ascii="Times New Roman" w:hAnsi="Times New Roman"/>
          <w:color w:val="000000"/>
          <w:sz w:val="28"/>
          <w:szCs w:val="28"/>
          <w:lang w:eastAsia="ru-RU"/>
        </w:rPr>
        <w:t>Как образуется соединение деталей с натягом?</w:t>
      </w:r>
      <w:r w:rsidR="00AB6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Достоинства и недостатки.</w:t>
      </w:r>
    </w:p>
    <w:p w14:paraId="1DC4EEB0" w14:textId="77777777" w:rsidR="001613F0" w:rsidRPr="001613F0" w:rsidRDefault="001613F0" w:rsidP="001613F0">
      <w:pPr>
        <w:pStyle w:val="a3"/>
        <w:spacing w:after="0" w:line="240" w:lineRule="auto"/>
        <w:ind w:left="50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0FF33C3" w14:textId="77777777" w:rsidR="00D959F8" w:rsidRPr="00352834" w:rsidRDefault="00D959F8" w:rsidP="00D959F8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2834">
        <w:rPr>
          <w:rFonts w:ascii="Times New Roman" w:hAnsi="Times New Roman"/>
          <w:b/>
          <w:sz w:val="28"/>
          <w:szCs w:val="28"/>
        </w:rPr>
        <w:t xml:space="preserve">                       Литература:</w:t>
      </w:r>
      <w:r w:rsidRPr="00352834">
        <w:rPr>
          <w:rFonts w:ascii="Times New Roman" w:hAnsi="Times New Roman"/>
          <w:sz w:val="28"/>
          <w:szCs w:val="28"/>
        </w:rPr>
        <w:t xml:space="preserve"> Электронная библиотека «</w:t>
      </w:r>
      <w:proofErr w:type="spellStart"/>
      <w:r w:rsidRPr="00352834">
        <w:rPr>
          <w:rFonts w:ascii="Times New Roman" w:hAnsi="Times New Roman"/>
          <w:sz w:val="28"/>
          <w:szCs w:val="28"/>
        </w:rPr>
        <w:t>Юрайт</w:t>
      </w:r>
      <w:proofErr w:type="spellEnd"/>
      <w:r w:rsidRPr="00352834">
        <w:rPr>
          <w:rFonts w:ascii="Times New Roman" w:hAnsi="Times New Roman"/>
          <w:sz w:val="28"/>
          <w:szCs w:val="28"/>
        </w:rPr>
        <w:t xml:space="preserve">» </w:t>
      </w:r>
    </w:p>
    <w:p w14:paraId="0971BF5F" w14:textId="77777777" w:rsidR="00D959F8" w:rsidRPr="00352834" w:rsidRDefault="00D959F8" w:rsidP="00D959F8">
      <w:pPr>
        <w:pStyle w:val="a3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BC758FB" w14:textId="77777777" w:rsidR="00D959F8" w:rsidRDefault="00D959F8" w:rsidP="00D959F8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1C1D98">
        <w:rPr>
          <w:rFonts w:ascii="Times New Roman" w:hAnsi="Times New Roman"/>
          <w:sz w:val="27"/>
          <w:szCs w:val="27"/>
          <w:lang w:eastAsia="ru-RU"/>
        </w:rPr>
        <w:t xml:space="preserve">1. Техническая механика: учеб. пособие для СПО/ В.М. </w:t>
      </w:r>
      <w:proofErr w:type="spellStart"/>
      <w:r w:rsidRPr="001C1D98">
        <w:rPr>
          <w:rFonts w:ascii="Times New Roman" w:hAnsi="Times New Roman"/>
          <w:sz w:val="27"/>
          <w:szCs w:val="27"/>
          <w:lang w:eastAsia="ru-RU"/>
        </w:rPr>
        <w:t>Зиомковский</w:t>
      </w:r>
      <w:proofErr w:type="spellEnd"/>
      <w:r w:rsidRPr="001C1D98">
        <w:rPr>
          <w:rFonts w:ascii="Times New Roman" w:hAnsi="Times New Roman"/>
          <w:sz w:val="27"/>
          <w:szCs w:val="27"/>
          <w:lang w:eastAsia="ru-RU"/>
        </w:rPr>
        <w:t>,</w:t>
      </w:r>
      <w:r w:rsidRPr="001C1D98">
        <w:rPr>
          <w:rFonts w:ascii="Times New Roman" w:hAnsi="Times New Roman"/>
          <w:sz w:val="27"/>
          <w:szCs w:val="27"/>
          <w:lang w:eastAsia="ru-RU"/>
        </w:rPr>
        <w:br/>
        <w:t xml:space="preserve">И.В. Троицкий; под науч. ред. В.И. </w:t>
      </w:r>
      <w:proofErr w:type="spellStart"/>
      <w:r w:rsidRPr="001C1D98">
        <w:rPr>
          <w:rFonts w:ascii="Times New Roman" w:hAnsi="Times New Roman"/>
          <w:sz w:val="27"/>
          <w:szCs w:val="27"/>
          <w:lang w:eastAsia="ru-RU"/>
        </w:rPr>
        <w:t>Вешкурцева</w:t>
      </w:r>
      <w:proofErr w:type="spellEnd"/>
      <w:r w:rsidRPr="001C1D98">
        <w:rPr>
          <w:rFonts w:ascii="Times New Roman" w:hAnsi="Times New Roman"/>
          <w:sz w:val="27"/>
          <w:szCs w:val="27"/>
          <w:lang w:eastAsia="ru-RU"/>
        </w:rPr>
        <w:t xml:space="preserve">. – М.: Издательство </w:t>
      </w:r>
      <w:proofErr w:type="spellStart"/>
      <w:r w:rsidRPr="001C1D98">
        <w:rPr>
          <w:rFonts w:ascii="Times New Roman" w:hAnsi="Times New Roman"/>
          <w:sz w:val="27"/>
          <w:szCs w:val="27"/>
          <w:lang w:eastAsia="ru-RU"/>
        </w:rPr>
        <w:t>Юрайт</w:t>
      </w:r>
      <w:proofErr w:type="spellEnd"/>
      <w:r w:rsidRPr="001C1D98">
        <w:rPr>
          <w:rFonts w:ascii="Times New Roman" w:hAnsi="Times New Roman"/>
          <w:sz w:val="27"/>
          <w:szCs w:val="27"/>
          <w:lang w:eastAsia="ru-RU"/>
        </w:rPr>
        <w:t xml:space="preserve">, </w:t>
      </w:r>
    </w:p>
    <w:p w14:paraId="59AD7B3C" w14:textId="77777777" w:rsidR="00D959F8" w:rsidRDefault="00D959F8" w:rsidP="00D959F8">
      <w:pPr>
        <w:pStyle w:val="40"/>
        <w:spacing w:after="0" w:line="240" w:lineRule="auto"/>
        <w:ind w:right="198"/>
      </w:pPr>
      <w:r w:rsidRPr="001C1D98">
        <w:rPr>
          <w:sz w:val="27"/>
          <w:szCs w:val="27"/>
          <w:lang w:eastAsia="ru-RU"/>
        </w:rPr>
        <w:t>2019. – 288 с – (серия: профессиональное образование).</w:t>
      </w:r>
      <w:r w:rsidRPr="001C1D98">
        <w:rPr>
          <w:sz w:val="27"/>
          <w:szCs w:val="27"/>
          <w:lang w:eastAsia="ru-RU"/>
        </w:rPr>
        <w:br/>
        <w:t>Режим доступа.</w:t>
      </w:r>
      <w:r w:rsidRPr="001C1D98">
        <w:rPr>
          <w:sz w:val="27"/>
          <w:szCs w:val="27"/>
          <w:lang w:eastAsia="ru-RU"/>
        </w:rPr>
        <w:br/>
      </w:r>
      <w:hyperlink r:id="rId5" w:anchor="page/15" w:history="1">
        <w:r>
          <w:rPr>
            <w:rStyle w:val="a4"/>
            <w:sz w:val="28"/>
            <w:szCs w:val="28"/>
          </w:rPr>
          <w:t>https://biblio-online.ru/viewer/tehnicheskaya-mehanika-442528#page</w:t>
        </w:r>
      </w:hyperlink>
    </w:p>
    <w:p w14:paraId="6F5D95EB" w14:textId="77777777" w:rsidR="00D959F8" w:rsidRPr="00D442FA" w:rsidRDefault="00D959F8" w:rsidP="00D959F8">
      <w:pPr>
        <w:pStyle w:val="40"/>
        <w:spacing w:after="0" w:line="240" w:lineRule="auto"/>
        <w:ind w:left="-567" w:right="198" w:firstLine="709"/>
        <w:jc w:val="both"/>
        <w:rPr>
          <w:sz w:val="27"/>
          <w:szCs w:val="27"/>
          <w:lang w:eastAsia="ru-RU"/>
        </w:rPr>
      </w:pPr>
    </w:p>
    <w:p w14:paraId="744D5280" w14:textId="77777777" w:rsidR="00D959F8" w:rsidRDefault="00D959F8" w:rsidP="00D959F8">
      <w:pPr>
        <w:pStyle w:val="1"/>
        <w:spacing w:line="240" w:lineRule="auto"/>
        <w:ind w:left="-567" w:right="-1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52834"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</w:p>
    <w:p w14:paraId="25D1B5C9" w14:textId="756A3E21" w:rsidR="00247B38" w:rsidRPr="00B2186D" w:rsidRDefault="003A45E6" w:rsidP="00B2186D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247B38" w:rsidRPr="00B2186D">
        <w:rPr>
          <w:rFonts w:ascii="Times New Roman" w:hAnsi="Times New Roman"/>
          <w:b/>
          <w:sz w:val="28"/>
          <w:szCs w:val="28"/>
        </w:rPr>
        <w:t xml:space="preserve"> Сварные соединения (электродуговой сваркой)</w:t>
      </w:r>
    </w:p>
    <w:p w14:paraId="7937B044" w14:textId="24C816EC" w:rsidR="00247B38" w:rsidRPr="00B2186D" w:rsidRDefault="00B2186D" w:rsidP="00B2186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Сварные соединения — это</w:t>
      </w:r>
      <w:r w:rsidR="00247B38" w:rsidRPr="00B2186D">
        <w:rPr>
          <w:rFonts w:ascii="Times New Roman" w:hAnsi="Times New Roman"/>
          <w:sz w:val="28"/>
          <w:szCs w:val="28"/>
        </w:rPr>
        <w:t xml:space="preserve"> неразъемные соединения, основанные на использовании сил молекулярного сцепления свариваемых деталей при их местном нагреве до расплавленного состояния.</w:t>
      </w:r>
    </w:p>
    <w:p w14:paraId="68720F25" w14:textId="77777777" w:rsidR="00247B38" w:rsidRPr="00B2186D" w:rsidRDefault="00247B38" w:rsidP="00B2186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 xml:space="preserve">Сварные соединения являются наиболее совершенные неразъемные соединения, так как лучше других приближают соединяемые детали к целым. Прочность сварных соединений при статических и динамических нагрузках доведена до прочности деталей из целого металла. Освоена сварка всех конструкционных сталей, включая высоколегированные и цветные сплавы.  </w:t>
      </w:r>
    </w:p>
    <w:p w14:paraId="17A962B0" w14:textId="447B81F6" w:rsidR="00247B38" w:rsidRPr="001613F0" w:rsidRDefault="00247B38" w:rsidP="001613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Существуют более 60 способов сварки (газовая; дуговая, металлическим электродом; контактная, основанная на разогреве стыка теплотой, выделяющейся при пропускании через него электрического тока, и сдавливания деталей; электрошлаковая; электронно-лучевая; плазменная и др.). В автомобилестроении при изготовлении кузовов широко применяют контактную точечную сварку.</w:t>
      </w:r>
    </w:p>
    <w:p w14:paraId="583BB401" w14:textId="7C260803" w:rsidR="00247B38" w:rsidRPr="00B2186D" w:rsidRDefault="00247B38" w:rsidP="00B2186D">
      <w:pPr>
        <w:tabs>
          <w:tab w:val="left" w:pos="540"/>
          <w:tab w:val="center" w:pos="5566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186D">
        <w:rPr>
          <w:rFonts w:ascii="Times New Roman" w:hAnsi="Times New Roman"/>
          <w:b/>
          <w:sz w:val="28"/>
          <w:szCs w:val="28"/>
          <w:u w:val="single"/>
        </w:rPr>
        <w:lastRenderedPageBreak/>
        <w:t>А) Стыковые</w:t>
      </w:r>
    </w:p>
    <w:p w14:paraId="057581CE" w14:textId="38FEF2AB" w:rsidR="00247B38" w:rsidRPr="00B2186D" w:rsidRDefault="00247B38" w:rsidP="00B2186D">
      <w:pPr>
        <w:tabs>
          <w:tab w:val="left" w:pos="540"/>
          <w:tab w:val="center" w:pos="556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FDEAE1" wp14:editId="6A577A62">
            <wp:extent cx="1695450" cy="647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C0084" w14:textId="03FAB843" w:rsidR="00247B38" w:rsidRPr="00B2186D" w:rsidRDefault="00247B38" w:rsidP="00B2186D">
      <w:pPr>
        <w:tabs>
          <w:tab w:val="left" w:pos="540"/>
          <w:tab w:val="center" w:pos="556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  <w:u w:val="single"/>
        </w:rPr>
        <w:t>Условие прочности сварного шва:</w:t>
      </w:r>
      <w:r w:rsidRPr="00B2186D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32287409" wp14:editId="2EC72C26">
            <wp:extent cx="885825" cy="3333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86D">
        <w:rPr>
          <w:rFonts w:ascii="Times New Roman" w:hAnsi="Times New Roman"/>
          <w:sz w:val="28"/>
          <w:szCs w:val="28"/>
        </w:rPr>
        <w:t xml:space="preserve">, </w:t>
      </w:r>
      <w:r w:rsidRPr="00B2186D"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54F83CE2" wp14:editId="66B06BE4">
            <wp:extent cx="209550" cy="1047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86D">
        <w:rPr>
          <w:rFonts w:ascii="Times New Roman" w:hAnsi="Times New Roman"/>
          <w:sz w:val="28"/>
          <w:szCs w:val="28"/>
        </w:rPr>
        <w:t>- зависит от материала электрода</w:t>
      </w:r>
    </w:p>
    <w:p w14:paraId="25C12531" w14:textId="31469162" w:rsidR="00247B38" w:rsidRPr="001613F0" w:rsidRDefault="00247B38" w:rsidP="00B2186D">
      <w:pPr>
        <w:tabs>
          <w:tab w:val="left" w:pos="540"/>
          <w:tab w:val="center" w:pos="5566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186D">
        <w:rPr>
          <w:rFonts w:ascii="Times New Roman" w:hAnsi="Times New Roman"/>
          <w:b/>
          <w:sz w:val="28"/>
          <w:szCs w:val="28"/>
          <w:u w:val="single"/>
        </w:rPr>
        <w:t>Б) В</w:t>
      </w:r>
      <w:r w:rsidR="0012640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B2186D">
        <w:rPr>
          <w:rFonts w:ascii="Times New Roman" w:hAnsi="Times New Roman"/>
          <w:b/>
          <w:sz w:val="28"/>
          <w:szCs w:val="28"/>
          <w:u w:val="single"/>
        </w:rPr>
        <w:t>нахлёстку  Г</w:t>
      </w:r>
      <w:proofErr w:type="gramEnd"/>
      <w:r w:rsidRPr="00B2186D">
        <w:rPr>
          <w:rFonts w:ascii="Times New Roman" w:hAnsi="Times New Roman"/>
          <w:b/>
          <w:sz w:val="28"/>
          <w:szCs w:val="28"/>
          <w:u w:val="single"/>
        </w:rPr>
        <w:t>) Угловое</w:t>
      </w:r>
      <w:r w:rsidR="0031610C" w:rsidRPr="003161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1610C" w:rsidRPr="00B2186D">
        <w:rPr>
          <w:rFonts w:ascii="Times New Roman" w:hAnsi="Times New Roman"/>
          <w:b/>
          <w:sz w:val="28"/>
          <w:szCs w:val="28"/>
          <w:u w:val="single"/>
        </w:rPr>
        <w:t>В)</w:t>
      </w:r>
      <w:r w:rsidR="003161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1610C" w:rsidRPr="00B2186D">
        <w:rPr>
          <w:rFonts w:ascii="Times New Roman" w:hAnsi="Times New Roman"/>
          <w:b/>
          <w:sz w:val="28"/>
          <w:szCs w:val="28"/>
          <w:u w:val="single"/>
        </w:rPr>
        <w:t>Тавровое соединение</w:t>
      </w:r>
    </w:p>
    <w:p w14:paraId="45AD424C" w14:textId="1B361084" w:rsidR="00247B38" w:rsidRPr="00B2186D" w:rsidRDefault="00247B38" w:rsidP="00B2186D">
      <w:pPr>
        <w:tabs>
          <w:tab w:val="left" w:pos="540"/>
          <w:tab w:val="center" w:pos="556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448C1B" wp14:editId="679D65DF">
            <wp:extent cx="3257550" cy="542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3B59" w14:textId="2E748485" w:rsidR="00247B38" w:rsidRPr="00B2186D" w:rsidRDefault="00247B38" w:rsidP="00B2186D">
      <w:pPr>
        <w:tabs>
          <w:tab w:val="left" w:pos="540"/>
          <w:tab w:val="center" w:pos="556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ABFD821" wp14:editId="689B7215">
            <wp:extent cx="10477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86D">
        <w:rPr>
          <w:rFonts w:ascii="Times New Roman" w:hAnsi="Times New Roman"/>
          <w:sz w:val="28"/>
          <w:szCs w:val="28"/>
        </w:rPr>
        <w:t>- длина флангового шва.</w:t>
      </w:r>
    </w:p>
    <w:p w14:paraId="695281B9" w14:textId="0E0A5158" w:rsidR="00247B38" w:rsidRPr="00B2186D" w:rsidRDefault="00247B38" w:rsidP="00B2186D">
      <w:pPr>
        <w:tabs>
          <w:tab w:val="left" w:pos="540"/>
          <w:tab w:val="center" w:pos="556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CD3282E" wp14:editId="3F8936DB">
            <wp:extent cx="95250" cy="219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86D">
        <w:rPr>
          <w:rFonts w:ascii="Times New Roman" w:hAnsi="Times New Roman"/>
          <w:sz w:val="28"/>
          <w:szCs w:val="28"/>
        </w:rPr>
        <w:t>- длина лобового шва.</w:t>
      </w:r>
    </w:p>
    <w:p w14:paraId="224197C6" w14:textId="27058E6F" w:rsidR="00247B38" w:rsidRPr="00B2186D" w:rsidRDefault="00247B38" w:rsidP="00B2186D">
      <w:pPr>
        <w:tabs>
          <w:tab w:val="left" w:pos="540"/>
          <w:tab w:val="center" w:pos="556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  <w:lang w:val="en-US"/>
        </w:rPr>
        <w:t>K</w:t>
      </w:r>
      <w:r w:rsidRPr="00B2186D">
        <w:rPr>
          <w:rFonts w:ascii="Times New Roman" w:hAnsi="Times New Roman"/>
          <w:sz w:val="28"/>
          <w:szCs w:val="28"/>
        </w:rPr>
        <w:t xml:space="preserve"> –высота катета шва.</w:t>
      </w:r>
    </w:p>
    <w:p w14:paraId="4968559B" w14:textId="54BCECD7" w:rsidR="00247B38" w:rsidRPr="00B2186D" w:rsidRDefault="00247B38" w:rsidP="00B2186D">
      <w:pPr>
        <w:tabs>
          <w:tab w:val="left" w:pos="540"/>
          <w:tab w:val="center" w:pos="556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93D68" wp14:editId="6069C524">
            <wp:extent cx="3457575" cy="2495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8EA82" w14:textId="77777777" w:rsidR="00247B38" w:rsidRPr="00B2186D" w:rsidRDefault="00247B38" w:rsidP="00B2186D">
      <w:pPr>
        <w:tabs>
          <w:tab w:val="left" w:pos="540"/>
          <w:tab w:val="center" w:pos="556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 xml:space="preserve">Сила </w:t>
      </w:r>
      <w:r w:rsidRPr="00B2186D">
        <w:rPr>
          <w:rFonts w:ascii="Times New Roman" w:hAnsi="Times New Roman"/>
          <w:sz w:val="28"/>
          <w:szCs w:val="28"/>
          <w:lang w:val="en-US"/>
        </w:rPr>
        <w:t>F</w:t>
      </w:r>
      <w:r w:rsidRPr="00B2186D">
        <w:rPr>
          <w:rFonts w:ascii="Times New Roman" w:hAnsi="Times New Roman"/>
          <w:sz w:val="28"/>
          <w:szCs w:val="28"/>
        </w:rPr>
        <w:t xml:space="preserve"> вызывает касательные напряжения среза в шве.</w:t>
      </w:r>
    </w:p>
    <w:p w14:paraId="653956D7" w14:textId="65899FAC" w:rsidR="00247B38" w:rsidRPr="00B2186D" w:rsidRDefault="00247B38" w:rsidP="00B2186D">
      <w:pPr>
        <w:tabs>
          <w:tab w:val="left" w:pos="540"/>
          <w:tab w:val="center" w:pos="5566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2186D">
        <w:rPr>
          <w:rFonts w:ascii="Times New Roman" w:hAnsi="Times New Roman"/>
          <w:noProof/>
          <w:position w:val="-46"/>
          <w:sz w:val="28"/>
          <w:szCs w:val="28"/>
          <w:lang w:eastAsia="ru-RU"/>
        </w:rPr>
        <w:drawing>
          <wp:inline distT="0" distB="0" distL="0" distR="0" wp14:anchorId="3C75B0AC" wp14:editId="6D68B8E2">
            <wp:extent cx="1438275" cy="647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5593C" w14:textId="0E564123" w:rsidR="00247B38" w:rsidRPr="00B2186D" w:rsidRDefault="00247B38" w:rsidP="00B2186D">
      <w:pPr>
        <w:tabs>
          <w:tab w:val="left" w:pos="540"/>
          <w:tab w:val="center" w:pos="556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A0793EC" wp14:editId="17BB7A79">
            <wp:extent cx="32385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86D">
        <w:rPr>
          <w:rFonts w:ascii="Times New Roman" w:hAnsi="Times New Roman"/>
          <w:sz w:val="28"/>
          <w:szCs w:val="28"/>
        </w:rPr>
        <w:t>- зависит от материала электрода</w:t>
      </w:r>
    </w:p>
    <w:p w14:paraId="24FD388D" w14:textId="77777777" w:rsidR="00247B38" w:rsidRPr="00B2186D" w:rsidRDefault="00247B38" w:rsidP="00B2186D">
      <w:pPr>
        <w:spacing w:line="240" w:lineRule="auto"/>
        <w:ind w:left="284" w:firstLine="851"/>
        <w:jc w:val="both"/>
        <w:rPr>
          <w:rFonts w:ascii="Times New Roman" w:hAnsi="Times New Roman"/>
          <w:b/>
          <w:sz w:val="28"/>
          <w:szCs w:val="28"/>
        </w:rPr>
      </w:pPr>
      <w:r w:rsidRPr="00B2186D">
        <w:rPr>
          <w:rFonts w:ascii="Times New Roman" w:hAnsi="Times New Roman"/>
          <w:b/>
          <w:sz w:val="28"/>
          <w:szCs w:val="28"/>
        </w:rPr>
        <w:t>Достоинства:</w:t>
      </w:r>
    </w:p>
    <w:p w14:paraId="216F4653" w14:textId="77777777" w:rsidR="00247B38" w:rsidRPr="00B2186D" w:rsidRDefault="00247B38" w:rsidP="00316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B2186D">
        <w:rPr>
          <w:rFonts w:ascii="Times New Roman" w:hAnsi="Times New Roman"/>
          <w:sz w:val="28"/>
          <w:szCs w:val="28"/>
        </w:rPr>
        <w:t>Равнопрочность</w:t>
      </w:r>
      <w:proofErr w:type="spellEnd"/>
      <w:r w:rsidRPr="00B2186D">
        <w:rPr>
          <w:rFonts w:ascii="Times New Roman" w:hAnsi="Times New Roman"/>
          <w:sz w:val="28"/>
          <w:szCs w:val="28"/>
        </w:rPr>
        <w:t xml:space="preserve"> шва и соединяемых деталей;</w:t>
      </w:r>
    </w:p>
    <w:p w14:paraId="44E9B478" w14:textId="77777777" w:rsidR="00247B38" w:rsidRPr="00B2186D" w:rsidRDefault="00247B38" w:rsidP="00316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 xml:space="preserve">2) Герметичность соединений; </w:t>
      </w:r>
    </w:p>
    <w:p w14:paraId="54BD4306" w14:textId="77777777" w:rsidR="00247B38" w:rsidRPr="00B2186D" w:rsidRDefault="00247B38" w:rsidP="00316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3) Технологичность и невысокая стоимость изготовления.</w:t>
      </w:r>
    </w:p>
    <w:p w14:paraId="7BC11870" w14:textId="77777777" w:rsidR="00247B38" w:rsidRPr="00B2186D" w:rsidRDefault="00247B38" w:rsidP="00B2186D">
      <w:pPr>
        <w:spacing w:line="240" w:lineRule="auto"/>
        <w:ind w:left="284" w:firstLine="851"/>
        <w:jc w:val="both"/>
        <w:rPr>
          <w:rFonts w:ascii="Times New Roman" w:hAnsi="Times New Roman"/>
          <w:b/>
          <w:sz w:val="28"/>
          <w:szCs w:val="28"/>
        </w:rPr>
      </w:pPr>
      <w:r w:rsidRPr="00B2186D">
        <w:rPr>
          <w:rFonts w:ascii="Times New Roman" w:hAnsi="Times New Roman"/>
          <w:b/>
          <w:sz w:val="28"/>
          <w:szCs w:val="28"/>
        </w:rPr>
        <w:lastRenderedPageBreak/>
        <w:t>Недостатки:</w:t>
      </w:r>
    </w:p>
    <w:p w14:paraId="39D38A08" w14:textId="77777777" w:rsidR="00247B38" w:rsidRPr="00B2186D" w:rsidRDefault="00247B38" w:rsidP="00316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1) Недостаточная прочность при переменных, ударных и вибрационных нагрузках;</w:t>
      </w:r>
    </w:p>
    <w:p w14:paraId="03632CCD" w14:textId="77777777" w:rsidR="00247B38" w:rsidRPr="00B2186D" w:rsidRDefault="00247B38" w:rsidP="00316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2) Коробление деталей из–за неравномерности нагрева в процессе сварки и охлаждения;</w:t>
      </w:r>
    </w:p>
    <w:p w14:paraId="0EBA6A6D" w14:textId="77777777" w:rsidR="00247B38" w:rsidRPr="00B2186D" w:rsidRDefault="00247B38" w:rsidP="00316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3) Изменение структуры металла вблизи сварочных швов, что понижает прочность;</w:t>
      </w:r>
    </w:p>
    <w:p w14:paraId="209182AF" w14:textId="29B35B8E" w:rsidR="00247B38" w:rsidRDefault="00247B38" w:rsidP="00316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4) Опасность появления трещин.</w:t>
      </w:r>
    </w:p>
    <w:p w14:paraId="60CC0CAF" w14:textId="0F0F74F6" w:rsidR="00084519" w:rsidRDefault="00084519" w:rsidP="00316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F267AC" w14:textId="7B4426ED" w:rsidR="00084519" w:rsidRPr="00B2186D" w:rsidRDefault="00084519" w:rsidP="00126406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B2186D">
        <w:rPr>
          <w:rFonts w:ascii="Times New Roman" w:hAnsi="Times New Roman"/>
          <w:b/>
          <w:sz w:val="28"/>
          <w:szCs w:val="28"/>
        </w:rPr>
        <w:t>Заклепочные соединения</w:t>
      </w:r>
    </w:p>
    <w:p w14:paraId="1E802B8C" w14:textId="77777777" w:rsidR="00084519" w:rsidRPr="00B2186D" w:rsidRDefault="00084519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CAF9214" wp14:editId="0683DB9E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2229485" cy="286131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86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86D">
        <w:rPr>
          <w:rFonts w:ascii="Times New Roman" w:hAnsi="Times New Roman"/>
          <w:sz w:val="28"/>
          <w:szCs w:val="28"/>
        </w:rPr>
        <w:t xml:space="preserve">Заклепочным называют неразъемное соединение деталей с помощью заклепки. Заклепка представляет собой сплошной или полый цилиндрический стержень с закладной головкой. Заклепочные соединения применяют обычно для соединения тонкостенных деталей. </w:t>
      </w:r>
    </w:p>
    <w:p w14:paraId="3613494A" w14:textId="2EDAC236" w:rsidR="00084519" w:rsidRPr="00B2186D" w:rsidRDefault="00B015AA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Соединение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86D">
        <w:rPr>
          <w:rFonts w:ascii="Times New Roman" w:hAnsi="Times New Roman"/>
          <w:sz w:val="28"/>
          <w:szCs w:val="28"/>
        </w:rPr>
        <w:t>применяют преимущественно</w:t>
      </w:r>
      <w:r w:rsidR="00084519" w:rsidRPr="00B2186D">
        <w:rPr>
          <w:rFonts w:ascii="Times New Roman" w:hAnsi="Times New Roman"/>
          <w:sz w:val="28"/>
          <w:szCs w:val="28"/>
        </w:rPr>
        <w:t xml:space="preserve"> в конструкциях летательных аппаратов, металлоконструкциях и других изделиях, в которых внешние нагрузки действуют параллельно плоскости стыка, а применение сварки затруднено или невозможно по конструктивным или технологическим соображениям.</w:t>
      </w:r>
    </w:p>
    <w:p w14:paraId="1CEF74E6" w14:textId="1674F24B" w:rsidR="00084519" w:rsidRPr="00B2186D" w:rsidRDefault="00084519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 xml:space="preserve">Расчет заклепочного соединения. Разрушение стержня заклепки при действии силы F происходит в результате среза в плоскости стыка соединяемых деталей (рис. 16.3). Условие </w:t>
      </w:r>
      <w:proofErr w:type="gramStart"/>
      <w:r w:rsidRPr="00B2186D">
        <w:rPr>
          <w:rFonts w:ascii="Times New Roman" w:hAnsi="Times New Roman"/>
          <w:sz w:val="28"/>
          <w:szCs w:val="28"/>
        </w:rPr>
        <w:t>прочности  имеет</w:t>
      </w:r>
      <w:proofErr w:type="gramEnd"/>
      <w:r w:rsidRPr="00B2186D">
        <w:rPr>
          <w:rFonts w:ascii="Times New Roman" w:hAnsi="Times New Roman"/>
          <w:sz w:val="28"/>
          <w:szCs w:val="28"/>
        </w:rPr>
        <w:t xml:space="preserve"> вид</w:t>
      </w:r>
      <w:r w:rsidR="00F13912">
        <w:rPr>
          <w:rFonts w:ascii="Times New Roman" w:hAnsi="Times New Roman"/>
          <w:sz w:val="28"/>
          <w:szCs w:val="28"/>
        </w:rPr>
        <w:t>:</w:t>
      </w:r>
    </w:p>
    <w:p w14:paraId="29646D4E" w14:textId="77777777" w:rsidR="00084519" w:rsidRPr="00B2186D" w:rsidRDefault="00084519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CFF0B" w14:textId="77777777" w:rsidR="00F51F3C" w:rsidRDefault="00084519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8CE16B" wp14:editId="36B06F02">
            <wp:extent cx="1885950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86D">
        <w:rPr>
          <w:rFonts w:ascii="Times New Roman" w:hAnsi="Times New Roman"/>
          <w:sz w:val="28"/>
          <w:szCs w:val="28"/>
        </w:rPr>
        <w:t xml:space="preserve">.                       </w:t>
      </w:r>
    </w:p>
    <w:p w14:paraId="0CC20355" w14:textId="0910334E" w:rsidR="00084519" w:rsidRPr="00B2186D" w:rsidRDefault="00084519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 xml:space="preserve"> где Z, i – количество заклепок и стыков деталей.</w:t>
      </w:r>
    </w:p>
    <w:p w14:paraId="0A069DFD" w14:textId="77777777" w:rsidR="00084519" w:rsidRPr="00B2186D" w:rsidRDefault="00084519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AE798AD" w14:textId="77777777" w:rsidR="00084519" w:rsidRPr="00B2186D" w:rsidRDefault="00084519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99F6EDA" wp14:editId="646C73D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45690" cy="301752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8ED4D" w14:textId="354CE869" w:rsidR="00084519" w:rsidRPr="00B2186D" w:rsidRDefault="00084519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ab/>
        <w:t xml:space="preserve">При проектировании соединения определяют диаметр заклепок </w:t>
      </w:r>
      <w:r w:rsidR="00F51F3C">
        <w:rPr>
          <w:rFonts w:ascii="Times New Roman" w:hAnsi="Times New Roman"/>
          <w:sz w:val="28"/>
          <w:szCs w:val="28"/>
        </w:rPr>
        <w:t>в</w:t>
      </w:r>
      <w:r w:rsidRPr="00B2186D">
        <w:rPr>
          <w:rFonts w:ascii="Times New Roman" w:hAnsi="Times New Roman"/>
          <w:sz w:val="28"/>
          <w:szCs w:val="28"/>
        </w:rPr>
        <w:t xml:space="preserve"> зависимости</w:t>
      </w:r>
    </w:p>
    <w:p w14:paraId="5A14959D" w14:textId="77777777" w:rsidR="00084519" w:rsidRPr="00B2186D" w:rsidRDefault="00084519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A4E65C" wp14:editId="6426166F">
            <wp:extent cx="1685925" cy="295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86D">
        <w:rPr>
          <w:rFonts w:ascii="Times New Roman" w:hAnsi="Times New Roman"/>
          <w:sz w:val="28"/>
          <w:szCs w:val="28"/>
        </w:rPr>
        <w:t xml:space="preserve">.                                         </w:t>
      </w:r>
    </w:p>
    <w:p w14:paraId="62BC7E6D" w14:textId="7513852E" w:rsidR="00084519" w:rsidRPr="00B2186D" w:rsidRDefault="00F51F3C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Если заклепка изготовлена из менее</w:t>
      </w:r>
      <w:r w:rsidR="00084519" w:rsidRPr="00B2186D">
        <w:rPr>
          <w:rFonts w:ascii="Times New Roman" w:hAnsi="Times New Roman"/>
          <w:sz w:val="28"/>
          <w:szCs w:val="28"/>
        </w:rPr>
        <w:t xml:space="preserve"> прочного материала, чем </w:t>
      </w:r>
      <w:r w:rsidRPr="00B2186D">
        <w:rPr>
          <w:rFonts w:ascii="Times New Roman" w:hAnsi="Times New Roman"/>
          <w:sz w:val="28"/>
          <w:szCs w:val="28"/>
        </w:rPr>
        <w:t>соединяемые детали</w:t>
      </w:r>
      <w:r w:rsidR="00084519" w:rsidRPr="00B2186D">
        <w:rPr>
          <w:rFonts w:ascii="Times New Roman" w:hAnsi="Times New Roman"/>
          <w:sz w:val="28"/>
          <w:szCs w:val="28"/>
        </w:rPr>
        <w:t xml:space="preserve">, то возможно смятие </w:t>
      </w:r>
      <w:r w:rsidRPr="00B2186D">
        <w:rPr>
          <w:rFonts w:ascii="Times New Roman" w:hAnsi="Times New Roman"/>
          <w:sz w:val="28"/>
          <w:szCs w:val="28"/>
        </w:rPr>
        <w:t>стержня заклепки</w:t>
      </w:r>
      <w:r w:rsidR="00084519" w:rsidRPr="00B2186D">
        <w:rPr>
          <w:rFonts w:ascii="Times New Roman" w:hAnsi="Times New Roman"/>
          <w:sz w:val="28"/>
          <w:szCs w:val="28"/>
        </w:rPr>
        <w:t xml:space="preserve">. Условие прочности в этом </w:t>
      </w:r>
      <w:proofErr w:type="gramStart"/>
      <w:r w:rsidR="00084519" w:rsidRPr="00B2186D">
        <w:rPr>
          <w:rFonts w:ascii="Times New Roman" w:hAnsi="Times New Roman"/>
          <w:sz w:val="28"/>
          <w:szCs w:val="28"/>
        </w:rPr>
        <w:t>случае  примет</w:t>
      </w:r>
      <w:proofErr w:type="gramEnd"/>
      <w:r w:rsidR="00084519" w:rsidRPr="00B2186D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:</w:t>
      </w:r>
    </w:p>
    <w:p w14:paraId="744B05FE" w14:textId="77777777" w:rsidR="00084519" w:rsidRPr="00B2186D" w:rsidRDefault="00084519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31DEC6" w14:textId="77777777" w:rsidR="00084519" w:rsidRPr="00B2186D" w:rsidRDefault="00084519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379750" wp14:editId="03B49CA0">
            <wp:extent cx="18954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86D">
        <w:rPr>
          <w:rFonts w:ascii="Times New Roman" w:hAnsi="Times New Roman"/>
          <w:sz w:val="28"/>
          <w:szCs w:val="28"/>
        </w:rPr>
        <w:t>.</w:t>
      </w:r>
    </w:p>
    <w:p w14:paraId="7D3C5BB8" w14:textId="77777777" w:rsidR="00084519" w:rsidRPr="00B2186D" w:rsidRDefault="00084519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Из этого условия следует диаметр заклепки</w:t>
      </w:r>
    </w:p>
    <w:p w14:paraId="0F97A38C" w14:textId="77777777" w:rsidR="00084519" w:rsidRPr="00B2186D" w:rsidRDefault="00084519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E96152" wp14:editId="0E474D4D">
            <wp:extent cx="14478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86D">
        <w:rPr>
          <w:rFonts w:ascii="Times New Roman" w:hAnsi="Times New Roman"/>
          <w:sz w:val="28"/>
          <w:szCs w:val="28"/>
        </w:rPr>
        <w:t>.</w:t>
      </w:r>
      <w:r w:rsidRPr="00B2186D">
        <w:rPr>
          <w:rFonts w:ascii="Times New Roman" w:hAnsi="Times New Roman"/>
          <w:sz w:val="28"/>
          <w:szCs w:val="28"/>
        </w:rPr>
        <w:tab/>
      </w:r>
    </w:p>
    <w:p w14:paraId="4769F585" w14:textId="77777777" w:rsidR="00084519" w:rsidRPr="00B2186D" w:rsidRDefault="00084519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Для обеспечения прочности соединяемых деталей, ослабленных заклепками, должно соблюдаться условие</w:t>
      </w:r>
    </w:p>
    <w:p w14:paraId="46FCC9FB" w14:textId="77777777" w:rsidR="00084519" w:rsidRPr="00B2186D" w:rsidRDefault="00084519" w:rsidP="0008451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6D3386" wp14:editId="585E907E">
            <wp:extent cx="16859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86D">
        <w:rPr>
          <w:rFonts w:ascii="Times New Roman" w:hAnsi="Times New Roman"/>
          <w:sz w:val="28"/>
          <w:szCs w:val="28"/>
        </w:rPr>
        <w:t xml:space="preserve">, </w:t>
      </w:r>
    </w:p>
    <w:p w14:paraId="094F3810" w14:textId="7CD7B8DD" w:rsidR="00247B38" w:rsidRPr="00C3245A" w:rsidRDefault="00084519" w:rsidP="00C3245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где s, b – толщина и ширина детали.</w:t>
      </w:r>
    </w:p>
    <w:p w14:paraId="3F26720A" w14:textId="4C3DC4F3" w:rsidR="00247B38" w:rsidRPr="00B2186D" w:rsidRDefault="00C3245A" w:rsidP="00B2186D">
      <w:pPr>
        <w:spacing w:line="240" w:lineRule="auto"/>
        <w:ind w:right="-18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47B38" w:rsidRPr="00B2186D">
        <w:rPr>
          <w:rFonts w:ascii="Times New Roman" w:hAnsi="Times New Roman"/>
          <w:b/>
          <w:sz w:val="28"/>
          <w:szCs w:val="28"/>
        </w:rPr>
        <w:t xml:space="preserve"> Клеевые соединения</w:t>
      </w:r>
    </w:p>
    <w:p w14:paraId="40F1B443" w14:textId="77777777" w:rsidR="00247B38" w:rsidRPr="00B2186D" w:rsidRDefault="00247B38" w:rsidP="00B218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 xml:space="preserve">Склеивание – один из эффективных способов </w:t>
      </w:r>
      <w:proofErr w:type="gramStart"/>
      <w:r w:rsidRPr="00B2186D">
        <w:rPr>
          <w:rFonts w:ascii="Times New Roman" w:hAnsi="Times New Roman"/>
          <w:sz w:val="28"/>
          <w:szCs w:val="28"/>
        </w:rPr>
        <w:t>соединения  конструкционных</w:t>
      </w:r>
      <w:proofErr w:type="gramEnd"/>
      <w:r w:rsidRPr="00B2186D">
        <w:rPr>
          <w:rFonts w:ascii="Times New Roman" w:hAnsi="Times New Roman"/>
          <w:sz w:val="28"/>
          <w:szCs w:val="28"/>
        </w:rPr>
        <w:t xml:space="preserve"> материалов. Нагрузочная способность клеевых соединений в основном зависит от конструкции склеиваемых деталей, качества подготовки поверхностей склеиваемых деталей, качество подготовки поверхностей к склеиванию и правильности выбора типа клея. </w:t>
      </w:r>
    </w:p>
    <w:p w14:paraId="139D44E3" w14:textId="77777777" w:rsidR="00247B38" w:rsidRPr="00B2186D" w:rsidRDefault="00247B38" w:rsidP="00B218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Сопрягаемые поверхности склеиваемых деталей не должны иметь заусенцев и забоин. Перед склеиванием эти поверхности тщательно обезжиривают органическими растворителями. В зависимости от склеиваемых материалов и условий работы для склеивания применяют различный клей.</w:t>
      </w:r>
    </w:p>
    <w:p w14:paraId="13686413" w14:textId="77777777" w:rsidR="00247B38" w:rsidRPr="00B2186D" w:rsidRDefault="00247B38" w:rsidP="00B2186D">
      <w:pPr>
        <w:spacing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b/>
          <w:sz w:val="28"/>
          <w:szCs w:val="28"/>
        </w:rPr>
        <w:t>Достоинства:</w:t>
      </w:r>
    </w:p>
    <w:p w14:paraId="26D3FBCE" w14:textId="77777777" w:rsidR="00247B38" w:rsidRPr="00B2186D" w:rsidRDefault="00247B38" w:rsidP="00E62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1) Герметичность;</w:t>
      </w:r>
    </w:p>
    <w:p w14:paraId="2D6FCB94" w14:textId="77777777" w:rsidR="00247B38" w:rsidRPr="00B2186D" w:rsidRDefault="00247B38" w:rsidP="00E62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2) Возможность соединения разнородных материалов, неподдающихся сварке;</w:t>
      </w:r>
    </w:p>
    <w:p w14:paraId="34E1BA05" w14:textId="77777777" w:rsidR="00247B38" w:rsidRPr="00B2186D" w:rsidRDefault="00247B38" w:rsidP="00E62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lastRenderedPageBreak/>
        <w:t>3) Высокая коррозийная стойкость;</w:t>
      </w:r>
    </w:p>
    <w:p w14:paraId="52AA0FB5" w14:textId="77777777" w:rsidR="00247B38" w:rsidRPr="00B2186D" w:rsidRDefault="00247B38" w:rsidP="00E62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 xml:space="preserve">4) Малая концентрация напряжений. </w:t>
      </w:r>
    </w:p>
    <w:p w14:paraId="61296DF1" w14:textId="77777777" w:rsidR="00247B38" w:rsidRPr="00B2186D" w:rsidRDefault="00247B38" w:rsidP="00B2186D">
      <w:pPr>
        <w:spacing w:line="240" w:lineRule="auto"/>
        <w:ind w:left="284" w:firstLine="851"/>
        <w:jc w:val="both"/>
        <w:rPr>
          <w:rFonts w:ascii="Times New Roman" w:hAnsi="Times New Roman"/>
          <w:b/>
          <w:sz w:val="28"/>
          <w:szCs w:val="28"/>
        </w:rPr>
      </w:pPr>
      <w:r w:rsidRPr="00B2186D">
        <w:rPr>
          <w:rFonts w:ascii="Times New Roman" w:hAnsi="Times New Roman"/>
          <w:b/>
          <w:sz w:val="28"/>
          <w:szCs w:val="28"/>
        </w:rPr>
        <w:t>Недостатки:</w:t>
      </w:r>
    </w:p>
    <w:p w14:paraId="0D6B9291" w14:textId="77777777" w:rsidR="00247B38" w:rsidRPr="00B2186D" w:rsidRDefault="00247B38" w:rsidP="00E62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1) Зависимость прочности и долговечности клеевых соединений от условий эксплуатации;</w:t>
      </w:r>
    </w:p>
    <w:p w14:paraId="72E27A3F" w14:textId="77777777" w:rsidR="00247B38" w:rsidRPr="00B2186D" w:rsidRDefault="00247B38" w:rsidP="00B2186D">
      <w:pPr>
        <w:tabs>
          <w:tab w:val="left" w:pos="540"/>
          <w:tab w:val="center" w:pos="556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2) Сложность технологических режимов склеивания</w:t>
      </w:r>
    </w:p>
    <w:p w14:paraId="7578BE37" w14:textId="77777777" w:rsidR="00247B38" w:rsidRPr="00B2186D" w:rsidRDefault="00247B38" w:rsidP="00B2186D">
      <w:pPr>
        <w:spacing w:line="240" w:lineRule="auto"/>
        <w:ind w:left="284" w:firstLine="851"/>
        <w:jc w:val="both"/>
        <w:rPr>
          <w:rFonts w:ascii="Times New Roman" w:hAnsi="Times New Roman"/>
          <w:b/>
          <w:sz w:val="28"/>
          <w:szCs w:val="28"/>
        </w:rPr>
      </w:pPr>
      <w:r w:rsidRPr="00B2186D">
        <w:rPr>
          <w:rFonts w:ascii="Times New Roman" w:hAnsi="Times New Roman"/>
          <w:b/>
          <w:sz w:val="28"/>
          <w:szCs w:val="28"/>
        </w:rPr>
        <w:t>Виды клеевых соединений.</w:t>
      </w:r>
    </w:p>
    <w:p w14:paraId="72AB7470" w14:textId="77777777" w:rsidR="00E620A1" w:rsidRDefault="00247B38" w:rsidP="00E62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Их выполняют:</w:t>
      </w:r>
      <w:r w:rsidR="00E620A1">
        <w:rPr>
          <w:rFonts w:ascii="Times New Roman" w:hAnsi="Times New Roman"/>
          <w:sz w:val="28"/>
          <w:szCs w:val="28"/>
        </w:rPr>
        <w:t xml:space="preserve"> </w:t>
      </w:r>
    </w:p>
    <w:p w14:paraId="3AFB91DB" w14:textId="4994F5ED" w:rsidR="00247B38" w:rsidRPr="00B2186D" w:rsidRDefault="00247B38" w:rsidP="00E62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1) По косому срезу</w:t>
      </w:r>
    </w:p>
    <w:p w14:paraId="60175985" w14:textId="6DC93080" w:rsidR="00247B38" w:rsidRPr="00B2186D" w:rsidRDefault="00247B38" w:rsidP="00B2186D">
      <w:pPr>
        <w:spacing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C28B9D" wp14:editId="19F52CED">
            <wp:extent cx="2181225" cy="885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67751" w14:textId="77777777" w:rsidR="00247B38" w:rsidRPr="00B2186D" w:rsidRDefault="00247B38" w:rsidP="00E62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 xml:space="preserve">2) С накладками </w:t>
      </w:r>
    </w:p>
    <w:p w14:paraId="493C58A2" w14:textId="6B084E0A" w:rsidR="00247B38" w:rsidRPr="00B2186D" w:rsidRDefault="00247B38" w:rsidP="00B2186D">
      <w:pPr>
        <w:spacing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72FFCB" wp14:editId="3FD50AB3">
            <wp:extent cx="2133600" cy="1838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12295" w14:textId="77777777" w:rsidR="00247B38" w:rsidRPr="00B2186D" w:rsidRDefault="00247B38" w:rsidP="00B2186D">
      <w:pPr>
        <w:spacing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</w:p>
    <w:p w14:paraId="31387EE7" w14:textId="77777777" w:rsidR="00247B38" w:rsidRPr="00B2186D" w:rsidRDefault="00247B38" w:rsidP="00E62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2186D">
        <w:rPr>
          <w:rFonts w:ascii="Times New Roman" w:hAnsi="Times New Roman"/>
          <w:sz w:val="28"/>
          <w:szCs w:val="28"/>
        </w:rPr>
        <w:t>Нахлесточными</w:t>
      </w:r>
      <w:proofErr w:type="spellEnd"/>
    </w:p>
    <w:p w14:paraId="5F69366A" w14:textId="3889FBB5" w:rsidR="00247B38" w:rsidRPr="00B2186D" w:rsidRDefault="00247B38" w:rsidP="00B2186D">
      <w:pPr>
        <w:spacing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CBEEF4" wp14:editId="6EEA9604">
            <wp:extent cx="3933825" cy="1219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959D2" w14:textId="77777777" w:rsidR="00247B38" w:rsidRPr="00B2186D" w:rsidRDefault="00247B38" w:rsidP="00B2186D">
      <w:pPr>
        <w:spacing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</w:p>
    <w:p w14:paraId="18D7BAE9" w14:textId="77777777" w:rsidR="00247B38" w:rsidRPr="00B2186D" w:rsidRDefault="00247B38" w:rsidP="00B2186D">
      <w:pPr>
        <w:spacing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2186D">
        <w:rPr>
          <w:rFonts w:ascii="Times New Roman" w:hAnsi="Times New Roman"/>
          <w:sz w:val="28"/>
          <w:szCs w:val="28"/>
        </w:rPr>
        <w:t>Эти соединения рассчитывают на сдвиг, методами сопротивления материалов, принимая допускаемое напряжение на сдвиг [</w:t>
      </w:r>
      <w:proofErr w:type="spellStart"/>
      <w:r w:rsidRPr="00B2186D">
        <w:rPr>
          <w:rFonts w:ascii="Times New Roman" w:hAnsi="Times New Roman"/>
          <w:sz w:val="28"/>
          <w:szCs w:val="28"/>
        </w:rPr>
        <w:t>τ</w:t>
      </w:r>
      <w:proofErr w:type="gramStart"/>
      <w:r w:rsidRPr="00B2186D">
        <w:rPr>
          <w:rFonts w:ascii="Times New Roman" w:hAnsi="Times New Roman"/>
          <w:sz w:val="28"/>
          <w:szCs w:val="28"/>
          <w:vertAlign w:val="subscript"/>
        </w:rPr>
        <w:t>ср</w:t>
      </w:r>
      <w:proofErr w:type="spellEnd"/>
      <w:r w:rsidRPr="00B2186D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B2186D">
        <w:rPr>
          <w:rFonts w:ascii="Times New Roman" w:hAnsi="Times New Roman"/>
          <w:sz w:val="28"/>
          <w:szCs w:val="28"/>
        </w:rPr>
        <w:t xml:space="preserve"> = 15…20 МПа.</w:t>
      </w:r>
    </w:p>
    <w:p w14:paraId="1BF0DF8C" w14:textId="11D21A75" w:rsidR="00AB639D" w:rsidRPr="000C093D" w:rsidRDefault="007E064D" w:rsidP="00AB639D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093D">
        <w:rPr>
          <w:rFonts w:ascii="Times New Roman" w:hAnsi="Times New Roman"/>
          <w:b/>
          <w:sz w:val="28"/>
          <w:szCs w:val="28"/>
        </w:rPr>
        <w:lastRenderedPageBreak/>
        <w:t>Соединения натягом</w:t>
      </w:r>
    </w:p>
    <w:p w14:paraId="02BCB65C" w14:textId="77777777" w:rsidR="00AB639D" w:rsidRPr="009C070D" w:rsidRDefault="00AB639D" w:rsidP="00AB639D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CAC9940" w14:textId="3252DD05" w:rsidR="00AB639D" w:rsidRPr="009C070D" w:rsidRDefault="00AB639D" w:rsidP="00AB639D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CB7295" wp14:editId="1949767A">
            <wp:extent cx="4371975" cy="15716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FFE13" w14:textId="77777777" w:rsidR="00AB639D" w:rsidRPr="007E064D" w:rsidRDefault="00AB639D" w:rsidP="00AB639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064D">
        <w:rPr>
          <w:rFonts w:ascii="Times New Roman" w:hAnsi="Times New Roman"/>
          <w:sz w:val="28"/>
          <w:szCs w:val="28"/>
        </w:rPr>
        <w:t>Соединение двух деталей можно осуществить непосредственно без применения шпонок, болтов и т.д.</w:t>
      </w:r>
    </w:p>
    <w:p w14:paraId="5D42F6DE" w14:textId="77777777" w:rsidR="00AB639D" w:rsidRPr="007E064D" w:rsidRDefault="00AB639D" w:rsidP="00AB639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064D">
        <w:rPr>
          <w:rFonts w:ascii="Times New Roman" w:hAnsi="Times New Roman"/>
          <w:sz w:val="28"/>
          <w:szCs w:val="28"/>
        </w:rPr>
        <w:t>Натягом называют положительную разность диаметров вала и отверстия:</w:t>
      </w:r>
    </w:p>
    <w:p w14:paraId="6D0585ED" w14:textId="3C260B5A" w:rsidR="00AB639D" w:rsidRPr="007E064D" w:rsidRDefault="00AB639D" w:rsidP="00AB639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064D">
        <w:rPr>
          <w:rFonts w:ascii="Times New Roman" w:hAnsi="Times New Roman"/>
          <w:sz w:val="28"/>
          <w:szCs w:val="28"/>
        </w:rPr>
        <w:t xml:space="preserve">После сборки вследствие упругих и пластических деформаций диаметр </w:t>
      </w:r>
      <w:r w:rsidRPr="007E064D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71F7817D" wp14:editId="14C658C2">
            <wp:extent cx="95250" cy="95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64D">
        <w:rPr>
          <w:rFonts w:ascii="Times New Roman" w:hAnsi="Times New Roman"/>
          <w:sz w:val="28"/>
          <w:szCs w:val="28"/>
        </w:rPr>
        <w:t xml:space="preserve"> посадочных поверхностей становится общим. При это</w:t>
      </w:r>
      <w:r w:rsidR="007E064D">
        <w:rPr>
          <w:rFonts w:ascii="Times New Roman" w:hAnsi="Times New Roman"/>
          <w:sz w:val="28"/>
          <w:szCs w:val="28"/>
        </w:rPr>
        <w:t>й</w:t>
      </w:r>
      <w:r w:rsidRPr="007E064D">
        <w:rPr>
          <w:rFonts w:ascii="Times New Roman" w:hAnsi="Times New Roman"/>
          <w:sz w:val="28"/>
          <w:szCs w:val="28"/>
        </w:rPr>
        <w:t xml:space="preserve"> на поверхности посадки возникают удельное давление </w:t>
      </w:r>
      <w:r w:rsidRPr="007E064D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2F7D90" wp14:editId="07B5A191">
            <wp:extent cx="104775" cy="1143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64D">
        <w:rPr>
          <w:rFonts w:ascii="Times New Roman" w:hAnsi="Times New Roman"/>
          <w:sz w:val="28"/>
          <w:szCs w:val="28"/>
        </w:rPr>
        <w:t xml:space="preserve"> и соответствующие ему силы трения. Силы трения обеспечивают неподвижность соединения и позволяют воспринимать как </w:t>
      </w:r>
      <w:proofErr w:type="gramStart"/>
      <w:r w:rsidRPr="007E064D">
        <w:rPr>
          <w:rFonts w:ascii="Times New Roman" w:hAnsi="Times New Roman"/>
          <w:sz w:val="28"/>
          <w:szCs w:val="28"/>
        </w:rPr>
        <w:t>крутящие</w:t>
      </w:r>
      <w:proofErr w:type="gramEnd"/>
      <w:r w:rsidRPr="007E064D">
        <w:rPr>
          <w:rFonts w:ascii="Times New Roman" w:hAnsi="Times New Roman"/>
          <w:sz w:val="28"/>
          <w:szCs w:val="28"/>
        </w:rPr>
        <w:t xml:space="preserve"> так и осевые нагрузки.</w:t>
      </w:r>
    </w:p>
    <w:p w14:paraId="07EFC8CA" w14:textId="77777777" w:rsidR="00AB639D" w:rsidRPr="007E064D" w:rsidRDefault="00AB639D" w:rsidP="00AB639D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E064D">
        <w:rPr>
          <w:rFonts w:ascii="Times New Roman" w:hAnsi="Times New Roman"/>
          <w:b/>
          <w:sz w:val="28"/>
          <w:szCs w:val="28"/>
        </w:rPr>
        <w:t>Способы образования соединений</w:t>
      </w:r>
    </w:p>
    <w:p w14:paraId="14F6B23F" w14:textId="77777777" w:rsidR="00AB639D" w:rsidRPr="007E064D" w:rsidRDefault="00AB639D" w:rsidP="00AB639D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64D">
        <w:rPr>
          <w:rFonts w:ascii="Times New Roman" w:hAnsi="Times New Roman"/>
          <w:sz w:val="28"/>
          <w:szCs w:val="28"/>
        </w:rPr>
        <w:t>Прессование</w:t>
      </w:r>
    </w:p>
    <w:p w14:paraId="5720CB97" w14:textId="77777777" w:rsidR="00AB639D" w:rsidRPr="007E064D" w:rsidRDefault="00AB639D" w:rsidP="00AB639D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64D">
        <w:rPr>
          <w:rFonts w:ascii="Times New Roman" w:hAnsi="Times New Roman"/>
          <w:sz w:val="28"/>
          <w:szCs w:val="28"/>
        </w:rPr>
        <w:t>Нагревание втулки</w:t>
      </w:r>
    </w:p>
    <w:p w14:paraId="202F3C3F" w14:textId="77777777" w:rsidR="00AB639D" w:rsidRPr="007E064D" w:rsidRDefault="00AB639D" w:rsidP="00AB639D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64D">
        <w:rPr>
          <w:rFonts w:ascii="Times New Roman" w:hAnsi="Times New Roman"/>
          <w:sz w:val="28"/>
          <w:szCs w:val="28"/>
        </w:rPr>
        <w:t>Охлаждение вала</w:t>
      </w:r>
    </w:p>
    <w:p w14:paraId="476CB922" w14:textId="77777777" w:rsidR="00247B38" w:rsidRPr="007E064D" w:rsidRDefault="00247B38" w:rsidP="00B218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1073700" w14:textId="77777777" w:rsidR="00247B38" w:rsidRPr="00B2186D" w:rsidRDefault="00247B38" w:rsidP="00B218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F71D968" w14:textId="77777777" w:rsidR="000B7DB4" w:rsidRPr="00B2186D" w:rsidRDefault="000B7DB4" w:rsidP="00B218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B7DB4" w:rsidRPr="00B2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0059"/>
    <w:multiLevelType w:val="hybridMultilevel"/>
    <w:tmpl w:val="F2625B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F0765D"/>
    <w:multiLevelType w:val="hybridMultilevel"/>
    <w:tmpl w:val="64BC1A4E"/>
    <w:lvl w:ilvl="0" w:tplc="9E54638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F2"/>
    <w:rsid w:val="00084519"/>
    <w:rsid w:val="000B7DB4"/>
    <w:rsid w:val="00122F63"/>
    <w:rsid w:val="00126406"/>
    <w:rsid w:val="001613F0"/>
    <w:rsid w:val="00247B38"/>
    <w:rsid w:val="0031610C"/>
    <w:rsid w:val="003312A1"/>
    <w:rsid w:val="003A45E6"/>
    <w:rsid w:val="003B6270"/>
    <w:rsid w:val="007B65C3"/>
    <w:rsid w:val="007E064D"/>
    <w:rsid w:val="00910BCA"/>
    <w:rsid w:val="00AB639D"/>
    <w:rsid w:val="00AD11F2"/>
    <w:rsid w:val="00AE4879"/>
    <w:rsid w:val="00B015AA"/>
    <w:rsid w:val="00B2186D"/>
    <w:rsid w:val="00C3245A"/>
    <w:rsid w:val="00D959F8"/>
    <w:rsid w:val="00E620A1"/>
    <w:rsid w:val="00F13912"/>
    <w:rsid w:val="00F5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53E9"/>
  <w15:chartTrackingRefBased/>
  <w15:docId w15:val="{6C3FB694-8C3B-4195-93AE-098D8613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9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59F8"/>
    <w:pPr>
      <w:ind w:left="720"/>
      <w:contextualSpacing/>
    </w:pPr>
  </w:style>
  <w:style w:type="paragraph" w:customStyle="1" w:styleId="1">
    <w:name w:val="Обычный1"/>
    <w:rsid w:val="00D959F8"/>
    <w:pPr>
      <w:widowControl w:val="0"/>
      <w:suppressAutoHyphens/>
      <w:spacing w:line="249" w:lineRule="auto"/>
    </w:pPr>
    <w:rPr>
      <w:rFonts w:cs="Calibri"/>
      <w:sz w:val="24"/>
      <w:szCs w:val="24"/>
      <w:lang w:bidi="hi-IN"/>
    </w:rPr>
  </w:style>
  <w:style w:type="character" w:styleId="a4">
    <w:name w:val="Hyperlink"/>
    <w:basedOn w:val="a0"/>
    <w:uiPriority w:val="99"/>
    <w:semiHidden/>
    <w:unhideWhenUsed/>
    <w:rsid w:val="00D959F8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D959F8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59F8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5" Type="http://schemas.openxmlformats.org/officeDocument/2006/relationships/hyperlink" Target="https://biblio-online.ru/viewer/tehnicheskaya-mehanika-442528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png"/><Relationship Id="rId27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3</cp:revision>
  <dcterms:created xsi:type="dcterms:W3CDTF">2020-11-14T19:28:00Z</dcterms:created>
  <dcterms:modified xsi:type="dcterms:W3CDTF">2020-11-17T18:12:00Z</dcterms:modified>
</cp:coreProperties>
</file>