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29" w:rsidRPr="000E3B0C" w:rsidRDefault="00530929" w:rsidP="00C50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E3B0C">
        <w:rPr>
          <w:rFonts w:ascii="Times New Roman" w:hAnsi="Times New Roman" w:cs="Times New Roman"/>
          <w:b/>
          <w:sz w:val="24"/>
          <w:szCs w:val="24"/>
        </w:rPr>
        <w:t>.11.2020.</w:t>
      </w:r>
      <w:r w:rsidRPr="000E3B0C">
        <w:rPr>
          <w:rFonts w:ascii="Times New Roman" w:hAnsi="Times New Roman" w:cs="Times New Roman"/>
          <w:sz w:val="24"/>
          <w:szCs w:val="24"/>
        </w:rPr>
        <w:t xml:space="preserve"> Дисциплина «Русский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и культура речи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E3B0C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группа ОЖПХ-211</w:t>
      </w:r>
      <w:r w:rsidRPr="000E3B0C">
        <w:rPr>
          <w:rFonts w:ascii="Times New Roman" w:hAnsi="Times New Roman" w:cs="Times New Roman"/>
          <w:sz w:val="24"/>
          <w:szCs w:val="24"/>
        </w:rPr>
        <w:t>.</w:t>
      </w:r>
    </w:p>
    <w:p w:rsidR="00530929" w:rsidRPr="000E3B0C" w:rsidRDefault="00530929" w:rsidP="00C503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«Согласование и управление слов в предложении. Употребление деепричастных оборотов</w:t>
      </w:r>
      <w:r w:rsidRPr="000E3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530929" w:rsidRPr="000E3B0C" w:rsidRDefault="00530929" w:rsidP="00C503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0929" w:rsidRPr="000E3B0C" w:rsidRDefault="00530929" w:rsidP="00C503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E3B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1.</w:t>
      </w:r>
    </w:p>
    <w:p w:rsidR="00530929" w:rsidRDefault="00530929" w:rsidP="00C503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3B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Ознакомьтесь с теоретическим материалом:</w:t>
      </w:r>
    </w:p>
    <w:p w:rsidR="00C503B0" w:rsidRDefault="00A44817" w:rsidP="00A448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 и управление слов в предложении.</w:t>
      </w:r>
    </w:p>
    <w:p w:rsidR="003B183C" w:rsidRDefault="003B183C" w:rsidP="00C503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Грамматическая система русского языка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ключает в себя три основных типа подчинительной связи: согласование, управление и примыкание.</w:t>
      </w:r>
    </w:p>
    <w:p w:rsidR="003B183C" w:rsidRDefault="003B183C" w:rsidP="00C503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Согласование представляет собой приобретение зависимым словом грамматических значений главного слова.</w:t>
      </w:r>
    </w:p>
    <w:p w:rsidR="003B183C" w:rsidRDefault="004044FF" w:rsidP="00C503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</w:t>
      </w:r>
      <w:r w:rsidRPr="0040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нормой согласования в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40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согласование подлежащего </w:t>
      </w:r>
      <w:proofErr w:type="gramStart"/>
      <w:r w:rsidRPr="0040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proofErr w:type="gramEnd"/>
      <w:r w:rsidRPr="0040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сказуемом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 встало.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Запели петухи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а также </w:t>
      </w:r>
      <w:r w:rsidRPr="0040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 определяемого с главным словом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словосочетании (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красное яблоко, деревянный стол</w:t>
      </w: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371EC4" w:rsidRDefault="003B183C" w:rsidP="00C503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формы существительного должна измениться и форма прилагательного: 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деревянным столом.</w:t>
      </w:r>
    </w:p>
    <w:p w:rsidR="004044FF" w:rsidRPr="004044FF" w:rsidRDefault="004044FF" w:rsidP="00C503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русский язык очень многогранен, поэтому иногда бывает довольно сложно определить зависимую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Для этого необходимо знать некоторые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4FF" w:rsidRPr="004044FF" w:rsidRDefault="004044FF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официальной речи считается некорректной смысловая замена согласования в тех случ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аях, когда </w:t>
      </w:r>
      <w:hyperlink r:id="rId6" w:history="1">
        <w:r w:rsidRPr="00404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существительное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ужского рода, обозначающее профессию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 деятельности, согласуется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женском роде (если лицо, которое называет существительное, является лицом женского рода):</w:t>
      </w:r>
    </w:p>
    <w:p w:rsidR="004044FF" w:rsidRPr="004044FF" w:rsidRDefault="004044FF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 зашла в палату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proofErr w:type="gramStart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екорр</w:t>
      </w:r>
      <w:proofErr w:type="spell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 – Врач Тихонова вошла в палату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орр.).</w:t>
      </w:r>
    </w:p>
    <w:p w:rsidR="004044FF" w:rsidRPr="004044FF" w:rsidRDefault="004044FF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видим, только при наличии имени собственного, указывающего на принадлежность к женскому роду, сказуемое согласуется с именем собственном в женском роде. То же самое происходит при наличии обособленного приложения, которое выражается именем нарицательным:</w:t>
      </w:r>
    </w:p>
    <w:p w:rsidR="004044FF" w:rsidRPr="004044FF" w:rsidRDefault="004044FF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Алёна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мой куратор, сегодня 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 смогла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прийти на занятия.</w:t>
      </w:r>
    </w:p>
    <w:p w:rsidR="004044FF" w:rsidRPr="004044FF" w:rsidRDefault="004044FF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этом</w:t>
      </w:r>
      <w:proofErr w:type="gramStart"/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остальных словосоч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етаниях типа 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«нарицательное + собственное»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городов, рек, стран, имена животных и др.) сказуемое согласуется с именем нарицательным:</w:t>
      </w:r>
    </w:p>
    <w:p w:rsidR="004044FF" w:rsidRPr="004044FF" w:rsidRDefault="004044FF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Город-герой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Москва в эти дни 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выглядел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довольно хмуро. 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Кошечка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ерри 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имела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белый нос и забавные кисточки на ушах.</w:t>
      </w:r>
    </w:p>
    <w:p w:rsidR="004044FF" w:rsidRPr="004044FF" w:rsidRDefault="004044FF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собирательными существительными требуют согласования в единственном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сле, без каких-либо исключений. </w:t>
      </w:r>
      <w:r w:rsidRPr="0040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согласование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является случаем просторечия и категорически не допускается.</w:t>
      </w:r>
    </w:p>
    <w:p w:rsidR="004044FF" w:rsidRPr="004044FF" w:rsidRDefault="004044FF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Толпа людей шумели и волновались</w:t>
      </w:r>
      <w:proofErr w:type="gramStart"/>
      <w:r w:rsidR="00DB6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proofErr w:type="gramStart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екорр</w:t>
      </w:r>
      <w:proofErr w:type="spell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 – Толпа людей шумела и волновалась</w:t>
      </w:r>
      <w:proofErr w:type="gramStart"/>
      <w:r w:rsidR="00DB6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орр.).</w:t>
      </w:r>
    </w:p>
    <w:p w:rsidR="004044FF" w:rsidRDefault="004044FF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Родня невесты не очень любили жениха</w:t>
      </w:r>
      <w:proofErr w:type="gramStart"/>
      <w:r w:rsidR="00DB6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proofErr w:type="gramStart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екорр</w:t>
      </w:r>
      <w:proofErr w:type="spell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 – Родня невесты не очень любила жениха</w:t>
      </w:r>
      <w:proofErr w:type="gramStart"/>
      <w:r w:rsidR="00DB6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404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орр.).</w:t>
      </w:r>
    </w:p>
    <w:p w:rsidR="00371EC4" w:rsidRPr="00371EC4" w:rsidRDefault="00371EC4" w:rsidP="00C5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25" w:rsidRPr="00EC3725" w:rsidRDefault="00EC3725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Согласование</w:t>
      </w:r>
      <w:r w:rsidR="00404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3725">
        <w:rPr>
          <w:rFonts w:ascii="Times New Roman" w:hAnsi="Times New Roman" w:cs="Times New Roman"/>
          <w:sz w:val="24"/>
          <w:szCs w:val="24"/>
          <w:shd w:val="clear" w:color="auto" w:fill="FFFFFF"/>
        </w:rPr>
        <w:t>— способ связи, при котором зависимое</w:t>
      </w:r>
      <w:r w:rsidR="00404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37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слово</w:t>
      </w:r>
      <w:r w:rsidR="00404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3725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 в том же роде, числе и падеже, что и главное</w:t>
      </w:r>
      <w:r w:rsidR="00404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37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слово</w:t>
      </w:r>
      <w:r w:rsidRPr="00EC37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044FF" w:rsidRPr="00EC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a1" w:tgtFrame="_blank" w:history="1">
        <w:r w:rsidRPr="00EC372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Самостоятельные слова</w:t>
        </w:r>
      </w:hyperlink>
      <w:r w:rsidRPr="00EC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</w:t>
      </w:r>
      <w:r w:rsidR="004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предложение, называются </w:t>
      </w:r>
      <w:r w:rsidRPr="00EC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членами предложения</w:t>
      </w:r>
      <w:r w:rsidRPr="00EC372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предложение</w:t>
      </w:r>
    </w:p>
    <w:p w:rsidR="00EC3725" w:rsidRPr="00EC3725" w:rsidRDefault="00EC3725" w:rsidP="00C503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7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Майское солнце ласково согревает холодную землю.</w:t>
      </w:r>
    </w:p>
    <w:p w:rsidR="00EC3725" w:rsidRPr="00EC3725" w:rsidRDefault="00EC3725" w:rsidP="00C5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шесть самостоятельных слов, которые являются членами предложения.</w:t>
      </w:r>
    </w:p>
    <w:p w:rsidR="00EC3725" w:rsidRPr="00EC3725" w:rsidRDefault="00EC3725" w:rsidP="00C5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2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предложения связываются между собой, образуя словосочетания. Связь членов предложения устанавливается по вопросам, например:</w:t>
      </w:r>
    </w:p>
    <w:p w:rsidR="00EC3725" w:rsidRPr="00C503B0" w:rsidRDefault="00EC3725" w:rsidP="00C503B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</w:t>
      </w:r>
      <w:r w:rsidR="00371EC4"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делает?) </w:t>
      </w: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согревает</w:t>
      </w:r>
      <w:r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3725" w:rsidRPr="00C503B0" w:rsidRDefault="00EC3725" w:rsidP="00C503B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</w:t>
      </w:r>
      <w:r w:rsidR="00371EC4"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(какое?) </w:t>
      </w: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майское</w:t>
      </w:r>
      <w:r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3725" w:rsidRPr="00C503B0" w:rsidRDefault="00EC3725" w:rsidP="00C503B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согревает</w:t>
      </w:r>
      <w:r w:rsidR="00371EC4"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(что?) </w:t>
      </w: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землю</w:t>
      </w:r>
      <w:r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3725" w:rsidRPr="00C503B0" w:rsidRDefault="00EC3725" w:rsidP="00C503B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землю</w:t>
      </w:r>
      <w:r w:rsidR="00371EC4"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(какую?) </w:t>
      </w: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холодную</w:t>
      </w:r>
      <w:r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3725" w:rsidRPr="00C503B0" w:rsidRDefault="00EC3725" w:rsidP="00C503B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греет</w:t>
      </w:r>
      <w:r w:rsidR="00371EC4"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(как?) </w:t>
      </w: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ласково</w:t>
      </w:r>
      <w:r w:rsidRPr="00C50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725" w:rsidRPr="00EC3725" w:rsidRDefault="00EC3725" w:rsidP="00C5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словосочетании одно слово обычно поясн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другим. В словосочетании </w:t>
      </w:r>
      <w:r w:rsidRPr="00EC3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майское солнце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</w:t>
      </w:r>
      <w:r w:rsidRPr="00EC3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</w:t>
      </w:r>
      <w:r w:rsidRPr="00EC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поясняемое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слово </w:t>
      </w:r>
      <w:r w:rsidRPr="00EC3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майское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EC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зависимое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поясняющее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словосочетании </w:t>
      </w:r>
      <w:r w:rsidRPr="00EC3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греет землю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главное слово — </w:t>
      </w:r>
      <w:r w:rsidRPr="00EC3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греет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зависимое —</w:t>
      </w:r>
      <w:r w:rsidR="00DB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землю</w:t>
      </w:r>
      <w:r w:rsidRPr="00EC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929" w:rsidRPr="00530929" w:rsidRDefault="00530929" w:rsidP="00C503B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согласовании с изменением форм главного слова соответственно </w:t>
      </w:r>
      <w:r w:rsidRPr="005309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изменяются формы зависимого слова.</w:t>
      </w:r>
    </w:p>
    <w:p w:rsidR="00EC3725" w:rsidRPr="00EC3725" w:rsidRDefault="00EC3725" w:rsidP="00C503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Согласовываются с главным словом только прилагательные, причастия, порядковые числительные и местоимения.</w:t>
      </w:r>
    </w:p>
    <w:p w:rsidR="00EC3725" w:rsidRPr="00EC3725" w:rsidRDefault="00EC3725" w:rsidP="00C503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</w:p>
    <w:p w:rsidR="00EC3725" w:rsidRPr="00EC3725" w:rsidRDefault="00EC3725" w:rsidP="00C5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r w:rsidR="0037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72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способ связи, при котором зависимое слово (существительное или другая часть речи, употребляемая в значении существительного) ставится в том падеже (с предлогом или без него), которого требует главное слово.</w:t>
      </w:r>
    </w:p>
    <w:p w:rsidR="00530929" w:rsidRDefault="00EC3725" w:rsidP="00C503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3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думаю о задаче, думает о задаче, </w:t>
      </w:r>
      <w:proofErr w:type="gramStart"/>
      <w:r w:rsidRPr="00EC3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думавший</w:t>
      </w:r>
      <w:proofErr w:type="gramEnd"/>
      <w:r w:rsidRPr="00EC3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задаче, думавшую о задаче, думая о задаче.</w:t>
      </w:r>
    </w:p>
    <w:p w:rsidR="00371EC4" w:rsidRDefault="00371EC4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Управление предполагает использование зависимого слова в определённой форме, требуемой главным словом: </w:t>
      </w: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благодарить (кого?) преподавателя (за что?) за труд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C5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благодарность (кому?) преподавателю (от кого?) от студентов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C50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в словосочетании главное слово существительное или другая именная часть речи, то говорят об именном управлении</w:t>
      </w:r>
      <w:r w:rsidR="00C50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если в качестве главного слова выступает глагол, управление называют глагольным.</w:t>
      </w:r>
    </w:p>
    <w:p w:rsidR="00C503B0" w:rsidRPr="00EC3725" w:rsidRDefault="00C503B0" w:rsidP="00C5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Нередко в речи встречаются ошибки в структуре словосочетаний. Следует избегать согласования зависимого слова с главным в роде, числе и падеже.</w:t>
      </w:r>
    </w:p>
    <w:p w:rsidR="00530929" w:rsidRPr="00C503B0" w:rsidRDefault="00530929" w:rsidP="00C503B0">
      <w:pPr>
        <w:pStyle w:val="a8"/>
        <w:numPr>
          <w:ilvl w:val="0"/>
          <w:numId w:val="2"/>
        </w:numPr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9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управлении с изменением формы главного слова форма зависимого слова не изменяется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B6B43" w:rsidRDefault="00DB6B4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503B0" w:rsidRDefault="00C503B0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503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Выполните задания в письменном/печатном виде:</w:t>
      </w:r>
    </w:p>
    <w:p w:rsidR="00E55503" w:rsidRPr="000148B3" w:rsidRDefault="00E5550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0148B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Упражнение 1.</w:t>
      </w:r>
    </w:p>
    <w:p w:rsidR="00E55503" w:rsidRDefault="00E55503" w:rsidP="00AD55B1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555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Найдите ошибки в именном и глагольном управлении. Запишите. исправляя ошибки, сначала высказывания с ошибками в беспредложном управлении, затем высказывания с пропуском или неверным выбором предлога и высказывания</w:t>
      </w:r>
      <w:proofErr w:type="gramStart"/>
      <w:r w:rsidRPr="00E555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,</w:t>
      </w:r>
      <w:proofErr w:type="gramEnd"/>
      <w:r w:rsidRPr="00E555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которых обнаруживается употребление лишнего предлога:</w:t>
      </w:r>
    </w:p>
    <w:p w:rsidR="00E55503" w:rsidRPr="00E55503" w:rsidRDefault="00E5550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55503" w:rsidRDefault="00E5550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Те, кто переписывает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контрольную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садится на первый ряд.</w:t>
      </w:r>
    </w:p>
    <w:p w:rsidR="00E55503" w:rsidRDefault="00E5550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Мнений может варьироваться очень сильно.</w:t>
      </w:r>
    </w:p>
    <w:p w:rsidR="00E55503" w:rsidRDefault="00E5550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Убедительная просьба тех, кто записался на праздничный новогодний вечер, сдать деньги до двадцать девятого декабря.</w:t>
      </w:r>
    </w:p>
    <w:p w:rsidR="00E55503" w:rsidRDefault="00E5550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Только у нас и только сегодня выигрыш беспроигрышной лотереи достигает до десяти тысяч рублей.</w:t>
      </w:r>
    </w:p>
    <w:p w:rsidR="00E55503" w:rsidRDefault="00E5550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Майк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всегда жаждал к славе и стремился победы.</w:t>
      </w:r>
    </w:p>
    <w:p w:rsidR="00E55503" w:rsidRDefault="00E5550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802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Бойкот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наркотиков должен стать в России нормой.</w:t>
      </w:r>
    </w:p>
    <w:p w:rsidR="00E55503" w:rsidRDefault="00E55503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="00802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всегда импонировал теми политиками, которые честно выполняли свои обещания перед избирателями.</w:t>
      </w:r>
    </w:p>
    <w:p w:rsidR="00802F3D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Мне было бы интересно узнать твоё мнение и на эту проблему.</w:t>
      </w:r>
    </w:p>
    <w:p w:rsidR="00802F3D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Никто не любит этого студента, потому что он всё время заискивает у преподавателя.</w:t>
      </w:r>
    </w:p>
    <w:p w:rsidR="00802F3D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 литературе не содержится прямых указаний о том, какие именно значения подлежат сопоставлению.</w:t>
      </w:r>
    </w:p>
    <w:p w:rsidR="00802F3D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F3D" w:rsidRPr="000148B3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0148B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Упражнение 2.</w:t>
      </w:r>
    </w:p>
    <w:p w:rsidR="00802F3D" w:rsidRPr="00211539" w:rsidRDefault="00802F3D" w:rsidP="00AD55B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15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Перепишите высказывания, исправляя синтаксические ошибки:</w:t>
      </w:r>
    </w:p>
    <w:p w:rsidR="00802F3D" w:rsidRPr="00211539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Когда мы вас видели последний раз, прошло три года.</w:t>
      </w:r>
    </w:p>
    <w:p w:rsidR="00802F3D" w:rsidRPr="00211539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Образ Христа в творчестве Александра Блока появляется только тогда, где царит мир или обновляется жизнь по новому революционному времени.</w:t>
      </w:r>
    </w:p>
    <w:p w:rsidR="00802F3D" w:rsidRPr="00211539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Горная цепь тянется с запада на восток, состоящая из множества хребтов.</w:t>
      </w:r>
    </w:p>
    <w:p w:rsidR="00802F3D" w:rsidRPr="00211539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Не нужно из этого факта строить проблему.</w:t>
      </w:r>
    </w:p>
    <w:p w:rsidR="00802F3D" w:rsidRPr="00211539" w:rsidRDefault="00802F3D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BD1817"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Остаюсь человеком, который </w:t>
      </w:r>
      <w:proofErr w:type="gramStart"/>
      <w:r w:rsidR="00BD1817"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боролся и буду бороться</w:t>
      </w:r>
      <w:proofErr w:type="gramEnd"/>
      <w:r w:rsidR="00BD1817"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ваше благосостояние.</w:t>
      </w:r>
    </w:p>
    <w:p w:rsidR="00BD1817" w:rsidRPr="00211539" w:rsidRDefault="00BD1817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Звоню тебе с парикмахерской.</w:t>
      </w:r>
    </w:p>
    <w:p w:rsidR="00BD1817" w:rsidRPr="00211539" w:rsidRDefault="00BD1817" w:rsidP="00C503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1817" w:rsidRPr="000148B3" w:rsidRDefault="00BD1817" w:rsidP="00BD18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0148B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Упражнение 3</w:t>
      </w:r>
      <w:r w:rsidRPr="000148B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.</w:t>
      </w:r>
    </w:p>
    <w:p w:rsidR="00BD1817" w:rsidRDefault="00BD1817" w:rsidP="00AD55B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Объясните, на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основе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какой синтаксической ошибки построен анекдот:</w:t>
      </w:r>
    </w:p>
    <w:p w:rsidR="00BD1817" w:rsidRPr="00211539" w:rsidRDefault="00BD1817" w:rsidP="00BD1817">
      <w:pPr>
        <w:pStyle w:val="a8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Товарищ прапорщик, у Вас столько бумаги в тумбочке, что у меня в голове не умещается.</w:t>
      </w:r>
    </w:p>
    <w:p w:rsidR="00BD1817" w:rsidRPr="00211539" w:rsidRDefault="000148B3" w:rsidP="00BD1817">
      <w:pPr>
        <w:pStyle w:val="a8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продаже свежее мясо российских фермеров</w:t>
      </w:r>
      <w:r w:rsidR="00AD55B1" w:rsidRPr="0021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44817" w:rsidRPr="00211539" w:rsidRDefault="00A44817" w:rsidP="00A448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44817" w:rsidRDefault="00A44817" w:rsidP="00A448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2.</w:t>
      </w:r>
    </w:p>
    <w:p w:rsidR="00A44817" w:rsidRDefault="00A44817" w:rsidP="00A448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48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Ознакомьтесь с теоретическим материалом:</w:t>
      </w:r>
    </w:p>
    <w:p w:rsidR="00A44817" w:rsidRPr="00A44817" w:rsidRDefault="00A44817" w:rsidP="00A448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44817" w:rsidRDefault="00A44817" w:rsidP="00A448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Употребление деепричастных оборотов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44817" w:rsidRPr="00A44817" w:rsidRDefault="00A44817" w:rsidP="00A44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A44817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Начнём повторение теории.</w:t>
      </w:r>
    </w:p>
    <w:p w:rsidR="00A44817" w:rsidRPr="00A44817" w:rsidRDefault="00A44817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A44817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Деепричасти</w:t>
      </w:r>
      <w:r w:rsidRPr="00A44817">
        <w:rPr>
          <w:rFonts w:ascii="Times New Roman" w:eastAsia="Times New Roman" w:hAnsi="Times New Roman" w:cs="Times New Roman"/>
          <w:b/>
          <w:color w:val="424547"/>
          <w:sz w:val="24"/>
          <w:szCs w:val="24"/>
          <w:lang w:eastAsia="ru-RU"/>
        </w:rPr>
        <w:t xml:space="preserve">е </w:t>
      </w:r>
      <w:r w:rsidRPr="00A44817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- это самостоятельная часть речи, которая обозначает добавочное действие по отношению к основному, выраженному глаголом.</w:t>
      </w:r>
    </w:p>
    <w:p w:rsidR="00A44817" w:rsidRPr="00A44817" w:rsidRDefault="00A44817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A44817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Деепричастие не изменяется, в предложении бывает обстоятельством.</w:t>
      </w:r>
    </w:p>
    <w:p w:rsidR="00A44817" w:rsidRPr="00A44817" w:rsidRDefault="00A44817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A44817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Суффиксы деепричастия:</w:t>
      </w:r>
      <w:r w:rsidRPr="00A44817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</w:t>
      </w:r>
      <w:r w:rsidRPr="00A44817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Я, - В, -</w:t>
      </w:r>
      <w:r w:rsidR="00AD55B1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</w:t>
      </w:r>
      <w:r w:rsidRPr="00A44817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А, -</w:t>
      </w:r>
      <w:r w:rsidR="00AD55B1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</w:t>
      </w:r>
      <w:r w:rsidRPr="00A44817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ВШИ, - ШИ</w:t>
      </w:r>
    </w:p>
    <w:p w:rsidR="00A44817" w:rsidRDefault="00A44817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A44817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Итак, деепричастие обозначает </w:t>
      </w:r>
      <w:r w:rsidRPr="00A44817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добавочно</w:t>
      </w:r>
      <w:r w:rsidRPr="00A44817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е действие. Это значит, что в предложении должно бы</w:t>
      </w:r>
      <w:r w:rsidR="00AD55B1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ть лицо (</w:t>
      </w:r>
      <w:r w:rsidRPr="00A44817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предмет), выполняющее </w:t>
      </w:r>
      <w:r w:rsidRPr="00A44817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основное</w:t>
      </w:r>
      <w:r w:rsidRPr="00A44817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 действие.</w:t>
      </w:r>
    </w:p>
    <w:p w:rsidR="00E976BB" w:rsidRPr="00E976BB" w:rsidRDefault="00E976BB" w:rsidP="00E9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Рассмотрим пример:</w:t>
      </w:r>
    </w:p>
    <w:p w:rsidR="00E976BB" w:rsidRPr="00E976BB" w:rsidRDefault="00E976BB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экзамену, он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теоретический материал.</w:t>
      </w:r>
    </w:p>
    <w:p w:rsidR="00E976BB" w:rsidRPr="00E976BB" w:rsidRDefault="00E976BB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Сказуемое «повторял»- основное действе,</w:t>
      </w:r>
      <w:r w:rsidR="00AD55B1" w:rsidRPr="00AD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5B1"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«готовясь» - добавочное.</w:t>
      </w:r>
    </w:p>
    <w:p w:rsidR="00E976BB" w:rsidRPr="00E976BB" w:rsidRDefault="00E976BB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что делал? – повторял. Он </w:t>
      </w:r>
      <w:proofErr w:type="gramStart"/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proofErr w:type="gramEnd"/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делал? - готовился.</w:t>
      </w:r>
    </w:p>
    <w:p w:rsidR="00E976BB" w:rsidRPr="00E976BB" w:rsidRDefault="00E976BB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(Деепричастие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всегда можно заменить глаголом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6BB" w:rsidRPr="00E976BB" w:rsidRDefault="00E976BB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оба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(и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новное, и добавочное) выполняет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 и то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(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предмет)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6BB" w:rsidRPr="00E976BB" w:rsidRDefault="00E976BB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вывод: в предложении должно быть подлежащее, выражаю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щее лицо (или предмет), которое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оба действия</w:t>
      </w:r>
      <w:r w:rsidR="00AD5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основное</w:t>
      </w:r>
      <w:proofErr w:type="gramStart"/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добавочное.</w:t>
      </w:r>
    </w:p>
    <w:p w:rsidR="00E976BB" w:rsidRPr="00E976BB" w:rsidRDefault="00E976BB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предложении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 быть подлежащее.</w:t>
      </w:r>
    </w:p>
    <w:p w:rsidR="00E976BB" w:rsidRPr="00E976BB" w:rsidRDefault="00E976BB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есть случаи, когда можно употреблять деепричастный оборот, хотя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 подлежащего.</w:t>
      </w:r>
    </w:p>
    <w:p w:rsidR="00E976BB" w:rsidRDefault="00E976BB" w:rsidP="00AD55B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6BB" w:rsidRPr="00E976BB" w:rsidRDefault="00E976BB" w:rsidP="00E976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Случаи употребления деепричастного оборота в предложениях без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подлежащего:</w:t>
      </w:r>
    </w:p>
    <w:p w:rsidR="00E976BB" w:rsidRPr="00E976BB" w:rsidRDefault="00E976BB" w:rsidP="00AD55B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Определённ</w:t>
      </w:r>
      <w:r w:rsidR="00AD5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личные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них нет подлежащ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его, но легко подставить слова: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я, мы, ты, вы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976BB" w:rsidRPr="00E976BB" w:rsidRDefault="00E976BB" w:rsidP="00AD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Приехав в Москву,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сходим на Красную площадь. (Мы приедем, мы сходим)</w:t>
      </w:r>
    </w:p>
    <w:p w:rsidR="00E976BB" w:rsidRPr="00E976BB" w:rsidRDefault="00E976BB" w:rsidP="00AD55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Неопределённо-личные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них нет подлежащ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его, но легко подставить слова: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он, оно, оно, они.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глагол в прошедшем времени, то можно подставить любое личное местоимение).</w:t>
      </w:r>
      <w:proofErr w:type="gramEnd"/>
    </w:p>
    <w:p w:rsidR="00E976BB" w:rsidRPr="00E976BB" w:rsidRDefault="00E976BB" w:rsidP="00AD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Приехав в Москву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 пойти на Красную площадь. (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(мы, вы) приехали и решили пойти).</w:t>
      </w:r>
    </w:p>
    <w:p w:rsidR="00E976BB" w:rsidRPr="00E976BB" w:rsidRDefault="00E976BB" w:rsidP="00AD55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Запомните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безличном предложении (где </w:t>
      </w:r>
      <w:proofErr w:type="gramStart"/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может</w:t>
      </w:r>
      <w:proofErr w:type="gramEnd"/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подлежащего) деепричастный оборот может употребляться только в тех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учаях, когда в нём есть слова: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нужно, можно, нельзя, возможно, следует и пр. + ИНФИНИТИВ.</w:t>
      </w:r>
    </w:p>
    <w:p w:rsidR="00E976BB" w:rsidRDefault="00E976BB" w:rsidP="00AD55B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245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Готовясь к экзаменам,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</w:t>
      </w:r>
      <w:r w:rsidRPr="00E976B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материал</w:t>
      </w:r>
      <w:r w:rsidRPr="00E976BB">
        <w:rPr>
          <w:rFonts w:ascii="Georgia" w:eastAsia="Times New Roman" w:hAnsi="Georgia" w:cs="Times New Roman"/>
          <w:color w:val="424547"/>
          <w:sz w:val="28"/>
          <w:szCs w:val="28"/>
          <w:lang w:eastAsia="ru-RU"/>
        </w:rPr>
        <w:t>.</w:t>
      </w:r>
    </w:p>
    <w:p w:rsidR="00E976BB" w:rsidRDefault="00E976BB" w:rsidP="00AD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976BB" w:rsidRPr="00E976BB" w:rsidRDefault="00E976BB" w:rsidP="00E9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Типичные ошибки в построении предложений с деепричастными оборотами:</w:t>
      </w:r>
    </w:p>
    <w:p w:rsidR="00E976BB" w:rsidRPr="00E976BB" w:rsidRDefault="00E976BB" w:rsidP="00E976B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действие, которое выражено глаголом, и действие, выра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женное деепричастием, выполняют </w:t>
      </w:r>
      <w:r w:rsidRPr="00E97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(или предмет).</w:t>
      </w:r>
    </w:p>
    <w:p w:rsidR="00E976BB" w:rsidRPr="00E976BB" w:rsidRDefault="00E976BB" w:rsidP="00E976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Пример.</w:t>
      </w:r>
    </w:p>
    <w:p w:rsidR="00E976BB" w:rsidRPr="00E976BB" w:rsidRDefault="00E976BB" w:rsidP="00E976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Подъезжая к городу, начался сильный дождь.</w:t>
      </w:r>
    </w:p>
    <w:p w:rsidR="00E976BB" w:rsidRPr="00E976BB" w:rsidRDefault="00E976BB" w:rsidP="00E976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(К городу подъезжали люди, а не дождь, который начался).</w:t>
      </w:r>
    </w:p>
    <w:p w:rsidR="00E976BB" w:rsidRPr="00E976BB" w:rsidRDefault="00FD7A84" w:rsidP="00E976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Верно:</w:t>
      </w:r>
    </w:p>
    <w:p w:rsidR="00E976BB" w:rsidRPr="00E976BB" w:rsidRDefault="00E976BB" w:rsidP="00E976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подъезжали к городу, начался дождь.</w:t>
      </w:r>
    </w:p>
    <w:p w:rsidR="00E976BB" w:rsidRPr="00E976BB" w:rsidRDefault="00E976BB" w:rsidP="00E976B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безличном предложении </w:t>
      </w:r>
      <w:r w:rsidRPr="00E97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 инфинитива</w:t>
      </w: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6BB" w:rsidRPr="00E976BB" w:rsidRDefault="00E976BB" w:rsidP="00E976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Пример.</w:t>
      </w:r>
    </w:p>
    <w:p w:rsidR="00E976BB" w:rsidRPr="00E976BB" w:rsidRDefault="00E976BB" w:rsidP="00E976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Приехав в город, мне стало грустно.</w:t>
      </w:r>
    </w:p>
    <w:p w:rsidR="00AD55B1" w:rsidRDefault="00FD7A84" w:rsidP="00AD5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Верно:</w:t>
      </w:r>
    </w:p>
    <w:p w:rsidR="00FD7A84" w:rsidRDefault="00E976BB" w:rsidP="00FD7A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приехала в город, мне стало грустно.</w:t>
      </w:r>
    </w:p>
    <w:p w:rsidR="00AD55B1" w:rsidRDefault="00AD55B1" w:rsidP="00FD7A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B1" w:rsidRDefault="00AD55B1" w:rsidP="00AD55B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503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Выполните задания в письменном/печатном виде:</w:t>
      </w:r>
    </w:p>
    <w:p w:rsidR="00AD55B1" w:rsidRPr="000148B3" w:rsidRDefault="00AD55B1" w:rsidP="00AD55B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0148B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Упражнение 1.</w:t>
      </w:r>
      <w:bookmarkStart w:id="0" w:name="_GoBack"/>
      <w:bookmarkEnd w:id="0"/>
    </w:p>
    <w:p w:rsidR="00FD7A84" w:rsidRDefault="00FD7A84" w:rsidP="00DB6B43">
      <w:pPr>
        <w:shd w:val="clear" w:color="auto" w:fill="FFFFFF"/>
        <w:spacing w:after="0" w:line="240" w:lineRule="auto"/>
        <w:ind w:firstLine="709"/>
        <w:rPr>
          <w:rStyle w:val="sg-text"/>
          <w:rFonts w:ascii="Times New Roman" w:hAnsi="Times New Roman" w:cs="Times New Roman"/>
          <w:i/>
          <w:color w:val="000000"/>
          <w:sz w:val="24"/>
          <w:szCs w:val="24"/>
        </w:rPr>
      </w:pPr>
      <w:r w:rsidRPr="00AD55B1">
        <w:rPr>
          <w:rStyle w:val="sg-text"/>
          <w:rFonts w:ascii="Times New Roman" w:hAnsi="Times New Roman" w:cs="Times New Roman"/>
          <w:i/>
          <w:color w:val="000000"/>
          <w:sz w:val="24"/>
          <w:szCs w:val="24"/>
        </w:rPr>
        <w:t>Исправьте неверное употребление деепричастных оборотов:</w:t>
      </w:r>
    </w:p>
    <w:p w:rsidR="00AD55B1" w:rsidRPr="00AD55B1" w:rsidRDefault="00AD55B1" w:rsidP="00AD55B1">
      <w:pPr>
        <w:shd w:val="clear" w:color="auto" w:fill="FFFFFF"/>
        <w:spacing w:after="0" w:line="240" w:lineRule="auto"/>
        <w:rPr>
          <w:rStyle w:val="sg-text"/>
          <w:rFonts w:ascii="Times New Roman" w:hAnsi="Times New Roman" w:cs="Times New Roman"/>
          <w:i/>
          <w:color w:val="000000"/>
          <w:sz w:val="24"/>
          <w:szCs w:val="24"/>
        </w:rPr>
      </w:pPr>
    </w:p>
    <w:p w:rsidR="00FD7A84" w:rsidRPr="00AD55B1" w:rsidRDefault="00FD7A84" w:rsidP="00AD55B1">
      <w:pPr>
        <w:shd w:val="clear" w:color="auto" w:fill="FFFFFF"/>
        <w:spacing w:after="0" w:line="240" w:lineRule="auto"/>
        <w:rPr>
          <w:rStyle w:val="sg-text"/>
          <w:rFonts w:ascii="Times New Roman" w:hAnsi="Times New Roman" w:cs="Times New Roman"/>
          <w:bCs/>
          <w:sz w:val="24"/>
          <w:szCs w:val="24"/>
        </w:rPr>
      </w:pPr>
      <w:r w:rsidRPr="00FD7A84">
        <w:rPr>
          <w:rStyle w:val="sg-text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AD55B1">
        <w:rPr>
          <w:rStyle w:val="sg-text"/>
          <w:rFonts w:ascii="Times New Roman" w:hAnsi="Times New Roman" w:cs="Times New Roman"/>
          <w:bCs/>
          <w:sz w:val="24"/>
          <w:szCs w:val="24"/>
        </w:rPr>
        <w:t>. Сидя в библиотеке, у него случился инфаркт, впоследствии он не смог выжить.</w:t>
      </w:r>
      <w:r w:rsidRPr="00AD55B1">
        <w:rPr>
          <w:rFonts w:ascii="Times New Roman" w:hAnsi="Times New Roman" w:cs="Times New Roman"/>
          <w:bCs/>
          <w:sz w:val="24"/>
          <w:szCs w:val="24"/>
        </w:rPr>
        <w:br/>
      </w:r>
      <w:r w:rsidRPr="00AD55B1">
        <w:rPr>
          <w:rStyle w:val="sg-text"/>
          <w:rFonts w:ascii="Times New Roman" w:hAnsi="Times New Roman" w:cs="Times New Roman"/>
          <w:bCs/>
          <w:sz w:val="24"/>
          <w:szCs w:val="24"/>
        </w:rPr>
        <w:t>2. Послушав лекцию по истории о ВОВ, передо мной возникли героические образы полководцев.</w:t>
      </w:r>
      <w:r w:rsidRPr="00AD55B1">
        <w:rPr>
          <w:rFonts w:ascii="Times New Roman" w:hAnsi="Times New Roman" w:cs="Times New Roman"/>
          <w:bCs/>
          <w:sz w:val="24"/>
          <w:szCs w:val="24"/>
        </w:rPr>
        <w:br/>
      </w:r>
      <w:r w:rsidRPr="00AD55B1">
        <w:rPr>
          <w:rStyle w:val="sg-text"/>
          <w:rFonts w:ascii="Times New Roman" w:hAnsi="Times New Roman" w:cs="Times New Roman"/>
          <w:bCs/>
          <w:sz w:val="24"/>
          <w:szCs w:val="24"/>
        </w:rPr>
        <w:t>3. Поднявшись на небольшой пригорок, перед нашим взором открылся поражающий своим великолепием вид.</w:t>
      </w:r>
      <w:r w:rsidRPr="00AD55B1">
        <w:rPr>
          <w:rFonts w:ascii="Times New Roman" w:hAnsi="Times New Roman" w:cs="Times New Roman"/>
          <w:bCs/>
          <w:sz w:val="24"/>
          <w:szCs w:val="24"/>
        </w:rPr>
        <w:br/>
      </w:r>
      <w:r w:rsidRPr="00AD55B1">
        <w:rPr>
          <w:rStyle w:val="sg-text"/>
          <w:rFonts w:ascii="Times New Roman" w:hAnsi="Times New Roman" w:cs="Times New Roman"/>
          <w:bCs/>
          <w:sz w:val="24"/>
          <w:szCs w:val="24"/>
        </w:rPr>
        <w:t>4. Узнав такие новости, мне не спалось.</w:t>
      </w:r>
      <w:r w:rsidRPr="00AD55B1">
        <w:rPr>
          <w:rFonts w:ascii="Times New Roman" w:hAnsi="Times New Roman" w:cs="Times New Roman"/>
          <w:bCs/>
          <w:sz w:val="24"/>
          <w:szCs w:val="24"/>
        </w:rPr>
        <w:br/>
      </w:r>
      <w:r w:rsidRPr="00AD55B1">
        <w:rPr>
          <w:rStyle w:val="sg-text"/>
          <w:rFonts w:ascii="Times New Roman" w:hAnsi="Times New Roman" w:cs="Times New Roman"/>
          <w:bCs/>
          <w:sz w:val="24"/>
          <w:szCs w:val="24"/>
        </w:rPr>
        <w:t>5. Сдавая экзамен, необходим</w:t>
      </w:r>
      <w:r w:rsidRPr="00AD55B1">
        <w:rPr>
          <w:rStyle w:val="sg-text"/>
          <w:rFonts w:ascii="Times New Roman" w:hAnsi="Times New Roman" w:cs="Times New Roman"/>
          <w:bCs/>
          <w:sz w:val="24"/>
          <w:szCs w:val="24"/>
        </w:rPr>
        <w:t>о</w:t>
      </w:r>
      <w:r w:rsidRPr="00AD55B1">
        <w:rPr>
          <w:rStyle w:val="sg-text"/>
          <w:rFonts w:ascii="Times New Roman" w:hAnsi="Times New Roman" w:cs="Times New Roman"/>
          <w:bCs/>
          <w:sz w:val="24"/>
          <w:szCs w:val="24"/>
        </w:rPr>
        <w:t xml:space="preserve"> накануне выспаться.</w:t>
      </w:r>
    </w:p>
    <w:p w:rsidR="00FD7A84" w:rsidRPr="00AD55B1" w:rsidRDefault="00FD7A84" w:rsidP="00AD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B1">
        <w:rPr>
          <w:rStyle w:val="sg-text"/>
          <w:rFonts w:ascii="Times New Roman" w:hAnsi="Times New Roman" w:cs="Times New Roman"/>
          <w:bCs/>
          <w:sz w:val="24"/>
          <w:szCs w:val="24"/>
        </w:rPr>
        <w:t>6</w:t>
      </w:r>
      <w:r w:rsidRPr="00AD55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55B1">
        <w:rPr>
          <w:rFonts w:ascii="Times New Roman" w:hAnsi="Times New Roman" w:cs="Times New Roman"/>
          <w:bCs/>
          <w:sz w:val="24"/>
          <w:szCs w:val="24"/>
        </w:rPr>
        <w:t xml:space="preserve">Разглядев </w:t>
      </w:r>
      <w:proofErr w:type="gramStart"/>
      <w:r w:rsidRPr="00AD55B1">
        <w:rPr>
          <w:rFonts w:ascii="Times New Roman" w:hAnsi="Times New Roman" w:cs="Times New Roman"/>
          <w:bCs/>
          <w:sz w:val="24"/>
          <w:szCs w:val="24"/>
        </w:rPr>
        <w:t>получше</w:t>
      </w:r>
      <w:proofErr w:type="gramEnd"/>
      <w:r w:rsidRPr="00AD55B1">
        <w:rPr>
          <w:rFonts w:ascii="Times New Roman" w:hAnsi="Times New Roman" w:cs="Times New Roman"/>
          <w:bCs/>
          <w:sz w:val="24"/>
          <w:szCs w:val="24"/>
        </w:rPr>
        <w:t xml:space="preserve"> нашу компанию</w:t>
      </w:r>
      <w:r w:rsidRPr="00AD55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D55B1">
        <w:rPr>
          <w:rFonts w:ascii="Times New Roman" w:hAnsi="Times New Roman" w:cs="Times New Roman"/>
          <w:sz w:val="24"/>
          <w:szCs w:val="24"/>
        </w:rPr>
        <w:t xml:space="preserve"> </w:t>
      </w:r>
      <w:r w:rsidRPr="00AD55B1">
        <w:rPr>
          <w:rFonts w:ascii="Times New Roman" w:hAnsi="Times New Roman" w:cs="Times New Roman"/>
          <w:sz w:val="24"/>
          <w:szCs w:val="24"/>
        </w:rPr>
        <w:t>ей стало спокойнее.</w:t>
      </w:r>
    </w:p>
    <w:p w:rsidR="00FD7A84" w:rsidRPr="00AD55B1" w:rsidRDefault="00FD7A84" w:rsidP="00AD55B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D55B1">
        <w:rPr>
          <w:rFonts w:ascii="Times New Roman" w:hAnsi="Times New Roman" w:cs="Times New Roman"/>
          <w:sz w:val="24"/>
          <w:szCs w:val="24"/>
        </w:rPr>
        <w:t>7</w:t>
      </w:r>
      <w:r w:rsidRPr="00AD55B1">
        <w:rPr>
          <w:rFonts w:ascii="Times New Roman" w:hAnsi="Times New Roman" w:cs="Times New Roman"/>
          <w:sz w:val="24"/>
          <w:szCs w:val="24"/>
        </w:rPr>
        <w:t xml:space="preserve">. Потеряв общественные деньги, ей пришлось оправдываться перед всем коллективом. </w:t>
      </w:r>
    </w:p>
    <w:p w:rsidR="00FD7A84" w:rsidRPr="00AD55B1" w:rsidRDefault="00FD7A84" w:rsidP="00AD55B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D55B1">
        <w:rPr>
          <w:rFonts w:ascii="Times New Roman" w:hAnsi="Times New Roman" w:cs="Times New Roman"/>
          <w:sz w:val="24"/>
          <w:szCs w:val="24"/>
        </w:rPr>
        <w:t>8</w:t>
      </w:r>
      <w:r w:rsidRPr="00AD55B1">
        <w:rPr>
          <w:rFonts w:ascii="Times New Roman" w:hAnsi="Times New Roman" w:cs="Times New Roman"/>
          <w:sz w:val="24"/>
          <w:szCs w:val="24"/>
        </w:rPr>
        <w:t>. Узнав эту прекрасную новость, радости его не было предела.</w:t>
      </w:r>
    </w:p>
    <w:p w:rsidR="00FD7A84" w:rsidRPr="00AD55B1" w:rsidRDefault="00FD7A84" w:rsidP="00AD55B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D55B1">
        <w:rPr>
          <w:rFonts w:ascii="Times New Roman" w:hAnsi="Times New Roman" w:cs="Times New Roman"/>
          <w:sz w:val="24"/>
          <w:szCs w:val="24"/>
        </w:rPr>
        <w:t>9</w:t>
      </w:r>
      <w:r w:rsidRPr="00AD55B1">
        <w:rPr>
          <w:rFonts w:ascii="Times New Roman" w:hAnsi="Times New Roman" w:cs="Times New Roman"/>
          <w:sz w:val="24"/>
          <w:szCs w:val="24"/>
        </w:rPr>
        <w:t xml:space="preserve">. С грустью вспоминая о возможном, но ушедшем счастье, на ее лице появилась печать тоски и давней обиды. </w:t>
      </w:r>
    </w:p>
    <w:p w:rsidR="00FD7A84" w:rsidRPr="00AD55B1" w:rsidRDefault="00AD55B1" w:rsidP="00AD55B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D55B1">
        <w:rPr>
          <w:rFonts w:ascii="Times New Roman" w:hAnsi="Times New Roman" w:cs="Times New Roman"/>
          <w:sz w:val="24"/>
          <w:szCs w:val="24"/>
        </w:rPr>
        <w:t>10</w:t>
      </w:r>
      <w:r w:rsidR="00FD7A84" w:rsidRPr="00AD55B1">
        <w:rPr>
          <w:rFonts w:ascii="Times New Roman" w:hAnsi="Times New Roman" w:cs="Times New Roman"/>
          <w:sz w:val="24"/>
          <w:szCs w:val="24"/>
        </w:rPr>
        <w:t>. Рассматривая фотографии прошлых лет, ему не верилось, что все уже позади</w:t>
      </w:r>
    </w:p>
    <w:p w:rsidR="00FD7A84" w:rsidRPr="00AD55B1" w:rsidRDefault="00AD55B1" w:rsidP="00AD55B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5B1">
        <w:rPr>
          <w:rFonts w:ascii="Times New Roman" w:hAnsi="Times New Roman" w:cs="Times New Roman"/>
          <w:bCs/>
          <w:sz w:val="24"/>
          <w:szCs w:val="24"/>
        </w:rPr>
        <w:t>11. Разбирая слово по составу, исходите из его грамматической природы.</w:t>
      </w:r>
    </w:p>
    <w:p w:rsidR="00E976BB" w:rsidRPr="00E976BB" w:rsidRDefault="00E976BB" w:rsidP="00AD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B1" w:rsidRPr="000E3B0C" w:rsidRDefault="00AD55B1" w:rsidP="002115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3B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211539" w:rsidRPr="00211539" w:rsidRDefault="00211539" w:rsidP="002115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1. Русский язык и культура речи : учебник и практикум для СПО / В. Д. Черняк, А. И. </w:t>
      </w:r>
      <w:proofErr w:type="spell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Дунев</w:t>
      </w:r>
      <w:proofErr w:type="spellEnd"/>
      <w:r w:rsidRPr="00211539">
        <w:rPr>
          <w:rFonts w:ascii="Times New Roman" w:hAnsi="Times New Roman" w:cs="Times New Roman"/>
          <w:color w:val="000000"/>
          <w:sz w:val="24"/>
          <w:szCs w:val="24"/>
        </w:rPr>
        <w:t>, В. А. Ефремов, Е. В. Сергеева; под общ</w:t>
      </w:r>
      <w:proofErr w:type="gram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ед. В. Д. Черняк. — 4-е изд., </w:t>
      </w:r>
      <w:proofErr w:type="spell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, 2017. — 389 с. — (Серия: </w:t>
      </w:r>
      <w:proofErr w:type="gram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образование).</w:t>
      </w:r>
      <w:proofErr w:type="gram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 — ISBN 978-5-534-00832-6. — Режим доступа: www.biblio-online.ru/</w:t>
      </w:r>
      <w:proofErr w:type="spell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book</w:t>
      </w:r>
      <w:proofErr w:type="spellEnd"/>
      <w:r w:rsidRPr="00211539">
        <w:rPr>
          <w:rFonts w:ascii="Times New Roman" w:hAnsi="Times New Roman" w:cs="Times New Roman"/>
          <w:color w:val="000000"/>
          <w:sz w:val="24"/>
          <w:szCs w:val="24"/>
        </w:rPr>
        <w:t>/C842573D-F228-4FA8-8DE9-97D4EE07E52F.</w:t>
      </w:r>
    </w:p>
    <w:p w:rsidR="00211539" w:rsidRPr="00211539" w:rsidRDefault="00211539" w:rsidP="00211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2. Русский язык и культура речи. Практикум. Словарь: учеб</w:t>
      </w:r>
      <w:proofErr w:type="gramStart"/>
      <w:r w:rsidRPr="002115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5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11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1539">
        <w:rPr>
          <w:rFonts w:ascii="Times New Roman" w:hAnsi="Times New Roman" w:cs="Times New Roman"/>
          <w:sz w:val="24"/>
          <w:szCs w:val="24"/>
        </w:rPr>
        <w:t>ракт</w:t>
      </w:r>
      <w:proofErr w:type="spellEnd"/>
      <w:r w:rsidRPr="00211539">
        <w:rPr>
          <w:rFonts w:ascii="Times New Roman" w:hAnsi="Times New Roman" w:cs="Times New Roman"/>
          <w:sz w:val="24"/>
          <w:szCs w:val="24"/>
        </w:rPr>
        <w:t xml:space="preserve">. пособие для СПО / В. Д. Черняк [и др.]; под общ. ред. В. Д. Черняк. — 2-е изд., </w:t>
      </w:r>
      <w:proofErr w:type="spellStart"/>
      <w:r w:rsidRPr="0021153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11539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Pr="002115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11539">
        <w:rPr>
          <w:rFonts w:ascii="Times New Roman" w:hAnsi="Times New Roman" w:cs="Times New Roman"/>
          <w:sz w:val="24"/>
          <w:szCs w:val="24"/>
        </w:rPr>
        <w:t xml:space="preserve">, 2017. — 525 с. — (Серия : </w:t>
      </w:r>
      <w:proofErr w:type="gramStart"/>
      <w:r w:rsidRPr="00211539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211539">
        <w:rPr>
          <w:rFonts w:ascii="Times New Roman" w:hAnsi="Times New Roman" w:cs="Times New Roman"/>
          <w:sz w:val="24"/>
          <w:szCs w:val="24"/>
        </w:rPr>
        <w:t xml:space="preserve"> — ISBN 978-5-534-03886-6. — Режим доступа: </w:t>
      </w:r>
      <w:hyperlink r:id="rId9" w:history="1">
        <w:r w:rsidRPr="00211539">
          <w:rPr>
            <w:rStyle w:val="a4"/>
            <w:rFonts w:ascii="Times New Roman" w:hAnsi="Times New Roman" w:cs="Times New Roman"/>
            <w:sz w:val="24"/>
            <w:szCs w:val="24"/>
          </w:rPr>
          <w:t>www.biblio-online.ru/book/07502254-3A20-4512-A9DD-D43D3CA6A8E7</w:t>
        </w:r>
      </w:hyperlink>
      <w:r w:rsidRPr="00211539">
        <w:rPr>
          <w:rFonts w:ascii="Times New Roman" w:hAnsi="Times New Roman" w:cs="Times New Roman"/>
          <w:sz w:val="24"/>
          <w:szCs w:val="24"/>
        </w:rPr>
        <w:t>.</w:t>
      </w:r>
    </w:p>
    <w:p w:rsidR="00AD55B1" w:rsidRPr="000E3B0C" w:rsidRDefault="00AD55B1" w:rsidP="00211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55B1" w:rsidRPr="000E3B0C" w:rsidRDefault="00AD55B1" w:rsidP="00211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0C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211539"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 w:rsidRPr="000E3B0C">
        <w:rPr>
          <w:rFonts w:ascii="Times New Roman" w:hAnsi="Times New Roman" w:cs="Times New Roman"/>
          <w:b/>
          <w:color w:val="C00000"/>
          <w:sz w:val="24"/>
          <w:szCs w:val="24"/>
        </w:rPr>
        <w:t>.11.2020</w:t>
      </w:r>
    </w:p>
    <w:p w:rsidR="00AD55B1" w:rsidRPr="000E3B0C" w:rsidRDefault="00AD55B1" w:rsidP="002115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55B1" w:rsidRPr="000E3B0C" w:rsidRDefault="00AD55B1" w:rsidP="00211539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0E3B0C">
        <w:rPr>
          <w:b/>
          <w:color w:val="C00000"/>
        </w:rPr>
        <w:t>Все задания должны быть выполнены в печатном/письменном виде!</w:t>
      </w:r>
    </w:p>
    <w:p w:rsidR="00AD55B1" w:rsidRPr="000E3B0C" w:rsidRDefault="00AD55B1" w:rsidP="002115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3B0C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AD55B1" w:rsidRPr="000E3B0C" w:rsidRDefault="00AD55B1" w:rsidP="00211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E3B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0E3B0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0E3B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0E3B0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E3B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E3B0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3B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D55B1" w:rsidRPr="000E3B0C" w:rsidRDefault="00AD55B1" w:rsidP="00211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на</w:t>
      </w:r>
      <w:r w:rsidRPr="000E3B0C">
        <w:rPr>
          <w:rFonts w:ascii="Times New Roman" w:hAnsi="Times New Roman" w:cs="Times New Roman"/>
          <w:sz w:val="24"/>
          <w:szCs w:val="24"/>
        </w:rPr>
        <w:t xml:space="preserve"> страницу </w:t>
      </w:r>
      <w:proofErr w:type="spellStart"/>
      <w:r w:rsidRPr="000E3B0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E3B0C">
        <w:rPr>
          <w:rFonts w:ascii="Times New Roman" w:hAnsi="Times New Roman" w:cs="Times New Roman"/>
          <w:sz w:val="24"/>
          <w:szCs w:val="24"/>
        </w:rPr>
        <w:t xml:space="preserve">: </w:t>
      </w:r>
      <w:r w:rsidRPr="000E3B0C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0E3B0C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0E3B0C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0E3B0C">
        <w:rPr>
          <w:rFonts w:ascii="Times New Roman" w:hAnsi="Times New Roman" w:cs="Times New Roman"/>
          <w:b/>
          <w:sz w:val="24"/>
          <w:szCs w:val="24"/>
        </w:rPr>
        <w:t>.</w:t>
      </w:r>
      <w:r w:rsidRPr="000E3B0C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0E3B0C">
        <w:rPr>
          <w:rFonts w:ascii="Times New Roman" w:hAnsi="Times New Roman" w:cs="Times New Roman"/>
          <w:b/>
          <w:sz w:val="24"/>
          <w:szCs w:val="24"/>
        </w:rPr>
        <w:t>/</w:t>
      </w:r>
      <w:r w:rsidRPr="000E3B0C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0E3B0C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AD55B1" w:rsidRPr="000E3B0C" w:rsidRDefault="00AD55B1" w:rsidP="0021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BB" w:rsidRPr="00A44817" w:rsidRDefault="00E976BB" w:rsidP="0021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</w:p>
    <w:sectPr w:rsidR="00E976BB" w:rsidRPr="00A4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CE4"/>
    <w:multiLevelType w:val="multilevel"/>
    <w:tmpl w:val="326C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800A5"/>
    <w:multiLevelType w:val="hybridMultilevel"/>
    <w:tmpl w:val="F4BED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1A2633"/>
    <w:multiLevelType w:val="multilevel"/>
    <w:tmpl w:val="346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9693C"/>
    <w:multiLevelType w:val="hybridMultilevel"/>
    <w:tmpl w:val="D1D2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367C"/>
    <w:multiLevelType w:val="multilevel"/>
    <w:tmpl w:val="E85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56157"/>
    <w:multiLevelType w:val="multilevel"/>
    <w:tmpl w:val="160A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D6269"/>
    <w:multiLevelType w:val="multilevel"/>
    <w:tmpl w:val="5014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068EA"/>
    <w:multiLevelType w:val="multilevel"/>
    <w:tmpl w:val="37ECD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FCF769B"/>
    <w:multiLevelType w:val="hybridMultilevel"/>
    <w:tmpl w:val="F880DA2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15"/>
    <w:rsid w:val="000148B3"/>
    <w:rsid w:val="00211539"/>
    <w:rsid w:val="00215715"/>
    <w:rsid w:val="00371EC4"/>
    <w:rsid w:val="003B183C"/>
    <w:rsid w:val="004044FF"/>
    <w:rsid w:val="00530929"/>
    <w:rsid w:val="00802F3D"/>
    <w:rsid w:val="00A44817"/>
    <w:rsid w:val="00AD55B1"/>
    <w:rsid w:val="00AE1858"/>
    <w:rsid w:val="00BD1817"/>
    <w:rsid w:val="00C503B0"/>
    <w:rsid w:val="00DB6B43"/>
    <w:rsid w:val="00E55503"/>
    <w:rsid w:val="00E976BB"/>
    <w:rsid w:val="00EC3725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725"/>
    <w:rPr>
      <w:color w:val="0000FF"/>
      <w:u w:val="single"/>
    </w:rPr>
  </w:style>
  <w:style w:type="character" w:styleId="a5">
    <w:name w:val="Strong"/>
    <w:basedOn w:val="a0"/>
    <w:uiPriority w:val="22"/>
    <w:qFormat/>
    <w:rsid w:val="00EC3725"/>
    <w:rPr>
      <w:b/>
      <w:bCs/>
    </w:rPr>
  </w:style>
  <w:style w:type="paragraph" w:customStyle="1" w:styleId="center">
    <w:name w:val="center"/>
    <w:basedOn w:val="a"/>
    <w:rsid w:val="00EC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EC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vilo">
    <w:name w:val="pravilo"/>
    <w:basedOn w:val="a"/>
    <w:rsid w:val="00EC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7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0929"/>
    <w:pPr>
      <w:ind w:left="720"/>
      <w:contextualSpacing/>
    </w:pPr>
  </w:style>
  <w:style w:type="character" w:styleId="a9">
    <w:name w:val="Emphasis"/>
    <w:basedOn w:val="a0"/>
    <w:uiPriority w:val="20"/>
    <w:qFormat/>
    <w:rsid w:val="004044F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7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g-text">
    <w:name w:val="sg-text"/>
    <w:basedOn w:val="a0"/>
    <w:rsid w:val="00FD7A84"/>
  </w:style>
  <w:style w:type="character" w:customStyle="1" w:styleId="normaltextrun">
    <w:name w:val="normaltextrun"/>
    <w:basedOn w:val="a0"/>
    <w:rsid w:val="00AD55B1"/>
  </w:style>
  <w:style w:type="character" w:customStyle="1" w:styleId="eop">
    <w:name w:val="eop"/>
    <w:basedOn w:val="a0"/>
    <w:rsid w:val="00AD55B1"/>
  </w:style>
  <w:style w:type="character" w:customStyle="1" w:styleId="spellingerror">
    <w:name w:val="spellingerror"/>
    <w:basedOn w:val="a0"/>
    <w:rsid w:val="00AD5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725"/>
    <w:rPr>
      <w:color w:val="0000FF"/>
      <w:u w:val="single"/>
    </w:rPr>
  </w:style>
  <w:style w:type="character" w:styleId="a5">
    <w:name w:val="Strong"/>
    <w:basedOn w:val="a0"/>
    <w:uiPriority w:val="22"/>
    <w:qFormat/>
    <w:rsid w:val="00EC3725"/>
    <w:rPr>
      <w:b/>
      <w:bCs/>
    </w:rPr>
  </w:style>
  <w:style w:type="paragraph" w:customStyle="1" w:styleId="center">
    <w:name w:val="center"/>
    <w:basedOn w:val="a"/>
    <w:rsid w:val="00EC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EC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vilo">
    <w:name w:val="pravilo"/>
    <w:basedOn w:val="a"/>
    <w:rsid w:val="00EC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7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0929"/>
    <w:pPr>
      <w:ind w:left="720"/>
      <w:contextualSpacing/>
    </w:pPr>
  </w:style>
  <w:style w:type="character" w:styleId="a9">
    <w:name w:val="Emphasis"/>
    <w:basedOn w:val="a0"/>
    <w:uiPriority w:val="20"/>
    <w:qFormat/>
    <w:rsid w:val="004044F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7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g-text">
    <w:name w:val="sg-text"/>
    <w:basedOn w:val="a0"/>
    <w:rsid w:val="00FD7A84"/>
  </w:style>
  <w:style w:type="character" w:customStyle="1" w:styleId="normaltextrun">
    <w:name w:val="normaltextrun"/>
    <w:basedOn w:val="a0"/>
    <w:rsid w:val="00AD55B1"/>
  </w:style>
  <w:style w:type="character" w:customStyle="1" w:styleId="eop">
    <w:name w:val="eop"/>
    <w:basedOn w:val="a0"/>
    <w:rsid w:val="00AD55B1"/>
  </w:style>
  <w:style w:type="character" w:customStyle="1" w:styleId="spellingerror">
    <w:name w:val="spellingerror"/>
    <w:basedOn w:val="a0"/>
    <w:rsid w:val="00AD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7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33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351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52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287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amorfix.ru/rus/morfologiya/chasti_rech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lc.ru/Glagol-Kak-Samostoyatelnaya-Chast-Rech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c.ru/Imya-Sushchestvitelnoy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dy-MaryFW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7502254-3A20-4512-A9DD-D43D3CA6A8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2020-11-14T16:14:00Z</dcterms:created>
  <dcterms:modified xsi:type="dcterms:W3CDTF">2020-11-14T19:05:00Z</dcterms:modified>
</cp:coreProperties>
</file>