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81" w:rsidRDefault="00FA6C81" w:rsidP="00FA6C8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29F7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Формулы приведения</w:t>
      </w:r>
    </w:p>
    <w:p w:rsidR="00FA6C81" w:rsidRPr="00067F15" w:rsidRDefault="00FA6C81" w:rsidP="00FA6C8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67F15">
        <w:rPr>
          <w:b/>
          <w:sz w:val="28"/>
          <w:szCs w:val="28"/>
        </w:rPr>
        <w:t>Задания:</w:t>
      </w:r>
    </w:p>
    <w:p w:rsidR="00FA6C81" w:rsidRDefault="00FA6C81" w:rsidP="00FA6C8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Разберите примеры и выполните задания</w:t>
      </w:r>
    </w:p>
    <w:p w:rsidR="00FA6C81" w:rsidRPr="008660B2" w:rsidRDefault="00FA6C81" w:rsidP="00FA6C81">
      <w:pPr>
        <w:pStyle w:val="a5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8660B2">
        <w:rPr>
          <w:rFonts w:ascii="Times New Roman" w:hAnsi="Times New Roman"/>
          <w:i/>
          <w:sz w:val="28"/>
          <w:szCs w:val="28"/>
        </w:rPr>
        <w:t>Найдите значения выражений:</w:t>
      </w:r>
    </w:p>
    <w:p w:rsidR="00FA6C81" w:rsidRPr="008660B2" w:rsidRDefault="00FA6C81" w:rsidP="00FA6C81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866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Pr="008660B2">
        <w:rPr>
          <w:rFonts w:ascii="Times New Roman" w:hAnsi="Times New Roman"/>
          <w:sz w:val="28"/>
          <w:szCs w:val="28"/>
        </w:rPr>
        <w:t xml:space="preserve">0̊ </w:t>
      </w:r>
      <w:r w:rsidRPr="00103F86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б</w:t>
      </w:r>
      <w:r w:rsidRPr="00103F8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Pr="00103F86">
        <w:rPr>
          <w:rFonts w:ascii="Times New Roman" w:hAnsi="Times New Roman"/>
          <w:sz w:val="28"/>
          <w:szCs w:val="28"/>
        </w:rPr>
        <w:t xml:space="preserve"> 2280̊                                   </w:t>
      </w:r>
      <w:r>
        <w:rPr>
          <w:rFonts w:ascii="Times New Roman" w:hAnsi="Times New Roman"/>
          <w:sz w:val="28"/>
          <w:szCs w:val="28"/>
        </w:rPr>
        <w:t>в</w:t>
      </w:r>
      <w:r w:rsidRPr="00103F86"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103F86">
        <w:rPr>
          <w:rFonts w:ascii="Times New Roman" w:hAnsi="Times New Roman"/>
          <w:sz w:val="28"/>
          <w:szCs w:val="28"/>
        </w:rPr>
        <w:t xml:space="preserve"> 840</w:t>
      </w:r>
      <w:r>
        <w:rPr>
          <w:rFonts w:ascii="Times New Roman" w:hAnsi="Times New Roman"/>
          <w:sz w:val="28"/>
          <w:szCs w:val="28"/>
        </w:rPr>
        <w:t>̊</w:t>
      </w:r>
    </w:p>
    <w:p w:rsidR="00FA6C81" w:rsidRPr="00F8441F" w:rsidRDefault="00FA6C81" w:rsidP="00FA6C81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F8441F">
        <w:rPr>
          <w:rFonts w:ascii="Times New Roman" w:hAnsi="Times New Roman"/>
          <w:sz w:val="28"/>
          <w:szCs w:val="28"/>
          <w:vertAlign w:val="superscript"/>
        </w:rPr>
        <w:t>2</w:t>
      </w:r>
      <w:r w:rsidRPr="00F8441F">
        <w:rPr>
          <w:rFonts w:ascii="Times New Roman" w:hAnsi="Times New Roman"/>
          <w:sz w:val="28"/>
          <w:szCs w:val="28"/>
        </w:rPr>
        <w:t>(-330̊</w:t>
      </w:r>
      <w:proofErr w:type="gramStart"/>
      <w:r w:rsidRPr="00F8441F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F8441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F8441F">
        <w:rPr>
          <w:rFonts w:ascii="Times New Roman" w:hAnsi="Times New Roman"/>
          <w:sz w:val="28"/>
          <w:szCs w:val="28"/>
          <w:vertAlign w:val="superscript"/>
        </w:rPr>
        <w:t>2</w:t>
      </w:r>
      <w:r w:rsidRPr="00F8441F">
        <w:rPr>
          <w:rFonts w:ascii="Times New Roman" w:hAnsi="Times New Roman"/>
          <w:sz w:val="28"/>
          <w:szCs w:val="28"/>
        </w:rPr>
        <w:t>(-120̊ ) –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Pr="00F8441F">
        <w:rPr>
          <w:rFonts w:ascii="Times New Roman" w:hAnsi="Times New Roman"/>
          <w:sz w:val="28"/>
          <w:szCs w:val="28"/>
          <w:vertAlign w:val="superscript"/>
        </w:rPr>
        <w:t>2</w:t>
      </w:r>
      <w:r w:rsidRPr="00F8441F">
        <w:rPr>
          <w:rFonts w:ascii="Times New Roman" w:hAnsi="Times New Roman"/>
          <w:sz w:val="28"/>
          <w:szCs w:val="28"/>
        </w:rPr>
        <w:t>(-240̊ ) +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ctg</w:t>
      </w:r>
      <w:proofErr w:type="spellEnd"/>
      <w:r w:rsidRPr="00F8441F">
        <w:rPr>
          <w:rFonts w:ascii="Times New Roman" w:hAnsi="Times New Roman"/>
          <w:sz w:val="28"/>
          <w:szCs w:val="28"/>
          <w:vertAlign w:val="superscript"/>
        </w:rPr>
        <w:t>2</w:t>
      </w:r>
      <w:r w:rsidRPr="00F8441F">
        <w:rPr>
          <w:rFonts w:ascii="Times New Roman" w:hAnsi="Times New Roman"/>
          <w:sz w:val="28"/>
          <w:szCs w:val="28"/>
        </w:rPr>
        <w:t>(-330̊ )</w:t>
      </w:r>
    </w:p>
    <w:p w:rsidR="00FA6C81" w:rsidRPr="00F8441F" w:rsidRDefault="00FA6C81" w:rsidP="00FA6C81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F8441F">
        <w:rPr>
          <w:rFonts w:ascii="Times New Roman" w:hAnsi="Times New Roman"/>
          <w:position w:val="-32"/>
          <w:sz w:val="28"/>
          <w:szCs w:val="28"/>
        </w:rPr>
        <w:object w:dxaOrig="58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4pt;height:38.7pt" o:ole="">
            <v:imagedata r:id="rId5" o:title=""/>
          </v:shape>
          <o:OLEObject Type="Embed" ProgID="Equation.3" ShapeID="_x0000_i1025" DrawAspect="Content" ObjectID="_1667498535" r:id="rId6"/>
        </w:object>
      </w:r>
      <w:r w:rsidRPr="00F8441F">
        <w:rPr>
          <w:rFonts w:ascii="Times New Roman" w:hAnsi="Times New Roman"/>
          <w:sz w:val="28"/>
          <w:szCs w:val="28"/>
        </w:rPr>
        <w:t xml:space="preserve">    </w:t>
      </w:r>
    </w:p>
    <w:p w:rsidR="00FA6C81" w:rsidRPr="008660B2" w:rsidRDefault="00FA6C81" w:rsidP="00FA6C81">
      <w:pPr>
        <w:pStyle w:val="a5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8660B2">
        <w:rPr>
          <w:rFonts w:ascii="Times New Roman" w:hAnsi="Times New Roman"/>
          <w:i/>
          <w:sz w:val="28"/>
          <w:szCs w:val="28"/>
        </w:rPr>
        <w:t>Упростите выражение:</w:t>
      </w:r>
    </w:p>
    <w:p w:rsidR="00FA6C81" w:rsidRDefault="00FA6C81" w:rsidP="00FA6C81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103F86">
        <w:rPr>
          <w:rFonts w:ascii="Times New Roman" w:hAnsi="Times New Roman"/>
          <w:position w:val="-32"/>
          <w:sz w:val="28"/>
          <w:szCs w:val="28"/>
        </w:rPr>
        <w:object w:dxaOrig="3980" w:dyaOrig="1160">
          <v:shape id="_x0000_i1026" type="#_x0000_t75" style="width:199pt;height:57.75pt" o:ole="">
            <v:imagedata r:id="rId7" o:title=""/>
          </v:shape>
          <o:OLEObject Type="Embed" ProgID="Equation.3" ShapeID="_x0000_i1026" DrawAspect="Content" ObjectID="_1667498536" r:id="rId8"/>
        </w:objec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FA6C81" w:rsidRDefault="00FA6C81" w:rsidP="00FA6C81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32604B">
        <w:rPr>
          <w:rFonts w:ascii="Times New Roman" w:hAnsi="Times New Roman"/>
          <w:position w:val="-70"/>
          <w:sz w:val="28"/>
          <w:szCs w:val="28"/>
        </w:rPr>
        <w:object w:dxaOrig="4380" w:dyaOrig="1540">
          <v:shape id="_x0000_i1027" type="#_x0000_t75" style="width:218.7pt;height:77.45pt" o:ole="">
            <v:imagedata r:id="rId9" o:title=""/>
          </v:shape>
          <o:OLEObject Type="Embed" ProgID="Equation.3" ShapeID="_x0000_i1027" DrawAspect="Content" ObjectID="_1667498537" r:id="rId10"/>
        </w:object>
      </w:r>
    </w:p>
    <w:p w:rsidR="00314305" w:rsidRDefault="00314305" w:rsidP="00FA6C81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314305" w:rsidRDefault="00314305" w:rsidP="00FA6C81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314305" w:rsidRDefault="00314305" w:rsidP="00FA6C81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FA6C81" w:rsidRPr="00F162FA" w:rsidRDefault="00FA6C81" w:rsidP="00FA6C8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61E0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9261E0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9261E0">
        <w:rPr>
          <w:rFonts w:ascii="Times New Roman" w:hAnsi="Times New Roman" w:cs="Times New Roman"/>
          <w:sz w:val="28"/>
          <w:szCs w:val="28"/>
        </w:rPr>
        <w:t xml:space="preserve"> В.Т. Математика в задачах с решениями: учебное пособие, Лань 2020.</w:t>
      </w:r>
      <w:r>
        <w:rPr>
          <w:rFonts w:ascii="Times New Roman" w:hAnsi="Times New Roman" w:cs="Times New Roman"/>
          <w:sz w:val="28"/>
          <w:szCs w:val="28"/>
        </w:rPr>
        <w:t xml:space="preserve"> с.42-</w:t>
      </w:r>
      <w:r w:rsidRPr="00F162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A6C81" w:rsidRPr="009261E0" w:rsidRDefault="00FA6C81" w:rsidP="00FA6C8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61E0">
        <w:rPr>
          <w:rFonts w:ascii="Times New Roman" w:hAnsi="Times New Roman" w:cs="Times New Roman"/>
          <w:sz w:val="28"/>
          <w:szCs w:val="28"/>
        </w:rPr>
        <w:t xml:space="preserve"> Режим доступа:   </w:t>
      </w:r>
      <w:hyperlink r:id="rId11" w:history="1">
        <w:r w:rsidRPr="009261E0">
          <w:rPr>
            <w:rStyle w:val="a4"/>
            <w:rFonts w:ascii="Times New Roman" w:hAnsi="Times New Roman" w:cs="Times New Roman"/>
            <w:sz w:val="28"/>
            <w:szCs w:val="28"/>
          </w:rPr>
          <w:t>https://e.lanbook.com/reader/book/126952</w:t>
        </w:r>
      </w:hyperlink>
      <w:r w:rsidRPr="009261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A6C81" w:rsidRDefault="00FA6C81" w:rsidP="00FA6C81">
      <w:pPr>
        <w:pStyle w:val="a5"/>
        <w:rPr>
          <w:rFonts w:ascii="Times New Roman" w:hAnsi="Times New Roman"/>
          <w:sz w:val="28"/>
          <w:szCs w:val="28"/>
        </w:rPr>
      </w:pPr>
    </w:p>
    <w:p w:rsidR="00FA6C81" w:rsidRPr="001D0DA5" w:rsidRDefault="00FA6C81" w:rsidP="00FA6C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DA5">
        <w:rPr>
          <w:rFonts w:ascii="Times New Roman" w:hAnsi="Times New Roman" w:cs="Times New Roman"/>
          <w:b/>
          <w:sz w:val="28"/>
          <w:szCs w:val="28"/>
        </w:rPr>
        <w:t>Срок выполнения –</w:t>
      </w:r>
      <w:r>
        <w:rPr>
          <w:rFonts w:ascii="Times New Roman" w:hAnsi="Times New Roman" w:cs="Times New Roman"/>
          <w:b/>
          <w:sz w:val="28"/>
          <w:szCs w:val="28"/>
        </w:rPr>
        <w:t xml:space="preserve"> до 2</w:t>
      </w:r>
      <w:r w:rsidR="00A221A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Pr="001D0DA5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FA6C81" w:rsidRPr="001D0DA5" w:rsidRDefault="00FA6C81" w:rsidP="00FA6C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6C81" w:rsidRPr="001D0DA5" w:rsidRDefault="00FA6C81" w:rsidP="00FA6C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DA5"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электронную почту:</w:t>
      </w:r>
    </w:p>
    <w:p w:rsidR="00FA6C81" w:rsidRDefault="00031301" w:rsidP="00FA6C81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="00FA6C81" w:rsidRPr="0056042C">
          <w:rPr>
            <w:rStyle w:val="a4"/>
            <w:rFonts w:ascii="Times New Roman" w:hAnsi="Times New Roman" w:cs="Times New Roman"/>
            <w:b/>
            <w:sz w:val="28"/>
            <w:szCs w:val="28"/>
          </w:rPr>
          <w:t>2021.</w:t>
        </w:r>
        <w:r w:rsidR="00FA6C81" w:rsidRPr="0056042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ivanova</w:t>
        </w:r>
        <w:r w:rsidR="00FA6C81" w:rsidRPr="0056042C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FA6C81" w:rsidRPr="0056042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FA6C81" w:rsidRPr="0056042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FA6C81" w:rsidRPr="0056042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FA6C81" w:rsidRDefault="00FA6C81" w:rsidP="00FA6C81">
      <w:pPr>
        <w:pStyle w:val="a3"/>
        <w:shd w:val="clear" w:color="auto" w:fill="FFFFFF"/>
        <w:spacing w:after="300" w:afterAutospacing="0"/>
      </w:pPr>
      <w:r>
        <w:rPr>
          <w:b/>
          <w:sz w:val="28"/>
          <w:szCs w:val="28"/>
        </w:rPr>
        <w:t>Тема письма: Воробьев А., ОЖЭС-11</w:t>
      </w:r>
      <w:r w:rsidR="00A221A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 2</w:t>
      </w:r>
      <w:r w:rsidR="00A221A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ноября</w:t>
      </w:r>
    </w:p>
    <w:p w:rsidR="00FA6C81" w:rsidRPr="00BC70DB" w:rsidRDefault="00FA6C81" w:rsidP="00FA6C81">
      <w:pPr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BBD4"/>
          <w:spacing w:val="33"/>
          <w:sz w:val="28"/>
          <w:szCs w:val="28"/>
          <w:lang w:eastAsia="ru-RU"/>
        </w:rPr>
      </w:pPr>
    </w:p>
    <w:p w:rsidR="00FA6C81" w:rsidRPr="00BC70DB" w:rsidRDefault="00FA6C81" w:rsidP="00FA6C81">
      <w:pPr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BBD4"/>
          <w:spacing w:val="33"/>
          <w:sz w:val="28"/>
          <w:szCs w:val="28"/>
          <w:lang w:eastAsia="ru-RU"/>
        </w:rPr>
      </w:pPr>
    </w:p>
    <w:p w:rsidR="00FA6C81" w:rsidRPr="00BC70DB" w:rsidRDefault="00FA6C81" w:rsidP="00FA6C81">
      <w:pPr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BBD4"/>
          <w:spacing w:val="33"/>
          <w:sz w:val="28"/>
          <w:szCs w:val="28"/>
          <w:lang w:eastAsia="ru-RU"/>
        </w:rPr>
      </w:pPr>
    </w:p>
    <w:p w:rsidR="00FA6C81" w:rsidRPr="00BC70DB" w:rsidRDefault="00FA6C81" w:rsidP="00FA6C81">
      <w:pPr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BBD4"/>
          <w:spacing w:val="33"/>
          <w:sz w:val="28"/>
          <w:szCs w:val="28"/>
          <w:lang w:eastAsia="ru-RU"/>
        </w:rPr>
      </w:pPr>
    </w:p>
    <w:p w:rsidR="00FA6C81" w:rsidRPr="00BC70DB" w:rsidRDefault="00FA6C81" w:rsidP="00FA6C81">
      <w:pPr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BBD4"/>
          <w:spacing w:val="33"/>
          <w:sz w:val="28"/>
          <w:szCs w:val="28"/>
          <w:lang w:eastAsia="ru-RU"/>
        </w:rPr>
      </w:pPr>
    </w:p>
    <w:p w:rsidR="00FA6C81" w:rsidRPr="00BC70DB" w:rsidRDefault="00FA6C81" w:rsidP="00FA6C81">
      <w:pPr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BBD4"/>
          <w:spacing w:val="33"/>
          <w:sz w:val="28"/>
          <w:szCs w:val="28"/>
          <w:lang w:eastAsia="ru-RU"/>
        </w:rPr>
      </w:pPr>
    </w:p>
    <w:p w:rsidR="00FA6C81" w:rsidRDefault="00FA6C81" w:rsidP="00FA6C81">
      <w:pPr>
        <w:spacing w:before="161" w:after="161" w:line="480" w:lineRule="atLeast"/>
        <w:jc w:val="center"/>
        <w:outlineLvl w:val="0"/>
        <w:rPr>
          <w:rFonts w:ascii="Gotham Pro" w:eastAsia="Times New Roman" w:hAnsi="Gotham Pro" w:cs="Times New Roman"/>
          <w:b/>
          <w:bCs/>
          <w:color w:val="363636"/>
          <w:kern w:val="36"/>
          <w:sz w:val="48"/>
          <w:szCs w:val="48"/>
          <w:lang w:eastAsia="ru-RU"/>
        </w:rPr>
        <w:sectPr w:rsidR="00FA6C81" w:rsidSect="00A454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6C81" w:rsidRDefault="00FA6C81" w:rsidP="00FA6C81">
      <w:pPr>
        <w:spacing w:before="161" w:after="161" w:line="480" w:lineRule="atLeast"/>
        <w:jc w:val="center"/>
        <w:outlineLvl w:val="0"/>
        <w:rPr>
          <w:rFonts w:eastAsia="Times New Roman" w:cs="Times New Roman"/>
          <w:b/>
          <w:bCs/>
          <w:color w:val="363636"/>
          <w:kern w:val="36"/>
          <w:sz w:val="16"/>
          <w:szCs w:val="16"/>
          <w:lang w:eastAsia="ru-RU"/>
        </w:rPr>
      </w:pPr>
      <w:r w:rsidRPr="006A4365">
        <w:rPr>
          <w:rFonts w:ascii="Gotham Pro" w:eastAsia="Times New Roman" w:hAnsi="Gotham Pro" w:cs="Times New Roman"/>
          <w:b/>
          <w:bCs/>
          <w:color w:val="363636"/>
          <w:kern w:val="36"/>
          <w:sz w:val="48"/>
          <w:szCs w:val="48"/>
          <w:lang w:eastAsia="ru-RU"/>
        </w:rPr>
        <w:lastRenderedPageBreak/>
        <w:t>Формулы приведения.</w:t>
      </w:r>
    </w:p>
    <w:p w:rsidR="00FA6C81" w:rsidRPr="00134038" w:rsidRDefault="00FA6C81" w:rsidP="00FA6C81">
      <w:pPr>
        <w:spacing w:before="161" w:after="161" w:line="480" w:lineRule="atLeast"/>
        <w:jc w:val="center"/>
        <w:outlineLvl w:val="0"/>
        <w:rPr>
          <w:rFonts w:eastAsia="Times New Roman" w:cs="Times New Roman"/>
          <w:b/>
          <w:bCs/>
          <w:color w:val="363636"/>
          <w:kern w:val="36"/>
          <w:sz w:val="16"/>
          <w:szCs w:val="16"/>
          <w:lang w:eastAsia="ru-RU"/>
        </w:rPr>
      </w:pPr>
      <w:r>
        <w:rPr>
          <w:rFonts w:eastAsia="Times New Roman" w:cs="Times New Roman"/>
          <w:b/>
          <w:bCs/>
          <w:noProof/>
          <w:color w:val="363636"/>
          <w:kern w:val="36"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27305</wp:posOffset>
            </wp:positionV>
            <wp:extent cx="9753600" cy="4486275"/>
            <wp:effectExtent l="19050" t="0" r="0" b="0"/>
            <wp:wrapNone/>
            <wp:docPr id="1" name="Рисунок 1" descr="все формулы приведения на одной картин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 формулы приведения на одной картинке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C81" w:rsidRDefault="00FA6C81" w:rsidP="00FA6C81">
      <w:pPr>
        <w:spacing w:before="161" w:after="161" w:line="480" w:lineRule="atLeast"/>
        <w:jc w:val="center"/>
        <w:outlineLvl w:val="0"/>
        <w:rPr>
          <w:rFonts w:ascii="Gotham Pro" w:eastAsia="Times New Roman" w:hAnsi="Gotham Pro" w:cs="Times New Roman"/>
          <w:b/>
          <w:bCs/>
          <w:color w:val="363636"/>
          <w:kern w:val="36"/>
          <w:sz w:val="48"/>
          <w:szCs w:val="48"/>
          <w:lang w:eastAsia="ru-RU"/>
        </w:rPr>
      </w:pPr>
    </w:p>
    <w:p w:rsidR="00FA6C81" w:rsidRDefault="00FA6C81" w:rsidP="00FA6C81">
      <w:pPr>
        <w:spacing w:before="161" w:after="161" w:line="480" w:lineRule="atLeast"/>
        <w:jc w:val="center"/>
        <w:outlineLvl w:val="0"/>
        <w:rPr>
          <w:rFonts w:ascii="Gotham Pro" w:eastAsia="Times New Roman" w:hAnsi="Gotham Pro" w:cs="Times New Roman"/>
          <w:b/>
          <w:bCs/>
          <w:color w:val="363636"/>
          <w:kern w:val="36"/>
          <w:sz w:val="48"/>
          <w:szCs w:val="48"/>
          <w:lang w:eastAsia="ru-RU"/>
        </w:rPr>
      </w:pPr>
    </w:p>
    <w:p w:rsidR="00FA6C81" w:rsidRDefault="00FA6C81" w:rsidP="00FA6C81">
      <w:pPr>
        <w:spacing w:before="161" w:after="161" w:line="480" w:lineRule="atLeast"/>
        <w:jc w:val="center"/>
        <w:outlineLvl w:val="0"/>
        <w:rPr>
          <w:rFonts w:ascii="Gotham Pro" w:eastAsia="Times New Roman" w:hAnsi="Gotham Pro" w:cs="Times New Roman"/>
          <w:b/>
          <w:bCs/>
          <w:color w:val="363636"/>
          <w:kern w:val="36"/>
          <w:sz w:val="16"/>
          <w:szCs w:val="16"/>
          <w:lang w:eastAsia="ru-RU"/>
        </w:rPr>
      </w:pPr>
      <w:r w:rsidRPr="006A4365">
        <w:rPr>
          <w:rFonts w:ascii="Gotham Pro" w:eastAsia="Times New Roman" w:hAnsi="Gotham Pro" w:cs="Times New Roman"/>
          <w:b/>
          <w:bCs/>
          <w:color w:val="363636"/>
          <w:kern w:val="36"/>
          <w:sz w:val="48"/>
          <w:szCs w:val="48"/>
          <w:lang w:eastAsia="ru-RU"/>
        </w:rPr>
        <w:t xml:space="preserve"> </w:t>
      </w:r>
    </w:p>
    <w:p w:rsidR="00FA6C81" w:rsidRDefault="00FA6C81" w:rsidP="00FA6C81">
      <w:pPr>
        <w:spacing w:before="161" w:after="161" w:line="480" w:lineRule="atLeast"/>
        <w:jc w:val="center"/>
        <w:outlineLvl w:val="0"/>
        <w:rPr>
          <w:rFonts w:ascii="Gotham Pro" w:eastAsia="Times New Roman" w:hAnsi="Gotham Pro" w:cs="Times New Roman"/>
          <w:b/>
          <w:bCs/>
          <w:color w:val="363636"/>
          <w:kern w:val="36"/>
          <w:sz w:val="16"/>
          <w:szCs w:val="16"/>
          <w:lang w:eastAsia="ru-RU"/>
        </w:rPr>
      </w:pPr>
    </w:p>
    <w:p w:rsidR="00FA6C81" w:rsidRPr="006A4365" w:rsidRDefault="00FA6C81" w:rsidP="00FA6C81">
      <w:pPr>
        <w:spacing w:before="161" w:after="161" w:line="480" w:lineRule="atLeast"/>
        <w:jc w:val="center"/>
        <w:outlineLvl w:val="0"/>
        <w:rPr>
          <w:rFonts w:ascii="Gotham Pro" w:eastAsia="Times New Roman" w:hAnsi="Gotham Pro" w:cs="Times New Roman"/>
          <w:b/>
          <w:bCs/>
          <w:color w:val="363636"/>
          <w:kern w:val="36"/>
          <w:sz w:val="16"/>
          <w:szCs w:val="16"/>
          <w:lang w:eastAsia="ru-RU"/>
        </w:rPr>
      </w:pPr>
    </w:p>
    <w:p w:rsidR="00FA6C81" w:rsidRPr="006A4365" w:rsidRDefault="00FA6C81" w:rsidP="00FA6C81">
      <w:pPr>
        <w:spacing w:after="100" w:afterAutospacing="1" w:line="300" w:lineRule="atLeast"/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</w:pPr>
    </w:p>
    <w:p w:rsidR="00FA6C81" w:rsidRDefault="00FA6C81" w:rsidP="00FA6C81">
      <w:pPr>
        <w:spacing w:after="100" w:afterAutospacing="1" w:line="300" w:lineRule="atLeast"/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</w:pPr>
    </w:p>
    <w:p w:rsidR="00FA6C81" w:rsidRDefault="00FA6C81" w:rsidP="00FA6C81">
      <w:pPr>
        <w:spacing w:after="100" w:afterAutospacing="1" w:line="300" w:lineRule="atLeast"/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</w:pPr>
    </w:p>
    <w:p w:rsidR="00FA6C81" w:rsidRDefault="00FA6C81" w:rsidP="00FA6C81">
      <w:pPr>
        <w:spacing w:after="100" w:afterAutospacing="1" w:line="300" w:lineRule="atLeast"/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</w:pPr>
    </w:p>
    <w:p w:rsidR="00FA6C81" w:rsidRDefault="00FA6C81" w:rsidP="00FA6C81">
      <w:pPr>
        <w:spacing w:after="100" w:afterAutospacing="1" w:line="300" w:lineRule="atLeast"/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</w:pPr>
    </w:p>
    <w:p w:rsidR="00FA6C81" w:rsidRDefault="00FA6C81" w:rsidP="00FA6C8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C81" w:rsidRPr="00FA6C81" w:rsidRDefault="00FA6C81" w:rsidP="00FA6C81">
      <w:pPr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BBD4"/>
          <w:spacing w:val="33"/>
          <w:sz w:val="28"/>
          <w:szCs w:val="28"/>
          <w:lang w:eastAsia="ru-RU"/>
        </w:rPr>
      </w:pPr>
    </w:p>
    <w:p w:rsidR="00FA6C81" w:rsidRDefault="00FA6C81" w:rsidP="00FA6C81">
      <w:pPr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BBD4"/>
          <w:spacing w:val="33"/>
          <w:sz w:val="28"/>
          <w:szCs w:val="28"/>
          <w:lang w:eastAsia="ru-RU"/>
        </w:rPr>
        <w:sectPr w:rsidR="00FA6C81" w:rsidSect="00FA6C8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A6C81" w:rsidRPr="00F06998" w:rsidRDefault="00FA6C81" w:rsidP="00FA6C81">
      <w:pPr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BBD4"/>
          <w:spacing w:val="33"/>
          <w:sz w:val="28"/>
          <w:szCs w:val="28"/>
          <w:lang w:eastAsia="ru-RU"/>
        </w:rPr>
      </w:pPr>
      <w:r w:rsidRPr="002C3235">
        <w:rPr>
          <w:rFonts w:ascii="Times New Roman" w:eastAsia="Times New Roman" w:hAnsi="Times New Roman" w:cs="Times New Roman"/>
          <w:b/>
          <w:bCs/>
          <w:color w:val="33BBD4"/>
          <w:spacing w:val="33"/>
          <w:sz w:val="28"/>
          <w:szCs w:val="28"/>
          <w:lang w:eastAsia="ru-RU"/>
        </w:rPr>
        <w:lastRenderedPageBreak/>
        <w:t>Примеры с формулами приведения:</w:t>
      </w:r>
    </w:p>
    <w:p w:rsidR="00FA6C81" w:rsidRDefault="00FA6C81" w:rsidP="00FA6C8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</w:t>
      </w:r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ни позволяют </w:t>
      </w:r>
      <w:r w:rsidRPr="002C32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упрощать </w:t>
      </w:r>
      <w:hyperlink r:id="rId14" w:history="1">
        <w:r w:rsidRPr="002C32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выражения</w:t>
        </w:r>
      </w:hyperlink>
      <w:r w:rsidRPr="002C323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находить значения некоторых тригонометрических выражений без использования калькулятора.</w:t>
      </w:r>
    </w:p>
    <w:p w:rsidR="00FA6C81" w:rsidRDefault="00FA6C81" w:rsidP="00FA6C8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0DB" w:rsidRDefault="00FA6C81" w:rsidP="00FA6C8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1. Найти значение выражение: </w:t>
      </w:r>
    </w:p>
    <w:p w:rsidR="00BC70DB" w:rsidRDefault="00BC70DB" w:rsidP="00FA6C8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способ</w:t>
      </w:r>
    </w:p>
    <w:p w:rsidR="00FA6C81" w:rsidRPr="00A221A8" w:rsidRDefault="00FA6C81" w:rsidP="00FA6C8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proofErr w:type="gramEnd"/>
      <w:r w:rsidRPr="00A221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300º =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Pr="00A221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(270 º+30 º) =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proofErr w:type="spellEnd"/>
      <w:r w:rsidRPr="00A221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30 º =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2</m:t>
            </m:r>
          </m:den>
        </m:f>
      </m:oMath>
    </w:p>
    <w:p w:rsidR="00BC70DB" w:rsidRPr="00BC70DB" w:rsidRDefault="00BC70DB" w:rsidP="00FA6C8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C7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</w:p>
    <w:p w:rsidR="00FA6C81" w:rsidRDefault="00FA6C81" w:rsidP="00FA6C8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proofErr w:type="gramEnd"/>
      <w:r w:rsidRPr="00FA6C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300º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sin(360</w:t>
      </w:r>
      <w:r w:rsidRPr="00FA6C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º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- 60</w:t>
      </w:r>
      <w:r w:rsidRPr="00FA6C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º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= - sin 60</w:t>
      </w:r>
      <w:r w:rsidRPr="00FA6C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º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2</m:t>
            </m:r>
          </m:den>
        </m:f>
      </m:oMath>
    </w:p>
    <w:p w:rsidR="00FA6C81" w:rsidRPr="00FA6C81" w:rsidRDefault="00FA6C81" w:rsidP="00FA6C8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A6C81" w:rsidRPr="00FA6C81" w:rsidRDefault="00BC70DB" w:rsidP="00FA6C8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C7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proofErr w:type="spellStart"/>
      <w:r w:rsidR="00FA6C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tg</w:t>
      </w:r>
      <w:proofErr w:type="spellEnd"/>
      <w:r w:rsidR="00FA6C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600</w:t>
      </w:r>
      <w:r w:rsidR="00FA6C81" w:rsidRPr="00FA6C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º</w:t>
      </w:r>
      <w:r w:rsidR="00FA6C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 </w:t>
      </w:r>
      <w:proofErr w:type="spellStart"/>
      <w:r w:rsidR="00FA6C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tg</w:t>
      </w:r>
      <w:proofErr w:type="spellEnd"/>
      <w:r w:rsidR="00FA6C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(180</w:t>
      </w:r>
      <w:r w:rsidR="00FA6C81" w:rsidRPr="00FA6C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º</w:t>
      </w:r>
      <w:r w:rsidR="00FA6C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·3 +</w:t>
      </w:r>
      <w:r w:rsidR="00314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60</w:t>
      </w:r>
      <w:r w:rsidR="00314305" w:rsidRPr="00FA6C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º</w:t>
      </w:r>
      <w:r w:rsidR="00314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= </w:t>
      </w:r>
      <w:proofErr w:type="spellStart"/>
      <w:r w:rsidR="00314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tg</w:t>
      </w:r>
      <w:proofErr w:type="spellEnd"/>
      <w:r w:rsidR="00314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60</w:t>
      </w:r>
      <w:r w:rsidR="00314305" w:rsidRPr="00FA6C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º</w:t>
      </w:r>
      <w:r w:rsidR="00314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3</m:t>
            </m:r>
          </m:den>
        </m:f>
      </m:oMath>
    </w:p>
    <w:p w:rsidR="00FA6C81" w:rsidRPr="00F06998" w:rsidRDefault="00FA6C81" w:rsidP="00FA6C81">
      <w:pPr>
        <w:spacing w:after="0" w:afterAutospacing="1" w:line="30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2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160D">
        <w:rPr>
          <w:rFonts w:ascii="Times New Roman" w:eastAsia="Times New Roman" w:hAnsi="Times New Roman" w:cs="Times New Roman"/>
          <w:b/>
          <w:i/>
          <w:iCs/>
          <w:color w:val="363636"/>
          <w:sz w:val="28"/>
          <w:szCs w:val="28"/>
          <w:u w:val="single"/>
          <w:lang w:eastAsia="ru-RU"/>
        </w:rPr>
        <w:t>Пример 2</w:t>
      </w:r>
      <w:r w:rsidRPr="00F6160D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.</w:t>
      </w:r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Найдите значение выражения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63636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63636"/>
                <w:sz w:val="32"/>
                <w:szCs w:val="32"/>
                <w:lang w:eastAsia="ru-RU"/>
              </w:rPr>
              <m:t>3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363636"/>
                    <w:sz w:val="32"/>
                    <w:szCs w:val="32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63636"/>
                    <w:sz w:val="32"/>
                    <w:szCs w:val="32"/>
                    <w:lang w:eastAsia="ru-RU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363636"/>
                        <w:sz w:val="32"/>
                        <w:szCs w:val="32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363636"/>
                        <w:sz w:val="32"/>
                        <w:szCs w:val="32"/>
                        <w:lang w:eastAsia="ru-RU"/>
                      </w:rPr>
                      <m:t>π-α</m:t>
                    </m:r>
                  </m:e>
                </m:d>
              </m:e>
            </m:func>
            <m:r>
              <w:rPr>
                <w:rFonts w:ascii="Cambria Math" w:eastAsia="Times New Roman" w:hAnsi="Cambria Math" w:cs="Times New Roman"/>
                <w:color w:val="363636"/>
                <w:sz w:val="32"/>
                <w:szCs w:val="32"/>
                <w:lang w:eastAsia="ru-RU"/>
              </w:rPr>
              <m:t>-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363636"/>
                    <w:sz w:val="32"/>
                    <w:szCs w:val="32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63636"/>
                    <w:sz w:val="32"/>
                    <w:szCs w:val="32"/>
                    <w:lang w:eastAsia="ru-RU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color w:val="363636"/>
                    <w:sz w:val="32"/>
                    <w:szCs w:val="32"/>
                    <w:lang w:eastAsia="ru-RU"/>
                  </w:rPr>
                  <m:t>(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63636"/>
                        <w:sz w:val="32"/>
                        <w:szCs w:val="3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63636"/>
                        <w:sz w:val="32"/>
                        <w:szCs w:val="32"/>
                        <w:lang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363636"/>
                        <w:sz w:val="32"/>
                        <w:szCs w:val="32"/>
                        <w:lang w:eastAsia="ru-RU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363636"/>
                    <w:sz w:val="32"/>
                    <w:szCs w:val="32"/>
                    <w:lang w:eastAsia="ru-RU"/>
                  </w:rPr>
                  <m:t>+α)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63636"/>
                <w:sz w:val="32"/>
                <w:szCs w:val="32"/>
                <w:lang w:eastAsia="ru-RU"/>
              </w:rPr>
              <m:t>cos⁡</m:t>
            </m:r>
            <m:r>
              <w:rPr>
                <w:rFonts w:ascii="Cambria Math" w:eastAsia="Times New Roman" w:hAnsi="Cambria Math" w:cs="Times New Roman"/>
                <w:color w:val="363636"/>
                <w:sz w:val="32"/>
                <w:szCs w:val="32"/>
                <w:lang w:eastAsia="ru-RU"/>
              </w:rPr>
              <m:t>(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363636"/>
                    <w:sz w:val="32"/>
                    <w:szCs w:val="32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363636"/>
                    <w:sz w:val="32"/>
                    <w:szCs w:val="32"/>
                    <w:lang w:eastAsia="ru-RU"/>
                  </w:rPr>
                  <m:t>3π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363636"/>
                    <w:sz w:val="32"/>
                    <w:szCs w:val="32"/>
                    <w:lang w:eastAsia="ru-RU"/>
                  </w:rPr>
                  <m:t>2</m:t>
                </m:r>
              </m:den>
            </m:f>
            <m:r>
              <w:rPr>
                <w:rFonts w:ascii="Cambria Math" w:eastAsia="Times New Roman" w:hAnsi="Cambria Math" w:cs="Times New Roman"/>
                <w:color w:val="363636"/>
                <w:sz w:val="32"/>
                <w:szCs w:val="32"/>
                <w:lang w:eastAsia="ru-RU"/>
              </w:rPr>
              <m:t>-α)</m:t>
            </m:r>
          </m:den>
        </m:f>
      </m:oMath>
    </w:p>
    <w:p w:rsidR="00FA6C81" w:rsidRPr="00F06998" w:rsidRDefault="00FA6C81" w:rsidP="00FA6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8EA"/>
          <w:lang w:eastAsia="ru-RU"/>
        </w:rPr>
        <w:t>Решение:</w:t>
      </w:r>
    </w:p>
    <w:tbl>
      <w:tblPr>
        <w:tblW w:w="0" w:type="auto"/>
        <w:jc w:val="center"/>
        <w:tblCellSpacing w:w="37" w:type="dxa"/>
        <w:tblInd w:w="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5"/>
        <w:gridCol w:w="174"/>
        <w:gridCol w:w="4405"/>
      </w:tblGrid>
      <w:tr w:rsidR="00FA6C81" w:rsidRPr="00F06998" w:rsidTr="004C5F9E">
        <w:trPr>
          <w:tblCellSpacing w:w="37" w:type="dxa"/>
          <w:jc w:val="center"/>
        </w:trPr>
        <w:tc>
          <w:tcPr>
            <w:tcW w:w="4754" w:type="dxa"/>
            <w:shd w:val="clear" w:color="auto" w:fill="auto"/>
            <w:vAlign w:val="center"/>
            <w:hideMark/>
          </w:tcPr>
          <w:p w:rsidR="00FA6C81" w:rsidRPr="00640C6D" w:rsidRDefault="00031301" w:rsidP="004C5F9E">
            <w:pPr>
              <w:spacing w:after="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6363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63636"/>
                        <w:sz w:val="24"/>
                        <w:szCs w:val="24"/>
                        <w:lang w:eastAsia="ru-RU"/>
                      </w:rPr>
                      <m:t>3</m:t>
                    </m:r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63636"/>
                            <w:sz w:val="24"/>
                            <w:szCs w:val="24"/>
                            <w:lang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363636"/>
                                <w:sz w:val="24"/>
                                <w:szCs w:val="24"/>
                                <w:lang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363636"/>
                                <w:sz w:val="24"/>
                                <w:szCs w:val="24"/>
                                <w:lang w:eastAsia="ru-RU"/>
                              </w:rPr>
                              <m:t>π-α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eastAsia="Times New Roman" w:hAnsi="Cambria Math" w:cs="Times New Roman"/>
                        <w:color w:val="363636"/>
                        <w:sz w:val="24"/>
                        <w:szCs w:val="24"/>
                        <w:lang w:eastAsia="ru-RU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63636"/>
                            <w:sz w:val="24"/>
                            <w:szCs w:val="24"/>
                            <w:lang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  <m:t>(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363636"/>
                                <w:sz w:val="24"/>
                                <w:szCs w:val="24"/>
                                <w:lang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color w:val="363636"/>
                                <w:sz w:val="24"/>
                                <w:szCs w:val="24"/>
                                <w:lang w:eastAsia="ru-RU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color w:val="363636"/>
                                <w:sz w:val="24"/>
                                <w:szCs w:val="24"/>
                                <w:lang w:eastAsia="ru-RU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="Times New Roman" w:hAnsi="Cambria Math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  <m:t>+α)</m:t>
                        </m:r>
                      </m:e>
                    </m:func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363636"/>
                        <w:sz w:val="24"/>
                        <w:szCs w:val="24"/>
                        <w:lang w:eastAsia="ru-RU"/>
                      </w:rPr>
                      <m:t>cos⁡</m:t>
                    </m:r>
                    <m:r>
                      <w:rPr>
                        <w:rFonts w:ascii="Cambria Math" w:eastAsia="Times New Roman" w:hAnsi="Cambria Math" w:cs="Times New Roman"/>
                        <w:color w:val="363636"/>
                        <w:sz w:val="24"/>
                        <w:szCs w:val="24"/>
                        <w:lang w:eastAsia="ru-RU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63636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color w:val="363636"/>
                        <w:sz w:val="24"/>
                        <w:szCs w:val="24"/>
                        <w:lang w:eastAsia="ru-RU"/>
                      </w:rPr>
                      <m:t>-α)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363636"/>
                    <w:sz w:val="24"/>
                    <w:szCs w:val="24"/>
                    <w:lang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6363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63636"/>
                        <w:sz w:val="24"/>
                        <w:szCs w:val="24"/>
                        <w:lang w:eastAsia="ru-RU"/>
                      </w:rPr>
                      <m:t>3</m:t>
                    </m:r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63636"/>
                            <w:sz w:val="24"/>
                            <w:szCs w:val="24"/>
                            <w:lang w:val="en-US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363636"/>
                            <w:sz w:val="24"/>
                            <w:szCs w:val="24"/>
                            <w:lang w:val="en-US" w:eastAsia="ru-RU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color w:val="363636"/>
                            <w:sz w:val="24"/>
                            <w:szCs w:val="24"/>
                            <w:lang w:val="en-US" w:eastAsia="ru-RU"/>
                          </w:rPr>
                          <m:t>α</m:t>
                        </m:r>
                      </m:e>
                    </m:func>
                    <m:r>
                      <w:rPr>
                        <w:rFonts w:ascii="Cambria Math" w:eastAsia="Times New Roman" w:hAnsi="Cambria Math" w:cs="Times New Roman"/>
                        <w:color w:val="363636"/>
                        <w:sz w:val="24"/>
                        <w:szCs w:val="24"/>
                        <w:lang w:val="en-US" w:eastAsia="ru-RU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63636"/>
                            <w:sz w:val="24"/>
                            <w:szCs w:val="24"/>
                            <w:lang w:val="en-US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363636"/>
                            <w:sz w:val="24"/>
                            <w:szCs w:val="24"/>
                            <w:lang w:val="en-US" w:eastAsia="ru-RU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color w:val="363636"/>
                            <w:sz w:val="24"/>
                            <w:szCs w:val="24"/>
                            <w:lang w:val="en-US" w:eastAsia="ru-RU"/>
                          </w:rPr>
                          <m:t>α</m:t>
                        </m:r>
                      </m:e>
                    </m:func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363636"/>
                        <w:sz w:val="24"/>
                        <w:szCs w:val="24"/>
                        <w:lang w:eastAsia="ru-RU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63636"/>
                            <w:sz w:val="24"/>
                            <w:szCs w:val="24"/>
                            <w:lang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  <m:t>α</m:t>
                        </m:r>
                      </m:e>
                    </m:func>
                  </m:den>
                </m:f>
                <m:r>
                  <w:rPr>
                    <w:rFonts w:ascii="Cambria Math" w:eastAsia="Times New Roman" w:hAnsi="Cambria Math" w:cs="Times New Roman"/>
                    <w:color w:val="363636"/>
                    <w:sz w:val="24"/>
                    <w:szCs w:val="24"/>
                    <w:lang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6363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63636"/>
                        <w:sz w:val="24"/>
                        <w:szCs w:val="24"/>
                        <w:lang w:eastAsia="ru-RU"/>
                      </w:rPr>
                      <m:t>4</m:t>
                    </m:r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63636"/>
                            <w:sz w:val="24"/>
                            <w:szCs w:val="24"/>
                            <w:lang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  <m:t>α</m:t>
                        </m:r>
                      </m:e>
                    </m:func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363636"/>
                        <w:sz w:val="24"/>
                        <w:szCs w:val="24"/>
                        <w:lang w:eastAsia="ru-RU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63636"/>
                            <w:sz w:val="24"/>
                            <w:szCs w:val="24"/>
                            <w:lang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  <m:t>α</m:t>
                        </m:r>
                      </m:e>
                    </m:func>
                  </m:den>
                </m:f>
                <m:r>
                  <w:rPr>
                    <w:rFonts w:ascii="Cambria Math" w:eastAsia="Times New Roman" w:hAnsi="Cambria Math" w:cs="Times New Roman"/>
                    <w:color w:val="363636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6363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63636"/>
                        <w:sz w:val="24"/>
                        <w:szCs w:val="24"/>
                        <w:lang w:eastAsia="ru-RU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363636"/>
                        <w:sz w:val="24"/>
                        <w:szCs w:val="24"/>
                        <w:lang w:eastAsia="ru-RU"/>
                      </w:rPr>
                      <m:t>-1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363636"/>
                    <w:sz w:val="24"/>
                    <w:szCs w:val="24"/>
                    <w:lang w:eastAsia="ru-RU"/>
                  </w:rPr>
                  <m:t>= -4</m:t>
                </m:r>
              </m:oMath>
            </m:oMathPara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6C81" w:rsidRPr="00F06998" w:rsidRDefault="00FA6C81" w:rsidP="004C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6C81" w:rsidRPr="002C3235" w:rsidRDefault="00FA6C81" w:rsidP="004C5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Рассмотрим первое слагаемое числителя: </w:t>
            </w:r>
            <w:proofErr w:type="spellStart"/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 w:rsidRPr="002C3235">
              <w:rPr>
                <w:rFonts w:ascii="Times New Roman" w:hAnsi="Times New Roman" w:cs="Times New Roman"/>
                <w:sz w:val="28"/>
                <w:szCs w:val="28"/>
              </w:rPr>
              <w:t xml:space="preserve"> (π−a). Воспользуемся формулами приведения, выведя ее самостоятельно:</w:t>
            </w:r>
          </w:p>
          <w:p w:rsidR="00FA6C81" w:rsidRPr="002C3235" w:rsidRDefault="00FA6C81" w:rsidP="004C5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(π−a) - это вторая четверть, а синус во второй четверти положителен. Значит, знак будет плюс;</w:t>
            </w:r>
          </w:p>
          <w:p w:rsidR="00FA6C81" w:rsidRPr="002C3235" w:rsidRDefault="00FA6C81" w:rsidP="004C5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3235">
              <w:rPr>
                <w:rFonts w:ascii="Times New Roman" w:hAnsi="Times New Roman" w:cs="Times New Roman"/>
                <w:sz w:val="28"/>
                <w:szCs w:val="28"/>
              </w:rPr>
              <w:t xml:space="preserve">π это точка «горизонтальная», то есть по движению головы, </w:t>
            </w:r>
            <w:proofErr w:type="gramStart"/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 w:rsidRPr="002C3235">
              <w:rPr>
                <w:rFonts w:ascii="Times New Roman" w:hAnsi="Times New Roman" w:cs="Times New Roman"/>
                <w:sz w:val="28"/>
                <w:szCs w:val="28"/>
              </w:rPr>
              <w:t xml:space="preserve"> функция остается той же.</w:t>
            </w:r>
          </w:p>
          <w:p w:rsidR="00FA6C81" w:rsidRPr="002C3235" w:rsidRDefault="00FA6C81" w:rsidP="004C5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Таким образом, </w:t>
            </w:r>
            <w:proofErr w:type="spellStart"/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 w:rsidRPr="002C3235">
              <w:rPr>
                <w:rFonts w:ascii="Times New Roman" w:hAnsi="Times New Roman" w:cs="Times New Roman"/>
                <w:sz w:val="28"/>
                <w:szCs w:val="28"/>
              </w:rPr>
              <w:t xml:space="preserve">(π−a) = </w:t>
            </w:r>
            <w:proofErr w:type="spellStart"/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 w:rsidRPr="002C3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6C81" w:rsidRPr="00F06998" w:rsidTr="004C5F9E">
        <w:trPr>
          <w:tblCellSpacing w:w="37" w:type="dxa"/>
          <w:jc w:val="center"/>
        </w:trPr>
        <w:tc>
          <w:tcPr>
            <w:tcW w:w="4754" w:type="dxa"/>
            <w:shd w:val="clear" w:color="auto" w:fill="auto"/>
            <w:vAlign w:val="center"/>
            <w:hideMark/>
          </w:tcPr>
          <w:p w:rsidR="00FA6C81" w:rsidRPr="00F06998" w:rsidRDefault="00FA6C81" w:rsidP="004C5F9E">
            <w:pPr>
              <w:spacing w:after="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6C81" w:rsidRPr="00F06998" w:rsidRDefault="00FA6C81" w:rsidP="004C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6C81" w:rsidRPr="002C3235" w:rsidRDefault="00FA6C81" w:rsidP="004C5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Рассмотрим второе слагаемое числителя: </w:t>
            </w:r>
            <w:proofErr w:type="spellStart"/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cos</w:t>
            </w:r>
            <w:proofErr w:type="spellEnd"/>
            <w:r w:rsidRPr="002C323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oMath>
            <w:r w:rsidRPr="002C323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FA6C81" w:rsidRPr="002C3235" w:rsidRDefault="00FA6C81" w:rsidP="004C5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oMath>
            <w:r w:rsidRPr="002C323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) - это вторая четверть, а косинус во второй четверти отрицателен. Значит, знак будет минус.</w:t>
            </w:r>
          </w:p>
          <w:p w:rsidR="00FA6C81" w:rsidRPr="002C3235" w:rsidRDefault="00031301" w:rsidP="004C5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</m:oMath>
            <w:r w:rsidR="00FA6C81" w:rsidRPr="002C3235">
              <w:rPr>
                <w:rFonts w:ascii="Times New Roman" w:hAnsi="Times New Roman" w:cs="Times New Roman"/>
                <w:sz w:val="28"/>
                <w:szCs w:val="28"/>
              </w:rPr>
              <w:t xml:space="preserve"> это точка «вертикальная», то есть «киваем», значит, функция меняется на </w:t>
            </w:r>
            <w:proofErr w:type="spellStart"/>
            <w:r w:rsidR="00FA6C81" w:rsidRPr="002C3235">
              <w:rPr>
                <w:rFonts w:ascii="Times New Roman" w:hAnsi="Times New Roman" w:cs="Times New Roman"/>
                <w:sz w:val="28"/>
                <w:szCs w:val="28"/>
              </w:rPr>
              <w:t>кофункцию</w:t>
            </w:r>
            <w:proofErr w:type="spellEnd"/>
            <w:r w:rsidR="00FA6C81" w:rsidRPr="002C3235">
              <w:rPr>
                <w:rFonts w:ascii="Times New Roman" w:hAnsi="Times New Roman" w:cs="Times New Roman"/>
                <w:sz w:val="28"/>
                <w:szCs w:val="28"/>
              </w:rPr>
              <w:t xml:space="preserve"> – на синус.</w:t>
            </w:r>
          </w:p>
          <w:p w:rsidR="00FA6C81" w:rsidRPr="002C3235" w:rsidRDefault="00FA6C81" w:rsidP="004C5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Таким образом, </w:t>
            </w:r>
            <w:proofErr w:type="spellStart"/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cos</w:t>
            </w:r>
            <w:proofErr w:type="spellEnd"/>
            <w:r w:rsidRPr="002C323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oMath>
            <w:r w:rsidRPr="002C323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2C3235">
              <w:rPr>
                <w:rFonts w:ascii="Times New Roman" w:hAnsi="Times New Roman" w:cs="Times New Roman"/>
                <w:sz w:val="28"/>
                <w:szCs w:val="28"/>
              </w:rPr>
              <w:t xml:space="preserve">) = − </w:t>
            </w:r>
            <w:proofErr w:type="spellStart"/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 w:rsidRPr="002C3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</w:p>
        </w:tc>
      </w:tr>
      <w:tr w:rsidR="00FA6C81" w:rsidRPr="00F06998" w:rsidTr="004C5F9E">
        <w:trPr>
          <w:tblCellSpacing w:w="37" w:type="dxa"/>
          <w:jc w:val="center"/>
        </w:trPr>
        <w:tc>
          <w:tcPr>
            <w:tcW w:w="4754" w:type="dxa"/>
            <w:shd w:val="clear" w:color="auto" w:fill="auto"/>
            <w:vAlign w:val="center"/>
            <w:hideMark/>
          </w:tcPr>
          <w:p w:rsidR="00FA6C81" w:rsidRPr="00F06998" w:rsidRDefault="00FA6C81" w:rsidP="004C5F9E">
            <w:pPr>
              <w:spacing w:after="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6C81" w:rsidRPr="00F06998" w:rsidRDefault="00FA6C81" w:rsidP="004C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6C81" w:rsidRPr="002C3235" w:rsidRDefault="00FA6C81" w:rsidP="004C5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Рассмотрим знаменатель: </w:t>
            </w:r>
            <w:proofErr w:type="spellStart"/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cos</w:t>
            </w:r>
            <w:proofErr w:type="spellEnd"/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2C3235">
              <w:rPr>
                <w:rFonts w:ascii="Times New Roman" w:hAnsi="Times New Roman" w:cs="Times New Roman"/>
                <w:sz w:val="28"/>
                <w:szCs w:val="28"/>
              </w:rPr>
              <w:t xml:space="preserve"> − a). </w:t>
            </w:r>
          </w:p>
          <w:p w:rsidR="00FA6C81" w:rsidRPr="002C3235" w:rsidRDefault="00FA6C81" w:rsidP="004C5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3235">
              <w:rPr>
                <w:rFonts w:ascii="Times New Roman" w:hAnsi="Times New Roman" w:cs="Times New Roman"/>
                <w:sz w:val="28"/>
                <w:szCs w:val="28"/>
              </w:rPr>
              <w:t xml:space="preserve">Мы его разобрали выше, он равен минус синусу.  </w:t>
            </w:r>
            <w:proofErr w:type="spellStart"/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cos</w:t>
            </w:r>
            <w:proofErr w:type="spellEnd"/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2C3235">
              <w:rPr>
                <w:rFonts w:ascii="Times New Roman" w:hAnsi="Times New Roman" w:cs="Times New Roman"/>
                <w:sz w:val="28"/>
                <w:szCs w:val="28"/>
              </w:rPr>
              <w:t xml:space="preserve"> − a) = − sin a</w:t>
            </w:r>
          </w:p>
        </w:tc>
      </w:tr>
      <w:tr w:rsidR="00FA6C81" w:rsidRPr="00F06998" w:rsidTr="004C5F9E">
        <w:trPr>
          <w:tblCellSpacing w:w="37" w:type="dxa"/>
          <w:jc w:val="center"/>
        </w:trPr>
        <w:tc>
          <w:tcPr>
            <w:tcW w:w="4754" w:type="dxa"/>
            <w:shd w:val="clear" w:color="auto" w:fill="auto"/>
            <w:vAlign w:val="center"/>
            <w:hideMark/>
          </w:tcPr>
          <w:p w:rsidR="00FA6C81" w:rsidRPr="00F06998" w:rsidRDefault="00FA6C81" w:rsidP="004C5F9E">
            <w:pPr>
              <w:spacing w:after="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6C81" w:rsidRPr="00F06998" w:rsidRDefault="00FA6C81" w:rsidP="004C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6C81" w:rsidRPr="002C3235" w:rsidRDefault="00FA6C81" w:rsidP="004C5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Раскрываем скобки и приводим </w:t>
            </w:r>
            <w:hyperlink r:id="rId15" w:history="1">
              <w:r w:rsidRPr="002C3235">
                <w:rPr>
                  <w:rFonts w:ascii="Times New Roman" w:hAnsi="Times New Roman" w:cs="Times New Roman"/>
                  <w:sz w:val="28"/>
                  <w:szCs w:val="28"/>
                </w:rPr>
                <w:t>подобные слагаемые</w:t>
              </w:r>
            </w:hyperlink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A6C81" w:rsidRPr="00F06998" w:rsidTr="004C5F9E">
        <w:trPr>
          <w:tblCellSpacing w:w="37" w:type="dxa"/>
          <w:jc w:val="center"/>
        </w:trPr>
        <w:tc>
          <w:tcPr>
            <w:tcW w:w="4754" w:type="dxa"/>
            <w:shd w:val="clear" w:color="auto" w:fill="auto"/>
            <w:vAlign w:val="center"/>
            <w:hideMark/>
          </w:tcPr>
          <w:p w:rsidR="00FA6C81" w:rsidRPr="00F06998" w:rsidRDefault="00FA6C81" w:rsidP="004C5F9E">
            <w:pPr>
              <w:spacing w:after="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6C81" w:rsidRPr="00F06998" w:rsidRDefault="00FA6C81" w:rsidP="004C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6C81" w:rsidRPr="002C3235" w:rsidRDefault="00BC70DB" w:rsidP="004C5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A6C81" w:rsidRPr="002C3235">
              <w:rPr>
                <w:rFonts w:ascii="Times New Roman" w:hAnsi="Times New Roman" w:cs="Times New Roman"/>
                <w:sz w:val="28"/>
                <w:szCs w:val="28"/>
              </w:rPr>
              <w:t>ократив на </w:t>
            </w:r>
            <w:proofErr w:type="spellStart"/>
            <w:r w:rsidR="00FA6C81" w:rsidRPr="002C3235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 w:rsidR="00FA6C81" w:rsidRPr="002C3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6C81" w:rsidRPr="002C323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="00FA6C81" w:rsidRPr="002C3235">
              <w:rPr>
                <w:rFonts w:ascii="Times New Roman" w:hAnsi="Times New Roman" w:cs="Times New Roman"/>
                <w:sz w:val="28"/>
                <w:szCs w:val="28"/>
              </w:rPr>
              <w:t>, получаем ответ.</w:t>
            </w:r>
          </w:p>
        </w:tc>
      </w:tr>
    </w:tbl>
    <w:p w:rsidR="00FA6C81" w:rsidRPr="002C3235" w:rsidRDefault="00FA6C81" w:rsidP="00FA6C81">
      <w:pPr>
        <w:spacing w:after="0" w:afterAutospacing="1" w:line="30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2C3235">
        <w:rPr>
          <w:rFonts w:ascii="Times New Roman" w:eastAsia="Times New Roman" w:hAnsi="Times New Roman" w:cs="Times New Roman"/>
          <w:iCs/>
          <w:color w:val="363636"/>
          <w:sz w:val="28"/>
          <w:szCs w:val="28"/>
          <w:u w:val="single"/>
          <w:lang w:eastAsia="ru-RU"/>
        </w:rPr>
        <w:t>Ответ:</w:t>
      </w:r>
      <w:r w:rsidRPr="002C32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 −4</w:t>
      </w:r>
    </w:p>
    <w:p w:rsidR="00FA6C81" w:rsidRPr="00F06998" w:rsidRDefault="00FA6C81" w:rsidP="00FA6C81">
      <w:pPr>
        <w:spacing w:after="0" w:afterAutospacing="1" w:line="30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2C3235">
        <w:rPr>
          <w:rFonts w:ascii="Times New Roman" w:eastAsia="Times New Roman" w:hAnsi="Times New Roman" w:cs="Times New Roman"/>
          <w:b/>
          <w:i/>
          <w:iCs/>
          <w:color w:val="363636"/>
          <w:sz w:val="28"/>
          <w:szCs w:val="28"/>
          <w:u w:val="single"/>
          <w:lang w:eastAsia="ru-RU"/>
        </w:rPr>
        <w:t>Пример</w:t>
      </w:r>
      <w:r w:rsidRPr="00067F15">
        <w:rPr>
          <w:rFonts w:ascii="Times New Roman" w:eastAsia="Times New Roman" w:hAnsi="Times New Roman" w:cs="Times New Roman"/>
          <w:b/>
          <w:i/>
          <w:iCs/>
          <w:color w:val="363636"/>
          <w:sz w:val="28"/>
          <w:szCs w:val="28"/>
          <w:u w:val="single"/>
          <w:lang w:eastAsia="ru-RU"/>
        </w:rPr>
        <w:t xml:space="preserve"> 3</w:t>
      </w:r>
      <w:r w:rsidRPr="002C3235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.</w:t>
      </w:r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Вычислить чему </w:t>
      </w:r>
      <w:proofErr w:type="gramStart"/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равен</w:t>
      </w:r>
      <w:proofErr w:type="gramEnd"/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 </w:t>
      </w:r>
      <m:oMath>
        <m:r>
          <w:rPr>
            <w:rFonts w:ascii="Cambria Math" w:eastAsia="Times New Roman" w:hAnsi="Cambria Math" w:cs="Times New Roman"/>
            <w:color w:val="363636"/>
            <w:sz w:val="28"/>
            <w:szCs w:val="28"/>
            <w:lang w:eastAsia="ru-RU"/>
          </w:rPr>
          <m:t>ctg(-α-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363636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63636"/>
                <w:sz w:val="28"/>
                <w:szCs w:val="28"/>
                <w:lang w:eastAsia="ru-RU"/>
              </w:rPr>
              <m:t>7π</m:t>
            </m:r>
          </m:num>
          <m:den>
            <m:r>
              <w:rPr>
                <w:rFonts w:ascii="Cambria Math" w:eastAsia="Times New Roman" w:hAnsi="Cambria Math" w:cs="Times New Roman"/>
                <w:color w:val="363636"/>
                <w:sz w:val="28"/>
                <w:szCs w:val="28"/>
                <w:lang w:eastAsia="ru-RU"/>
              </w:rPr>
              <m:t>2</m:t>
            </m:r>
          </m:den>
        </m:f>
      </m:oMath>
      <w:r w:rsidRPr="001B723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если </w:t>
      </w:r>
      <w:proofErr w:type="spellStart"/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tg</w:t>
      </w:r>
      <w:proofErr w:type="spellEnd"/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proofErr w:type="spellStart"/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a</w:t>
      </w:r>
      <w:proofErr w:type="spellEnd"/>
      <w:r w:rsidRPr="001B723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=</w:t>
      </w:r>
      <w:r w:rsidRPr="001B723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</w:t>
      </w:r>
      <w:r w:rsidRPr="00F06998">
        <w:rPr>
          <w:rFonts w:ascii="Cambria Math" w:eastAsia="Times New Roman" w:hAnsi="Cambria Math" w:cs="Times New Roman"/>
          <w:color w:val="363636"/>
          <w:sz w:val="28"/>
          <w:szCs w:val="28"/>
          <w:lang w:eastAsia="ru-RU"/>
        </w:rPr>
        <w:t>⁡</w:t>
      </w:r>
    </w:p>
    <w:p w:rsidR="00FA6C81" w:rsidRPr="00F06998" w:rsidRDefault="00FA6C81" w:rsidP="00FA6C81">
      <w:pPr>
        <w:spacing w:after="100" w:afterAutospacing="1" w:line="30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06998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u w:val="single"/>
          <w:lang w:eastAsia="ru-RU"/>
        </w:rPr>
        <w:t>Решение:</w:t>
      </w:r>
    </w:p>
    <w:tbl>
      <w:tblPr>
        <w:tblW w:w="10751" w:type="dxa"/>
        <w:jc w:val="center"/>
        <w:tblCellSpacing w:w="37" w:type="dxa"/>
        <w:tblInd w:w="68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9"/>
        <w:gridCol w:w="110"/>
        <w:gridCol w:w="5992"/>
      </w:tblGrid>
      <w:tr w:rsidR="00FA6C81" w:rsidRPr="00F06998" w:rsidTr="00FA6C81">
        <w:trPr>
          <w:trHeight w:val="906"/>
          <w:tblCellSpacing w:w="37" w:type="dxa"/>
          <w:jc w:val="center"/>
        </w:trPr>
        <w:tc>
          <w:tcPr>
            <w:tcW w:w="4538" w:type="dxa"/>
            <w:shd w:val="clear" w:color="auto" w:fill="auto"/>
            <w:vAlign w:val="center"/>
            <w:hideMark/>
          </w:tcPr>
          <w:p w:rsidR="00FA6C81" w:rsidRPr="00265286" w:rsidRDefault="00FA6C81" w:rsidP="004C5F9E">
            <w:pPr>
              <w:spacing w:after="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363636"/>
                  <w:sz w:val="28"/>
                  <w:szCs w:val="28"/>
                  <w:lang w:eastAsia="ru-RU"/>
                </w:rPr>
                <m:t>ctg</m:t>
              </m:r>
              <m:r>
                <w:rPr>
                  <w:rFonts w:ascii="Cambria Math" w:eastAsia="Times New Roman" w:hAnsi="Cambria Math" w:cs="Times New Roman"/>
                  <w:color w:val="363636"/>
                  <w:sz w:val="28"/>
                  <w:szCs w:val="28"/>
                  <w:lang w:val="en-US" w:eastAsia="ru-RU"/>
                </w:rPr>
                <m:t>(-</m:t>
              </m:r>
              <m:r>
                <w:rPr>
                  <w:rFonts w:ascii="Cambria Math" w:eastAsia="Times New Roman" w:hAnsi="Cambria Math" w:cs="Times New Roman"/>
                  <w:color w:val="363636"/>
                  <w:sz w:val="28"/>
                  <w:szCs w:val="28"/>
                  <w:lang w:eastAsia="ru-RU"/>
                </w:rPr>
                <m:t>α</m:t>
              </m:r>
              <m:r>
                <w:rPr>
                  <w:rFonts w:ascii="Cambria Math" w:eastAsia="Times New Roman" w:hAnsi="Cambria Math" w:cs="Times New Roman"/>
                  <w:color w:val="363636"/>
                  <w:sz w:val="28"/>
                  <w:szCs w:val="28"/>
                  <w:lang w:val="en-US" w:eastAsia="ru-RU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363636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63636"/>
                      <w:sz w:val="28"/>
                      <w:szCs w:val="28"/>
                      <w:lang w:val="en-US" w:eastAsia="ru-RU"/>
                    </w:rPr>
                    <m:t>7</m:t>
                  </m:r>
                  <m:r>
                    <w:rPr>
                      <w:rFonts w:ascii="Cambria Math" w:eastAsia="Times New Roman" w:hAnsi="Cambria Math" w:cs="Times New Roman"/>
                      <w:color w:val="363636"/>
                      <w:sz w:val="28"/>
                      <w:szCs w:val="28"/>
                      <w:lang w:eastAsia="ru-RU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63636"/>
                      <w:sz w:val="28"/>
                      <w:szCs w:val="28"/>
                      <w:lang w:val="en-US" w:eastAsia="ru-RU"/>
                    </w:rPr>
                    <m:t>2</m:t>
                  </m:r>
                </m:den>
              </m:f>
            </m:oMath>
            <w:r w:rsidRPr="002C323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 xml:space="preserve">) = </w:t>
            </w:r>
            <m:oMath>
              <m:r>
                <w:rPr>
                  <w:rFonts w:ascii="Cambria Math" w:eastAsia="Times New Roman" w:hAnsi="Cambria Math" w:cs="Times New Roman"/>
                  <w:color w:val="363636"/>
                  <w:sz w:val="32"/>
                  <w:szCs w:val="32"/>
                  <w:lang w:eastAsia="ru-RU"/>
                </w:rPr>
                <m:t>ctg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363636"/>
                      <w:sz w:val="32"/>
                      <w:szCs w:val="32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363636"/>
                      <w:sz w:val="32"/>
                      <w:szCs w:val="32"/>
                      <w:lang w:val="en-US" w:eastAsia="ru-RU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63636"/>
                          <w:sz w:val="32"/>
                          <w:szCs w:val="32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363636"/>
                          <w:sz w:val="32"/>
                          <w:szCs w:val="32"/>
                          <w:lang w:val="en-US" w:eastAsia="ru-RU"/>
                        </w:rPr>
                        <m:t>7</m:t>
                      </m:r>
                      <m:r>
                        <w:rPr>
                          <w:rFonts w:ascii="Cambria Math" w:eastAsia="Times New Roman" w:hAnsi="Cambria Math" w:cs="Times New Roman"/>
                          <w:color w:val="363636"/>
                          <w:sz w:val="32"/>
                          <w:szCs w:val="32"/>
                          <w:lang w:eastAsia="ru-RU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363636"/>
                          <w:sz w:val="32"/>
                          <w:szCs w:val="32"/>
                          <w:lang w:val="en-US" w:eastAsia="ru-RU"/>
                        </w:rPr>
                        <m:t>2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color w:val="363636"/>
                      <w:sz w:val="32"/>
                      <w:szCs w:val="32"/>
                      <w:lang w:val="en-US" w:eastAsia="ru-RU"/>
                    </w:rPr>
                    <m:t>-</m:t>
                  </m:r>
                  <m:r>
                    <w:rPr>
                      <w:rFonts w:ascii="Cambria Math" w:eastAsia="Times New Roman" w:hAnsi="Cambria Math" w:cs="Times New Roman"/>
                      <w:color w:val="363636"/>
                      <w:sz w:val="32"/>
                      <w:szCs w:val="32"/>
                      <w:lang w:eastAsia="ru-RU"/>
                    </w:rPr>
                    <m:t>α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363636"/>
                  <w:sz w:val="32"/>
                  <w:szCs w:val="32"/>
                  <w:lang w:val="en-US" w:eastAsia="ru-RU"/>
                </w:rPr>
                <m:t>=</m:t>
              </m:r>
            </m:oMath>
            <w:r w:rsidRPr="002C323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 xml:space="preserve">  </w:t>
            </w:r>
            <m:oMath>
              <m:r>
                <w:rPr>
                  <w:rFonts w:ascii="Cambria Math" w:eastAsia="Times New Roman" w:hAnsi="Cambria Math" w:cs="Times New Roman"/>
                  <w:color w:val="363636"/>
                  <w:sz w:val="32"/>
                  <w:szCs w:val="32"/>
                  <w:lang w:eastAsia="ru-RU"/>
                </w:rPr>
                <m:t>ctg</m:t>
              </m:r>
              <m:r>
                <w:rPr>
                  <w:rFonts w:ascii="Cambria Math" w:eastAsia="Times New Roman" w:hAnsi="Cambria Math" w:cs="Times New Roman"/>
                  <w:color w:val="363636"/>
                  <w:sz w:val="32"/>
                  <w:szCs w:val="32"/>
                  <w:lang w:val="en-US" w:eastAsia="ru-RU"/>
                </w:rPr>
                <m:t>(-(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363636"/>
                      <w:sz w:val="32"/>
                      <w:szCs w:val="32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63636"/>
                      <w:sz w:val="32"/>
                      <w:szCs w:val="32"/>
                      <w:lang w:val="en-US" w:eastAsia="ru-RU"/>
                    </w:rPr>
                    <m:t>7</m:t>
                  </m:r>
                  <m:r>
                    <w:rPr>
                      <w:rFonts w:ascii="Cambria Math" w:eastAsia="Times New Roman" w:hAnsi="Cambria Math" w:cs="Times New Roman"/>
                      <w:color w:val="363636"/>
                      <w:sz w:val="32"/>
                      <w:szCs w:val="32"/>
                      <w:lang w:eastAsia="ru-RU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63636"/>
                      <w:sz w:val="32"/>
                      <w:szCs w:val="32"/>
                      <w:lang w:val="en-US" w:eastAsia="ru-RU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363636"/>
                  <w:sz w:val="32"/>
                  <w:szCs w:val="32"/>
                  <w:lang w:val="en-US" w:eastAsia="ru-RU"/>
                </w:rPr>
                <m:t>+</m:t>
              </m:r>
              <m:r>
                <w:rPr>
                  <w:rFonts w:ascii="Cambria Math" w:eastAsia="Times New Roman" w:hAnsi="Cambria Math" w:cs="Times New Roman"/>
                  <w:color w:val="363636"/>
                  <w:sz w:val="32"/>
                  <w:szCs w:val="32"/>
                  <w:lang w:eastAsia="ru-RU"/>
                </w:rPr>
                <m:t>α</m:t>
              </m:r>
              <m:r>
                <w:rPr>
                  <w:rFonts w:ascii="Cambria Math" w:eastAsia="Times New Roman" w:hAnsi="Cambria Math" w:cs="Times New Roman"/>
                  <w:color w:val="363636"/>
                  <w:sz w:val="32"/>
                  <w:szCs w:val="32"/>
                  <w:lang w:val="en-US" w:eastAsia="ru-RU"/>
                </w:rPr>
                <m:t>)</m:t>
              </m:r>
            </m:oMath>
            <w:r w:rsidRPr="002C323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 xml:space="preserve">) = = - </w:t>
            </w:r>
            <m:oMath>
              <m:r>
                <w:rPr>
                  <w:rFonts w:ascii="Cambria Math" w:eastAsia="Times New Roman" w:hAnsi="Cambria Math" w:cs="Times New Roman"/>
                  <w:color w:val="363636"/>
                  <w:sz w:val="28"/>
                  <w:szCs w:val="28"/>
                  <w:lang w:eastAsia="ru-RU"/>
                </w:rPr>
                <m:t>ctg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363636"/>
                      <w:sz w:val="28"/>
                      <w:szCs w:val="28"/>
                      <w:lang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63636"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363636"/>
                          <w:sz w:val="28"/>
                          <w:szCs w:val="28"/>
                          <w:lang w:val="en-US" w:eastAsia="ru-RU"/>
                        </w:rPr>
                        <m:t>7</m:t>
                      </m:r>
                      <m:r>
                        <w:rPr>
                          <w:rFonts w:ascii="Cambria Math" w:eastAsia="Times New Roman" w:hAnsi="Cambria Math" w:cs="Times New Roman"/>
                          <w:color w:val="363636"/>
                          <w:sz w:val="28"/>
                          <w:szCs w:val="28"/>
                          <w:lang w:eastAsia="ru-RU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363636"/>
                          <w:sz w:val="28"/>
                          <w:szCs w:val="28"/>
                          <w:lang w:val="en-US" w:eastAsia="ru-RU"/>
                        </w:rPr>
                        <m:t>2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color w:val="363636"/>
                      <w:sz w:val="28"/>
                      <w:szCs w:val="28"/>
                      <w:lang w:val="en-US" w:eastAsia="ru-RU"/>
                    </w:rPr>
                    <m:t>+</m:t>
                  </m:r>
                  <m:r>
                    <w:rPr>
                      <w:rFonts w:ascii="Cambria Math" w:eastAsia="Times New Roman" w:hAnsi="Cambria Math" w:cs="Times New Roman"/>
                      <w:color w:val="363636"/>
                      <w:sz w:val="28"/>
                      <w:szCs w:val="28"/>
                      <w:lang w:eastAsia="ru-RU"/>
                    </w:rPr>
                    <m:t>α</m:t>
                  </m:r>
                </m:e>
              </m:d>
            </m:oMath>
            <w:r w:rsidRPr="002C323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 xml:space="preserve"> = - </w:t>
            </w:r>
            <m:oMath>
              <m:r>
                <w:rPr>
                  <w:rFonts w:ascii="Cambria Math" w:eastAsia="Times New Roman" w:hAnsi="Cambria Math" w:cs="Times New Roman"/>
                  <w:color w:val="363636"/>
                  <w:sz w:val="28"/>
                  <w:szCs w:val="28"/>
                  <w:lang w:eastAsia="ru-RU"/>
                </w:rPr>
                <m:t>ctg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363636"/>
                      <w:sz w:val="28"/>
                      <w:szCs w:val="28"/>
                      <w:lang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63636"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363636"/>
                          <w:sz w:val="28"/>
                          <w:szCs w:val="28"/>
                          <w:lang w:val="en-US" w:eastAsia="ru-RU"/>
                        </w:rPr>
                        <m:t>7</m:t>
                      </m:r>
                      <m:r>
                        <w:rPr>
                          <w:rFonts w:ascii="Cambria Math" w:eastAsia="Times New Roman" w:hAnsi="Cambria Math" w:cs="Times New Roman"/>
                          <w:color w:val="363636"/>
                          <w:sz w:val="28"/>
                          <w:szCs w:val="28"/>
                          <w:lang w:eastAsia="ru-RU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363636"/>
                          <w:sz w:val="28"/>
                          <w:szCs w:val="28"/>
                          <w:lang w:val="en-US" w:eastAsia="ru-RU"/>
                        </w:rPr>
                        <m:t>2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color w:val="363636"/>
                      <w:sz w:val="28"/>
                      <w:szCs w:val="28"/>
                      <w:lang w:val="en-US" w:eastAsia="ru-RU"/>
                    </w:rPr>
                    <m:t>+</m:t>
                  </m:r>
                  <m:r>
                    <w:rPr>
                      <w:rFonts w:ascii="Cambria Math" w:eastAsia="Times New Roman" w:hAnsi="Cambria Math" w:cs="Times New Roman"/>
                      <w:color w:val="363636"/>
                      <w:sz w:val="28"/>
                      <w:szCs w:val="28"/>
                      <w:lang w:eastAsia="ru-RU"/>
                    </w:rPr>
                    <m:t>α</m:t>
                  </m:r>
                </m:e>
              </m:d>
            </m:oMath>
            <w:r w:rsidRPr="002C323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 xml:space="preserve"> = -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ctg</w:t>
            </w:r>
            <w:proofErr w:type="spellEnd"/>
            <w:r w:rsidRPr="002C323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 xml:space="preserve"> (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363636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63636"/>
                      <w:sz w:val="28"/>
                      <w:szCs w:val="28"/>
                      <w:lang w:val="en-US" w:eastAsia="ru-RU"/>
                    </w:rPr>
                    <m:t>6π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63636"/>
                      <w:sz w:val="28"/>
                      <w:szCs w:val="28"/>
                      <w:lang w:val="en-US" w:eastAsia="ru-RU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363636"/>
                  <w:sz w:val="28"/>
                  <w:szCs w:val="28"/>
                  <w:lang w:val="en-US" w:eastAsia="ru-RU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363636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63636"/>
                      <w:sz w:val="28"/>
                      <w:szCs w:val="28"/>
                      <w:lang w:val="en-US" w:eastAsia="ru-RU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63636"/>
                      <w:sz w:val="28"/>
                      <w:szCs w:val="28"/>
                      <w:lang w:val="en-US" w:eastAsia="ru-RU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363636"/>
                  <w:sz w:val="28"/>
                  <w:szCs w:val="28"/>
                  <w:lang w:val="en-US" w:eastAsia="ru-RU"/>
                </w:rPr>
                <m:t xml:space="preserve">+α)= -ctg 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363636"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363636"/>
                      <w:sz w:val="28"/>
                      <w:szCs w:val="28"/>
                      <w:lang w:val="en-US" w:eastAsia="ru-RU"/>
                    </w:rPr>
                    <m:t>3π+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63636"/>
                          <w:sz w:val="28"/>
                          <w:szCs w:val="28"/>
                          <w:lang w:val="en-US" w:eastAsia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363636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color w:val="363636"/>
                              <w:sz w:val="28"/>
                              <w:szCs w:val="28"/>
                              <w:lang w:val="en-US" w:eastAsia="ru-RU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color w:val="363636"/>
                              <w:sz w:val="28"/>
                              <w:szCs w:val="28"/>
                              <w:lang w:val="en-US" w:eastAsia="ru-RU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="Times New Roman" w:hAnsi="Cambria Math" w:cs="Times New Roman"/>
                          <w:color w:val="363636"/>
                          <w:sz w:val="28"/>
                          <w:szCs w:val="28"/>
                          <w:lang w:val="en-US" w:eastAsia="ru-RU"/>
                        </w:rPr>
                        <m:t>+α</m:t>
                      </m:r>
                    </m:e>
                  </m:d>
                </m:e>
              </m:d>
              <m:r>
                <w:rPr>
                  <w:rFonts w:ascii="Cambria Math" w:eastAsia="Times New Roman" w:hAnsi="Cambria Math" w:cs="Times New Roman"/>
                  <w:color w:val="363636"/>
                  <w:sz w:val="28"/>
                  <w:szCs w:val="28"/>
                  <w:lang w:val="en-US" w:eastAsia="ru-RU"/>
                </w:rPr>
                <m:t>= -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363636"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363636"/>
                      <w:sz w:val="28"/>
                      <w:szCs w:val="28"/>
                      <w:lang w:val="en-US" w:eastAsia="ru-RU"/>
                    </w:rPr>
                    <m:t>-ctg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63636"/>
                          <w:sz w:val="28"/>
                          <w:szCs w:val="28"/>
                          <w:lang w:val="en-US" w:eastAsia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363636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color w:val="363636"/>
                              <w:sz w:val="28"/>
                              <w:szCs w:val="28"/>
                              <w:lang w:val="en-US" w:eastAsia="ru-RU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color w:val="363636"/>
                              <w:sz w:val="28"/>
                              <w:szCs w:val="28"/>
                              <w:lang w:val="en-US" w:eastAsia="ru-RU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="Times New Roman" w:hAnsi="Cambria Math" w:cs="Times New Roman"/>
                          <w:color w:val="363636"/>
                          <w:sz w:val="28"/>
                          <w:szCs w:val="28"/>
                          <w:lang w:val="en-US" w:eastAsia="ru-RU"/>
                        </w:rPr>
                        <m:t>+α</m:t>
                      </m:r>
                    </m:e>
                  </m:d>
                </m:e>
              </m:d>
              <m:r>
                <w:rPr>
                  <w:rFonts w:ascii="Cambria Math" w:eastAsia="Times New Roman" w:hAnsi="Cambria Math" w:cs="Times New Roman"/>
                  <w:color w:val="363636"/>
                  <w:sz w:val="28"/>
                  <w:szCs w:val="28"/>
                  <w:lang w:val="en-US" w:eastAsia="ru-RU"/>
                </w:rPr>
                <m:t>= tgα=2</m:t>
              </m:r>
            </m:oMath>
          </w:p>
          <w:p w:rsidR="00FA6C81" w:rsidRDefault="00FA6C81" w:rsidP="004C5F9E">
            <w:pPr>
              <w:spacing w:after="0" w:afterAutospacing="1" w:line="3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363636"/>
                <w:sz w:val="28"/>
                <w:szCs w:val="28"/>
                <w:u w:val="single"/>
                <w:lang w:val="en-US" w:eastAsia="ru-RU"/>
              </w:rPr>
            </w:pPr>
          </w:p>
          <w:p w:rsidR="00FA6C81" w:rsidRPr="0087325C" w:rsidRDefault="00FA6C81" w:rsidP="004C5F9E">
            <w:pPr>
              <w:spacing w:after="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F06998">
              <w:rPr>
                <w:rFonts w:ascii="Times New Roman" w:eastAsia="Times New Roman" w:hAnsi="Times New Roman" w:cs="Times New Roman"/>
                <w:i/>
                <w:iCs/>
                <w:color w:val="363636"/>
                <w:sz w:val="28"/>
                <w:szCs w:val="28"/>
                <w:u w:val="single"/>
                <w:lang w:eastAsia="ru-RU"/>
              </w:rPr>
              <w:t>Ответ:</w:t>
            </w:r>
            <w:r w:rsidRPr="00F06998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  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6C81" w:rsidRPr="0087325C" w:rsidRDefault="00FA6C81" w:rsidP="004C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1" w:type="dxa"/>
            <w:shd w:val="clear" w:color="auto" w:fill="auto"/>
            <w:vAlign w:val="center"/>
            <w:hideMark/>
          </w:tcPr>
          <w:p w:rsidR="00FA6C81" w:rsidRPr="00067F15" w:rsidRDefault="00FA6C81" w:rsidP="004C5F9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2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Здесь сразу формулу приведения применять нельзя, так как аргумент нестандартный.  Прежде всего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eastAsia="ru-RU"/>
                </w:rPr>
                <m:t xml:space="preserve">, </m:t>
              </m:r>
              <m: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  <m:t>α</m:t>
              </m:r>
            </m:oMath>
            <w:r w:rsidRPr="002652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стоит первой, хотя должна быть после «точки привязки». Поменяем местами слагаемые аргумента, сохраняя знаки. Уже лучше, но все еще есть проблемы – «точка привязки» с минусом, а такого аргумента у нас нет. Избавимся от минуса, вынеся его за скобку внутри аргумента. </w:t>
            </w:r>
          </w:p>
          <w:p w:rsidR="00FA6C81" w:rsidRPr="00F06998" w:rsidRDefault="00FA6C81" w:rsidP="004C5F9E">
            <w:pPr>
              <w:pStyle w:val="a5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2652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Теперь вспомним о том, что котангенс – функция нечетная, то есть</w:t>
            </w:r>
            <w:r w:rsidRPr="002652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2652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ctg</w:t>
            </w:r>
            <w:proofErr w:type="spellEnd"/>
            <w:r w:rsidRPr="002652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(−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 w:eastAsia="ru-RU"/>
                </w:rPr>
                <m:t>α</m:t>
              </m:r>
            </m:oMath>
            <w:r w:rsidRPr="002652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−ctg 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 w:eastAsia="ru-RU"/>
                </w:rPr>
                <m:t>α</m:t>
              </m:r>
            </m:oMath>
            <w:r w:rsidRPr="002652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Преобразовываем наше выражение. Несмотря на то, что точка привязки 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eastAsia="ru-RU"/>
                    </w:rPr>
                    <m:t>7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oMath>
            <w:r w:rsidRPr="002652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мы все равно можем использовать формулы приведения, потому что 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eastAsia="ru-RU"/>
                    </w:rPr>
                    <m:t>7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oMath>
            <w:r w:rsidRPr="002652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лежит на пересечении одной из осей и числовой окружности. 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eastAsia="ru-RU"/>
                    </w:rPr>
                    <m:t>7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oMath>
            <w:r w:rsidRPr="002652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  <m:t>α</m:t>
              </m:r>
            </m:oMath>
            <w:r w:rsidRPr="002652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- это четвертая четверть, и котангенс там отрицателен. «Точка привязки» - вертикальная, то есть функцию меняем. Окончательно имеем </w:t>
            </w:r>
            <w:proofErr w:type="spellStart"/>
            <w:r w:rsidRPr="002652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ctg</w:t>
            </w:r>
            <w:proofErr w:type="spellEnd"/>
            <w:r w:rsidRPr="002652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eastAsia="ru-RU"/>
                    </w:rPr>
                    <m:t>7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oMath>
            <w:r w:rsidRPr="002652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  <m:t>α</m:t>
              </m:r>
            </m:oMath>
            <w:r w:rsidRPr="002652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2652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2652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</w:t>
            </w:r>
            <w:r w:rsidRPr="002652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2652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</w:t>
            </w:r>
            <w:r w:rsidRPr="002652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652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tg</w:t>
            </w:r>
            <m:oMath>
              <w:proofErr w:type="spellEnd"/>
              <m: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  <m:t xml:space="preserve"> α</m:t>
              </m:r>
            </m:oMath>
            <w:r w:rsidRPr="002652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Готов ответ.</w:t>
            </w:r>
          </w:p>
        </w:tc>
      </w:tr>
    </w:tbl>
    <w:p w:rsidR="00FA6C81" w:rsidRDefault="00FA6C81" w:rsidP="00FA6C81"/>
    <w:p w:rsidR="00A4543F" w:rsidRDefault="00A4543F"/>
    <w:sectPr w:rsidR="00A4543F" w:rsidSect="00A45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20804"/>
    <w:multiLevelType w:val="hybridMultilevel"/>
    <w:tmpl w:val="D584A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54E24"/>
    <w:multiLevelType w:val="hybridMultilevel"/>
    <w:tmpl w:val="06CC0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6C81"/>
    <w:rsid w:val="00031301"/>
    <w:rsid w:val="00314305"/>
    <w:rsid w:val="00A221A8"/>
    <w:rsid w:val="00A4543F"/>
    <w:rsid w:val="00BC44EA"/>
    <w:rsid w:val="00BC70DB"/>
    <w:rsid w:val="00FA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6C81"/>
    <w:rPr>
      <w:color w:val="0000FF"/>
      <w:u w:val="single"/>
    </w:rPr>
  </w:style>
  <w:style w:type="paragraph" w:styleId="a5">
    <w:name w:val="No Spacing"/>
    <w:uiPriority w:val="1"/>
    <w:qFormat/>
    <w:rsid w:val="00FA6C8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A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C81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FA6C8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mailto:2021.ivanova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e.lanbook.com/reader/book/126952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cos-cos.ru/math/122/" TargetMode="Externa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cos-cos.ru/math/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4</cp:revision>
  <dcterms:created xsi:type="dcterms:W3CDTF">2020-11-19T21:03:00Z</dcterms:created>
  <dcterms:modified xsi:type="dcterms:W3CDTF">2020-11-21T18:16:00Z</dcterms:modified>
</cp:coreProperties>
</file>