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9F" w:rsidRDefault="0065709F" w:rsidP="0065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Образ Раскольникова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Теория «сильной личности»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Двойники Раскольникова</w:t>
      </w:r>
      <w:r w:rsidRPr="0081508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».</w:t>
      </w:r>
    </w:p>
    <w:p w:rsidR="0065709F" w:rsidRPr="00CE6DA3" w:rsidRDefault="0065709F" w:rsidP="00657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Образ Раскольникова в романе «Преступление и наказание»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Многогранный роман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Листая первые страницы книги, мы начинаем знакомиться с образом Раскольникова в романе Достоевского «Преступление и наказание». Рассказывая историю его жизни, писатель заставляет нас размышлять над целым рядом важных вопросов. Трудно определить, к какому типу романа относится произведение Ф. М. Достоевского. В нём поднимаются проблемы, затрагивающие различные сферы жизни человека: общественную, нравственную, психологическую, семейную, моральную. Родион Раскольников является центром романа. Именно с ним связаны все остальные сюжетные линии великого произведения классика.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Главный герой романа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Внешний вид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Описание Раскольникова в романе начинается с первой главы. Мы знакомимся с молодым человеком, который находится в болезненном состоянии. Он мрачен, задумчив и замкнут. Родион Раскольников – бывший студент университета, забросивший занятия на юридическом факультете. Вместе с автором мы видим скудную обстановку комнаты, где проживает молодой человек: «Это была крошечная клетушка, шагов в шесть длинной, имевшая самый жалкий вид».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Внимательно разглядываем детали изношенной одежды. Родион Раскольников находится в крайне бедственном положении. У него нет денег, чтобы отдать долги за квартиру, оплатить учёбу. 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Черты характера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Характеристика Раскольникова в романе «Преступление и наказание» даётся автором постепенно. Сначала мы знакомимся с портретом Раскольникова. «Кстати, он был замечательно хорош собою, с прекрасными тёмными глазами,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тёмнорус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>, ростом выше среднего, тонок и строен». Затем начинаем разбираться в его характере. Юноша умён и образован, горд и независим. Унизительное материальное положение, в котором он оказался, делают его угрюмым и замкнутым. Его раздражает общение с людьми. Любая помощь со стороны близкого друга Дмитрия Разумихина или пожилой матери кажется ему унизительной.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Идея Раскольникова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Непомерная гордыня, больное самолюбие и нищенское состояние порождают в голове Раскольникова некую идею. Суть которой состоит, в подразделении людей на два разряда: обычных и право имеющих. Думая о своём великом предназначении, «тварь ли я дрожащая или право имею?», герой готовится к преступлению. Он считает, что совершив убийство старухи, проверит свои идеи, сможет начать новую жизнь и осчастливить человечество.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Преступление и наказание героя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6F5">
        <w:rPr>
          <w:rFonts w:ascii="Times New Roman" w:hAnsi="Times New Roman" w:cs="Times New Roman"/>
          <w:sz w:val="28"/>
          <w:szCs w:val="28"/>
        </w:rPr>
        <w:t>В реальной жизни всё получается иначе.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Вместе с жадной процентщицей гибнет убогая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Лизовета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, никому не причинившая зла. Ограбление не удалось. Раскольников не смог заставить себя воспользоваться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краденным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. Ему противно, тошно и страшно. Он понимает, что зря рассчитывал на роль Наполеона. Переступив нравственную черту, лишив жизни человека, герой всячески избегает общения с людьми. Отверженный и больной, он оказывается на грани сумасшествия. Семья Раскольникова, его друг Дмитрий Разумихин безуспешно пытаются понять состояние юноши, поддержать несчастного. Гордый молодой человек отвергает заботу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и остаётся один на один со своей проблемой. «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зачем же они меня так любят, если я не стою того!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О, если б я был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и никто не любил меня, и сам бы я никого не любил!» – восклицает он. 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рокового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события герой заставляет себя общаться с незнакомыми людьми. Принимает участие в судьбе Мармеладова и его семьи, отдавая присланные матерью деньги на похороны чиновника. Спасает от растления юную девочку. Благородные порывы души быстро сменяются раздражением, досадой и одиночеством. Жизнь героя будто разделилась на две части: до убийства и после него. Он не ощущает себя преступником, не осознаёт своей вины. Больше всего он переживает из-за того, что не выдержал испытания. Родион пытается запутать следствие, понять, подозревает ли его умный и хитрый следователь Порфирий Петрович. Постоянное притворство, напряжение и ложь лишают его сил, опустошают душу. Герой чувствует, что поступает неправильно, но не желает признавать свои ошибки и заблуждения.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Родион Раскольников и Соня Мармеладова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Возрождение к новой жизни началось после знакомства Родиона Раскольникова с Соней Мармеладовой. Восемнадцатилетняя девушка сама находилась в крайне бедственном состоянии. Застенчивая, скромная по натуре героиня вынуждена жить по жёлтому билету, чтобы отдавать деньги своей голодающей семье. Она постоянно терпит оскорбления, унижения и страх. «Безответная она», – говорит о ней автор. Но это слабое существо обладает добрым сердцем и глубокой верой в бога, которая помогает не только выстоять самой, но и поддерживать других. Любовь Сони уберегла Родиона от гибели. Её жалость поначалу вызывает у гордого юноши протест и негодование. Но именно Соне поверяет он свою тайну и именно у неё ищет сочувствия и поддержки. Измученный борьбой с самим собой, Раскольников, по совету подруги, признаёт свою вину и отправляется на каторгу. Он не верит в бога, не разделяет её убеждений. Мысль о том, что счастье и прощение надо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выстрадать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непонятна герою. Терпение, забота и глубокое чувство девушки помогло Родиону Раскольникову обратиться к богу, раскаяться и начать жить заново.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Основная идея произведения Ф. М. Достоевского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lastRenderedPageBreak/>
        <w:t xml:space="preserve">Подробное описание преступления и наказания Раскольникова составляют основу сюжета романа Ф. М. Достоевского. Наказание начинается сразу после совершения убийства. Мучительные сомнения, угрызения совести, разрыв с близкими людьми оказались гораздо страшнее долгих лет каторги. Писатель, подвергая глубокому анализу Раскольникова, пытается предостеречь читателя от заблуждений и ошибок. Глубокая вера в бога, любовь к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>, нравственные принципы должны стать основными правилами в жизни каждого человека.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Двойники Раскольникова в романе «Преступление и наказание»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Зеркальное отражение героя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В романе Фёдора Михайловича Достоевского «Преступление и наказание» двойниками Раскольникова является целый ряд героев. Читая произведение впервые, мы не можем понять всех нюансов и тонкостей содержания. Детективный сюжет полностью захватывает наше воображение. При более внимательном рассмотрении замысла писателя возникает ряд вопросов. Кажется непонятным появление на страницах книги некоторых личностей, история и судьба которых далека от жизни главного героя. На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деле у Достоевского нет ни одного лишнего действующего лица. Каждый из персонажей несёт свою смысловую нагрузку и служит более полному раскрытию личности главного героя. Тема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двойничества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в романе «Преступление и наказание» имеет очень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>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Безусловно, в центре романа стоит мрачная фигура Родиона Раскольникова. Автор неслучайно наделил своего героя говорящей фамилией. Личность молодого человека противоречива и, как мозаика, состоит из разрозненных, будто несвязанных между собой частей. У каждой из них в романе появляется своё зеркальное отражение в виде отдельно взятого героя. Познакомимся с ними подробнее.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Двойники Родиона Раскольникова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Единственный друг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По сюжету повествования первым из двойников героя появляется Дмитрий Разумихин.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Молодой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человек – противоположность главного героя. Он активен, общителен и жизнерадостен. Студент стойко переносит удары судьбы, строит планы и не впадает в отчаяние. Его друг, напротив, мрачен и неразговорчив, не умеет справляться с жизненными проблемами. На фоне оптимизма Разумихина апатичность Раскольникова становится ярче и понятнее читателю. «</w:t>
      </w:r>
      <w:proofErr w:type="spellStart"/>
      <w:proofErr w:type="gramStart"/>
      <w:r w:rsidRPr="00FE06F5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человек! И </w:t>
      </w:r>
      <w:proofErr w:type="spellStart"/>
      <w:proofErr w:type="gramStart"/>
      <w:r w:rsidRPr="00FE06F5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тот, кто его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подлецом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считает!» – убеждён молодой человек. Ф. М. Достоевский указывает и на сходство героев. Они молоды и умны, порядочны и благородны. Оба мечтают о великом будущем, только пути достижения цели выбирают различные. Разумихин трудится, не покладая рук, пытаясь справиться с нищетой, а нетерпеливый Раскольников ради идеи идёт на преступление.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Почтенный жених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В зеркальном отражении главного героя, мы заметим ещё одного двойника. Это счастливый избранник Сестры Раскольникова, Пётр Петрович Лужин.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Лицемерный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человек, пытающийся казаться честным и благородным, </w:t>
      </w:r>
      <w:r w:rsidRPr="00FE06F5">
        <w:rPr>
          <w:rFonts w:ascii="Times New Roman" w:hAnsi="Times New Roman" w:cs="Times New Roman"/>
          <w:sz w:val="28"/>
          <w:szCs w:val="28"/>
        </w:rPr>
        <w:lastRenderedPageBreak/>
        <w:t xml:space="preserve">на самом деле имеет подлую и лживую натуру. Какая же черта характера нашего героя выпукло изображается в этом образе? Лужин, идя к своей цели, руководствуется принципом: «Все средства хороши». Он пользуется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бедственным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положением Дуни, оговаривает Соню, заботясь лишь о своём благополучии. Раскольников, проверяя свою теорию, действует так же. Образ Петра Петровича Лужина помогает понять эгоистическую сущность идеи главного героя.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 xml:space="preserve">Мрачный </w:t>
      </w:r>
      <w:proofErr w:type="spellStart"/>
      <w:r w:rsidRPr="00FE06F5">
        <w:rPr>
          <w:rFonts w:ascii="Times New Roman" w:hAnsi="Times New Roman" w:cs="Times New Roman"/>
          <w:b/>
          <w:bCs/>
          <w:sz w:val="28"/>
          <w:szCs w:val="28"/>
        </w:rPr>
        <w:t>Свидригайлов</w:t>
      </w:r>
      <w:proofErr w:type="spellEnd"/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Загадочная фигура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вызывает неприязненное отношение читателя. Это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порочный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человек, для которого не существует законов нравственности и морали. Он способен на убийство, растление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малолетних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детей, измену жене и другие гадкие поступки. Но его фраза: «Мы одного поля ягоды», – обращённая к Раскольникову, даёт нам понять, что у героев есть схожие черты. Родион Раскольников так же, как и загадочный господин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Свидригайлов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, совершает преступление. По его вине гибнут люди, а он не чувствует раскаяния. Подобное поведение роднит его с этим отрицательным персонажем. Фигура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Свидригайлова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полна противоречий так же, как образ главного героя. Он способен на благородные поступки: помогает осиротевшим детям Мармеладова, даёт деньги Соне Мармеладовой. Но его отвратительная сущность от этого не меняется. Знакомство с ним показывает, к каким страшным последствиям может привести отрицание заповедей христианства и безнаказанность.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6F5">
        <w:rPr>
          <w:rFonts w:ascii="Times New Roman" w:hAnsi="Times New Roman" w:cs="Times New Roman"/>
          <w:b/>
          <w:bCs/>
          <w:sz w:val="28"/>
          <w:szCs w:val="28"/>
        </w:rPr>
        <w:t>Лебезятников</w:t>
      </w:r>
      <w:proofErr w:type="spellEnd"/>
      <w:r w:rsidRPr="00FE06F5">
        <w:rPr>
          <w:rFonts w:ascii="Times New Roman" w:hAnsi="Times New Roman" w:cs="Times New Roman"/>
          <w:b/>
          <w:bCs/>
          <w:sz w:val="28"/>
          <w:szCs w:val="28"/>
        </w:rPr>
        <w:t xml:space="preserve"> Андрей Семёнович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Этот герой, по замыслу автора, в гротескной форме отображает увлечение молодёжи новыми теориями. Он пародия на одержимость Раскольникова своей теорией.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Лебезятников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глуп, но добр и безобиден. Ему неприятна подлость Лужина так же, как Родиону Раскольникову.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Мудрый следователь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Порфирия Петровича в какой-то степени тоже можно отнести к двойникам главного героя. </w:t>
      </w:r>
      <w:proofErr w:type="gramStart"/>
      <w:r w:rsidRPr="00FE06F5">
        <w:rPr>
          <w:rFonts w:ascii="Times New Roman" w:hAnsi="Times New Roman" w:cs="Times New Roman"/>
          <w:sz w:val="28"/>
          <w:szCs w:val="28"/>
        </w:rPr>
        <w:t>Умудрённый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опытом человек понимает запутавшегося студента, искренне сочувствует ему. Он сам сумел вовремя остановиться и разобраться в модных современных теориях и теперь пытается спасти Раскольникова: «Станьте солнцем, вас все и увидят! Солнцу, прежде всего, надо быть солнцем!»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Женские двойники героя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 xml:space="preserve">Отдельные черты характера молодого человека отображаются в героинях рассказа. Описывая </w:t>
      </w:r>
      <w:proofErr w:type="spellStart"/>
      <w:r w:rsidRPr="00FE06F5">
        <w:rPr>
          <w:rFonts w:ascii="Times New Roman" w:hAnsi="Times New Roman" w:cs="Times New Roman"/>
          <w:sz w:val="28"/>
          <w:szCs w:val="28"/>
        </w:rPr>
        <w:t>Авдотью</w:t>
      </w:r>
      <w:proofErr w:type="spellEnd"/>
      <w:r w:rsidRPr="00FE06F5">
        <w:rPr>
          <w:rFonts w:ascii="Times New Roman" w:hAnsi="Times New Roman" w:cs="Times New Roman"/>
          <w:sz w:val="28"/>
          <w:szCs w:val="28"/>
        </w:rPr>
        <w:t xml:space="preserve"> Романовну Раскольникову, писатель указывает на её внешнее сходство с братом, обращает внимание на их родственные души. Девушка умна, горда и независима так же, как и её брат. Но в отличие от него эти черты характера помогают ей выбирать правильный путь в жизни, разбираться в людях и не совершать роковых ошибок.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6F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FE06F5">
        <w:rPr>
          <w:rFonts w:ascii="Times New Roman" w:hAnsi="Times New Roman" w:cs="Times New Roman"/>
          <w:sz w:val="28"/>
          <w:szCs w:val="28"/>
        </w:rPr>
        <w:t xml:space="preserve"> важный в жизни героя человек – Софья Семёновна Мармеладова. Верующая в бога, добрая Соня отличается от Раскольникова. Но есть в них и нечто общее: оба совершили преступление, нарушили закон, стали отверженными. Только Соня считает себя грешницей и жаждет принять </w:t>
      </w:r>
      <w:r w:rsidRPr="00FE06F5">
        <w:rPr>
          <w:rFonts w:ascii="Times New Roman" w:hAnsi="Times New Roman" w:cs="Times New Roman"/>
          <w:sz w:val="28"/>
          <w:szCs w:val="28"/>
        </w:rPr>
        <w:lastRenderedPageBreak/>
        <w:t>страдание, чтобы искупить свою вину, а Родион Раскольников уверен в своей правоте. Образом Сони Ф.М. Достоевский пытался донести до читателя основную мысль произведения и окончательно развенчать бесчеловечную теорию Раскольникова.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6F5">
        <w:rPr>
          <w:rFonts w:ascii="Times New Roman" w:hAnsi="Times New Roman" w:cs="Times New Roman"/>
          <w:b/>
          <w:bCs/>
          <w:sz w:val="28"/>
          <w:szCs w:val="28"/>
        </w:rPr>
        <w:t>Роль двойников в романе</w:t>
      </w:r>
    </w:p>
    <w:p w:rsidR="0065709F" w:rsidRPr="00FE06F5" w:rsidRDefault="0065709F" w:rsidP="0065709F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6F5">
        <w:rPr>
          <w:rFonts w:ascii="Times New Roman" w:hAnsi="Times New Roman" w:cs="Times New Roman"/>
          <w:sz w:val="28"/>
          <w:szCs w:val="28"/>
        </w:rPr>
        <w:t>Двойники Раскольникова в романе «Преступление и наказание» Достоевского помогают разобраться в сложном характере главного героя, рассмотреть отдельно взятые черты характера, будто через увеличительное стекло. Благодаря этому приёму, мы понимаем мотивы поступков и осознаём неотвратимость наказания за совершённое преступление.</w:t>
      </w:r>
    </w:p>
    <w:p w:rsidR="0065709F" w:rsidRPr="00CE6DA3" w:rsidRDefault="0065709F" w:rsidP="006570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65709F" w:rsidRDefault="0065709F" w:rsidP="0065709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65709F" w:rsidRPr="0081508A" w:rsidRDefault="0065709F" w:rsidP="0065709F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Дать краткую характеристику образа Раскольникова.</w:t>
      </w:r>
    </w:p>
    <w:p w:rsidR="0065709F" w:rsidRPr="0081508A" w:rsidRDefault="0065709F" w:rsidP="0065709F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Перечислить и дать краткую характеристику двойникам Раскольникова.</w:t>
      </w:r>
    </w:p>
    <w:p w:rsidR="0065709F" w:rsidRDefault="0065709F" w:rsidP="0065709F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709F" w:rsidRPr="0042747C" w:rsidRDefault="0065709F" w:rsidP="0065709F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65709F" w:rsidRPr="000C0CA6" w:rsidRDefault="0065709F" w:rsidP="0065709F">
      <w:pPr>
        <w:jc w:val="both"/>
      </w:pPr>
      <w:r>
        <w:rPr>
          <w:rFonts w:ascii="Times New Roman" w:hAnsi="Times New Roman"/>
          <w:sz w:val="28"/>
          <w:szCs w:val="28"/>
        </w:rPr>
        <w:t>Красовский</w:t>
      </w:r>
      <w:r w:rsidRPr="00F31464">
        <w:rPr>
          <w:rFonts w:ascii="Times New Roman" w:hAnsi="Times New Roman"/>
          <w:sz w:val="28"/>
          <w:szCs w:val="28"/>
        </w:rPr>
        <w:t xml:space="preserve"> В. Е.  Литература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C0CA6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tgtFrame="_blank" w:history="1">
        <w:r w:rsidRPr="00F31464">
          <w:rPr>
            <w:rStyle w:val="a3"/>
            <w:rFonts w:ascii="Times New Roman" w:hAnsi="Times New Roman" w:cs="Times New Roman"/>
            <w:sz w:val="28"/>
            <w:szCs w:val="28"/>
          </w:rPr>
          <w:t>https://urait.ru/bcode/467570</w:t>
        </w:r>
      </w:hyperlink>
    </w:p>
    <w:p w:rsidR="0065709F" w:rsidRPr="004013A3" w:rsidRDefault="0065709F" w:rsidP="0065709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26.11.2020</w:t>
      </w:r>
    </w:p>
    <w:p w:rsidR="0065709F" w:rsidRPr="00E8170A" w:rsidRDefault="0065709F" w:rsidP="0065709F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632880" w:rsidRDefault="00632880"/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09F"/>
    <w:rsid w:val="00256415"/>
    <w:rsid w:val="00313CF6"/>
    <w:rsid w:val="003D7047"/>
    <w:rsid w:val="005A6171"/>
    <w:rsid w:val="00632880"/>
    <w:rsid w:val="0065709F"/>
    <w:rsid w:val="006612E1"/>
    <w:rsid w:val="00687283"/>
    <w:rsid w:val="00D75B87"/>
    <w:rsid w:val="00E7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09F"/>
    <w:rPr>
      <w:color w:val="0000FF" w:themeColor="hyperlink"/>
      <w:u w:val="single"/>
    </w:rPr>
  </w:style>
  <w:style w:type="paragraph" w:styleId="a4">
    <w:name w:val="No Spacing"/>
    <w:uiPriority w:val="1"/>
    <w:qFormat/>
    <w:rsid w:val="006570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6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2020-11-16T08:50:00Z</dcterms:created>
  <dcterms:modified xsi:type="dcterms:W3CDTF">2020-11-16T08:55:00Z</dcterms:modified>
</cp:coreProperties>
</file>