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5A" w:rsidRPr="000E43CB" w:rsidRDefault="000A035A" w:rsidP="000A035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Дисциплина «Немецкий язык» 3</w:t>
      </w: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курс.</w:t>
      </w:r>
    </w:p>
    <w:p w:rsidR="000A035A" w:rsidRPr="000E43CB" w:rsidRDefault="000A035A" w:rsidP="000A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«Природа и человек. Сложноподчинённое предложение с подчинительными союзами </w:t>
      </w: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0A035A" w:rsidRPr="000E43CB" w:rsidRDefault="000A035A" w:rsidP="000A03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A035A" w:rsidRPr="000E43CB" w:rsidRDefault="000A035A" w:rsidP="000A03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0A035A" w:rsidRPr="000E43CB" w:rsidRDefault="000A035A" w:rsidP="005F5749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E43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Ознакомьтесь с лексикой по теме занятия:</w:t>
      </w:r>
    </w:p>
    <w:p w:rsidR="003550BD" w:rsidRDefault="005F5749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d</w:t>
      </w:r>
      <w:proofErr w:type="spellStart"/>
      <w:r w:rsidR="00236381" w:rsidRPr="003550BD">
        <w:rPr>
          <w:color w:val="000000"/>
        </w:rPr>
        <w:t>ie</w:t>
      </w:r>
      <w:proofErr w:type="spellEnd"/>
      <w:r w:rsidR="00236381" w:rsidRPr="003550BD">
        <w:rPr>
          <w:color w:val="000000"/>
        </w:rPr>
        <w:t xml:space="preserve"> </w:t>
      </w:r>
      <w:proofErr w:type="spellStart"/>
      <w:r w:rsidR="00236381" w:rsidRPr="003550BD">
        <w:rPr>
          <w:color w:val="000000"/>
        </w:rPr>
        <w:t>Umweltprobleme</w:t>
      </w:r>
      <w:proofErr w:type="spellEnd"/>
      <w:r w:rsidR="00236381" w:rsidRPr="003550BD">
        <w:rPr>
          <w:color w:val="000000"/>
        </w:rPr>
        <w:t xml:space="preserve"> -</w:t>
      </w:r>
      <w:r w:rsidR="003550BD">
        <w:rPr>
          <w:color w:val="000000"/>
        </w:rPr>
        <w:t xml:space="preserve"> </w:t>
      </w:r>
      <w:r w:rsidR="00236381" w:rsidRPr="003550BD">
        <w:rPr>
          <w:color w:val="000000"/>
        </w:rPr>
        <w:t>экологическая</w:t>
      </w:r>
      <w:r w:rsidR="003550BD">
        <w:rPr>
          <w:color w:val="000000"/>
        </w:rPr>
        <w:t xml:space="preserve"> </w:t>
      </w:r>
      <w:r w:rsidR="00236381" w:rsidRPr="003550BD">
        <w:rPr>
          <w:color w:val="000000"/>
        </w:rPr>
        <w:t>проблема </w:t>
      </w:r>
    </w:p>
    <w:p w:rsidR="00236381" w:rsidRPr="003550BD" w:rsidRDefault="00236381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 w:rsidRPr="003550BD">
        <w:rPr>
          <w:color w:val="000000"/>
        </w:rPr>
        <w:t>t</w:t>
      </w:r>
      <w:r w:rsidR="003550BD">
        <w:rPr>
          <w:color w:val="000000"/>
        </w:rPr>
        <w:t>oxisch</w:t>
      </w:r>
      <w:proofErr w:type="spellEnd"/>
      <w:r w:rsidR="003550BD">
        <w:rPr>
          <w:color w:val="000000"/>
        </w:rPr>
        <w:t xml:space="preserve"> - </w:t>
      </w:r>
      <w:r w:rsidRPr="003550BD">
        <w:rPr>
          <w:color w:val="000000"/>
        </w:rPr>
        <w:t>токсичный</w:t>
      </w:r>
    </w:p>
    <w:p w:rsid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Menschheit</w:t>
      </w:r>
      <w:proofErr w:type="spellEnd"/>
      <w:r>
        <w:rPr>
          <w:color w:val="000000"/>
        </w:rPr>
        <w:t xml:space="preserve"> – </w:t>
      </w:r>
      <w:r w:rsidR="00236381" w:rsidRPr="003550BD">
        <w:rPr>
          <w:color w:val="000000"/>
        </w:rPr>
        <w:t>чел</w:t>
      </w:r>
      <w:r>
        <w:rPr>
          <w:color w:val="000000"/>
        </w:rPr>
        <w:t>овечество</w:t>
      </w:r>
    </w:p>
    <w:p w:rsidR="00236381" w:rsidRP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kanzerogen</w:t>
      </w:r>
      <w:proofErr w:type="spellEnd"/>
      <w:r>
        <w:rPr>
          <w:color w:val="000000"/>
        </w:rPr>
        <w:t xml:space="preserve"> - </w:t>
      </w:r>
      <w:r w:rsidR="00236381" w:rsidRPr="003550BD">
        <w:rPr>
          <w:color w:val="000000"/>
        </w:rPr>
        <w:t>канцерогенный</w:t>
      </w:r>
    </w:p>
    <w:p w:rsid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Zustand</w:t>
      </w:r>
      <w:proofErr w:type="spellEnd"/>
      <w:r>
        <w:rPr>
          <w:color w:val="000000"/>
        </w:rPr>
        <w:t xml:space="preserve"> - </w:t>
      </w:r>
      <w:r w:rsidR="005F5749">
        <w:rPr>
          <w:color w:val="000000"/>
        </w:rPr>
        <w:t>состояние</w:t>
      </w:r>
    </w:p>
    <w:p w:rsidR="00236381" w:rsidRPr="003550BD" w:rsidRDefault="00236381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 w:rsidRPr="003550BD">
        <w:rPr>
          <w:color w:val="000000"/>
        </w:rPr>
        <w:t>begreifen</w:t>
      </w:r>
      <w:proofErr w:type="spellEnd"/>
      <w:r w:rsidRPr="003550BD">
        <w:rPr>
          <w:color w:val="000000"/>
        </w:rPr>
        <w:t xml:space="preserve"> –</w:t>
      </w:r>
      <w:r w:rsidR="003550BD">
        <w:rPr>
          <w:color w:val="000000"/>
        </w:rPr>
        <w:t xml:space="preserve"> </w:t>
      </w:r>
      <w:r w:rsidRPr="003550BD">
        <w:rPr>
          <w:color w:val="000000"/>
        </w:rPr>
        <w:t>осознавать</w:t>
      </w:r>
    </w:p>
    <w:p w:rsid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Substanz</w:t>
      </w:r>
      <w:proofErr w:type="spellEnd"/>
      <w:r>
        <w:rPr>
          <w:color w:val="000000"/>
        </w:rPr>
        <w:t xml:space="preserve"> -субстанция</w:t>
      </w:r>
    </w:p>
    <w:p w:rsidR="00236381" w:rsidRPr="003550BD" w:rsidRDefault="00236381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 w:rsidRPr="003550BD">
        <w:rPr>
          <w:color w:val="000000"/>
        </w:rPr>
        <w:t>beeinflussen</w:t>
      </w:r>
      <w:proofErr w:type="spellEnd"/>
      <w:r w:rsidRPr="003550BD">
        <w:rPr>
          <w:color w:val="000000"/>
        </w:rPr>
        <w:t xml:space="preserve"> - влиять</w:t>
      </w:r>
    </w:p>
    <w:p w:rsid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Verschlechterung</w:t>
      </w:r>
      <w:proofErr w:type="spellEnd"/>
      <w:r>
        <w:rPr>
          <w:color w:val="000000"/>
        </w:rPr>
        <w:t xml:space="preserve"> – ухудшение </w:t>
      </w:r>
    </w:p>
    <w:p w:rsidR="00236381" w:rsidRP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sich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verschärfen</w:t>
      </w:r>
      <w:proofErr w:type="spellEnd"/>
      <w:r>
        <w:rPr>
          <w:color w:val="000000"/>
        </w:rPr>
        <w:t xml:space="preserve"> - </w:t>
      </w:r>
      <w:r w:rsidR="00236381" w:rsidRPr="003550BD">
        <w:rPr>
          <w:color w:val="000000"/>
        </w:rPr>
        <w:t>обостряться</w:t>
      </w:r>
    </w:p>
    <w:p w:rsid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Hauptursache</w:t>
      </w:r>
      <w:proofErr w:type="spellEnd"/>
      <w:r>
        <w:rPr>
          <w:color w:val="000000"/>
        </w:rPr>
        <w:t xml:space="preserve"> – главная причина</w:t>
      </w:r>
    </w:p>
    <w:p w:rsidR="00236381" w:rsidRP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verschwinden</w:t>
      </w:r>
      <w:proofErr w:type="spellEnd"/>
      <w:r>
        <w:rPr>
          <w:color w:val="000000"/>
        </w:rPr>
        <w:t xml:space="preserve"> - </w:t>
      </w:r>
      <w:r w:rsidR="00236381" w:rsidRPr="003550BD">
        <w:rPr>
          <w:color w:val="000000"/>
        </w:rPr>
        <w:t>исчезать</w:t>
      </w:r>
    </w:p>
    <w:p w:rsid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belegen</w:t>
      </w:r>
      <w:proofErr w:type="spellEnd"/>
      <w:r>
        <w:rPr>
          <w:color w:val="000000"/>
        </w:rPr>
        <w:t xml:space="preserve"> – подтверждать</w:t>
      </w:r>
    </w:p>
    <w:p w:rsidR="00236381" w:rsidRPr="003550BD" w:rsidRDefault="00236381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 w:rsidRPr="003550BD">
        <w:rPr>
          <w:color w:val="000000"/>
        </w:rPr>
        <w:t>gefährlich</w:t>
      </w:r>
      <w:proofErr w:type="spellEnd"/>
      <w:r w:rsidRPr="003550BD">
        <w:rPr>
          <w:color w:val="000000"/>
        </w:rPr>
        <w:t xml:space="preserve"> -</w:t>
      </w:r>
      <w:r w:rsidR="003550BD">
        <w:rPr>
          <w:color w:val="000000"/>
        </w:rPr>
        <w:t xml:space="preserve"> </w:t>
      </w:r>
      <w:r w:rsidRPr="003550BD">
        <w:rPr>
          <w:color w:val="000000"/>
        </w:rPr>
        <w:t>опасно</w:t>
      </w:r>
    </w:p>
    <w:p w:rsid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Veränderung</w:t>
      </w:r>
      <w:proofErr w:type="spellEnd"/>
      <w:r>
        <w:rPr>
          <w:color w:val="000000"/>
        </w:rPr>
        <w:t xml:space="preserve"> - изменение</w:t>
      </w:r>
    </w:p>
    <w:p w:rsidR="00236381" w:rsidRPr="003550BD" w:rsidRDefault="0022335C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</w:t>
      </w:r>
      <w:r>
        <w:rPr>
          <w:color w:val="000000"/>
          <w:lang w:val="en-US"/>
        </w:rPr>
        <w:t>m</w:t>
      </w:r>
      <w:proofErr w:type="spellStart"/>
      <w:r w:rsidR="003550BD">
        <w:rPr>
          <w:color w:val="000000"/>
        </w:rPr>
        <w:t>sterben</w:t>
      </w:r>
      <w:proofErr w:type="spellEnd"/>
      <w:r w:rsidR="003550BD">
        <w:rPr>
          <w:color w:val="000000"/>
        </w:rPr>
        <w:t xml:space="preserve"> – </w:t>
      </w:r>
      <w:r w:rsidR="00236381" w:rsidRPr="003550BD">
        <w:rPr>
          <w:color w:val="000000"/>
        </w:rPr>
        <w:t>вымирать</w:t>
      </w:r>
    </w:p>
    <w:p w:rsidR="00236381" w:rsidRPr="003550BD" w:rsidRDefault="0022335C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</w:t>
      </w:r>
      <w:proofErr w:type="spellEnd"/>
      <w:r>
        <w:rPr>
          <w:color w:val="000000"/>
          <w:lang w:val="en-US"/>
        </w:rPr>
        <w:t>u</w:t>
      </w:r>
      <w:proofErr w:type="spellStart"/>
      <w:r w:rsidR="003550BD">
        <w:rPr>
          <w:color w:val="000000"/>
        </w:rPr>
        <w:t>nd</w:t>
      </w:r>
      <w:proofErr w:type="spellEnd"/>
      <w:r w:rsidR="003550BD">
        <w:rPr>
          <w:color w:val="000000"/>
        </w:rPr>
        <w:t xml:space="preserve"> – основание</w:t>
      </w:r>
    </w:p>
    <w:p w:rsidR="00236381" w:rsidRP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permanent</w:t>
      </w:r>
      <w:proofErr w:type="spellEnd"/>
      <w:r>
        <w:rPr>
          <w:color w:val="000000"/>
        </w:rPr>
        <w:t xml:space="preserve"> - постоянный</w:t>
      </w:r>
    </w:p>
    <w:p w:rsid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belegen</w:t>
      </w:r>
      <w:proofErr w:type="spellEnd"/>
      <w:r>
        <w:rPr>
          <w:color w:val="000000"/>
        </w:rPr>
        <w:t xml:space="preserve"> – </w:t>
      </w:r>
      <w:r w:rsidR="00236381" w:rsidRPr="003550BD">
        <w:rPr>
          <w:color w:val="000000"/>
        </w:rPr>
        <w:t>подтверждать</w:t>
      </w:r>
    </w:p>
    <w:p w:rsidR="00236381" w:rsidRPr="003550BD" w:rsidRDefault="00236381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 w:rsidRPr="003550BD">
        <w:rPr>
          <w:color w:val="000000"/>
        </w:rPr>
        <w:t>gefährlich</w:t>
      </w:r>
      <w:proofErr w:type="spellEnd"/>
      <w:r w:rsidRPr="003550BD">
        <w:rPr>
          <w:color w:val="000000"/>
        </w:rPr>
        <w:t xml:space="preserve"> -</w:t>
      </w:r>
      <w:r w:rsidR="003550BD">
        <w:rPr>
          <w:color w:val="000000"/>
        </w:rPr>
        <w:t xml:space="preserve"> </w:t>
      </w:r>
      <w:r w:rsidRPr="003550BD">
        <w:rPr>
          <w:color w:val="000000"/>
        </w:rPr>
        <w:t>опасно</w:t>
      </w:r>
    </w:p>
    <w:p w:rsidR="003550BD" w:rsidRDefault="00236381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 w:rsidRPr="003550BD">
        <w:rPr>
          <w:color w:val="000000"/>
        </w:rPr>
        <w:t>ökologisch</w:t>
      </w:r>
      <w:proofErr w:type="spellEnd"/>
      <w:r w:rsidRPr="003550BD">
        <w:rPr>
          <w:color w:val="000000"/>
        </w:rPr>
        <w:t xml:space="preserve"> - </w:t>
      </w:r>
      <w:proofErr w:type="spellStart"/>
      <w:r w:rsidRPr="003550BD">
        <w:rPr>
          <w:color w:val="000000"/>
        </w:rPr>
        <w:t>экологичный</w:t>
      </w:r>
      <w:proofErr w:type="spellEnd"/>
      <w:r w:rsidRPr="003550BD">
        <w:rPr>
          <w:color w:val="000000"/>
        </w:rPr>
        <w:t xml:space="preserve"> </w:t>
      </w:r>
    </w:p>
    <w:p w:rsid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Verschärfung</w:t>
      </w:r>
      <w:proofErr w:type="spellEnd"/>
      <w:r>
        <w:rPr>
          <w:color w:val="000000"/>
        </w:rPr>
        <w:t xml:space="preserve"> – </w:t>
      </w:r>
      <w:r w:rsidR="0022335C">
        <w:rPr>
          <w:color w:val="000000"/>
        </w:rPr>
        <w:t xml:space="preserve">ужесточение, </w:t>
      </w:r>
      <w:r w:rsidR="00236381" w:rsidRPr="003550BD">
        <w:rPr>
          <w:color w:val="000000"/>
        </w:rPr>
        <w:t>обострение</w:t>
      </w:r>
      <w:r>
        <w:rPr>
          <w:color w:val="000000"/>
        </w:rPr>
        <w:t xml:space="preserve"> </w:t>
      </w:r>
    </w:p>
    <w:p w:rsidR="00236381" w:rsidRP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berücksichtigen</w:t>
      </w:r>
      <w:proofErr w:type="spellEnd"/>
      <w:r>
        <w:rPr>
          <w:color w:val="000000"/>
        </w:rPr>
        <w:t xml:space="preserve"> - </w:t>
      </w:r>
      <w:r w:rsidR="00236381" w:rsidRPr="003550BD">
        <w:rPr>
          <w:color w:val="000000"/>
        </w:rPr>
        <w:t>учитывать</w:t>
      </w:r>
    </w:p>
    <w:p w:rsidR="00236381" w:rsidRPr="003550BD" w:rsidRDefault="003550BD" w:rsidP="005F5749">
      <w:pPr>
        <w:pStyle w:val="a5"/>
        <w:numPr>
          <w:ilvl w:val="0"/>
          <w:numId w:val="1"/>
        </w:numPr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Verseuchung</w:t>
      </w:r>
      <w:proofErr w:type="spellEnd"/>
      <w:r>
        <w:rPr>
          <w:color w:val="000000"/>
        </w:rPr>
        <w:t xml:space="preserve"> - </w:t>
      </w:r>
      <w:r w:rsidR="00236381" w:rsidRPr="003550BD">
        <w:rPr>
          <w:color w:val="000000"/>
        </w:rPr>
        <w:t>загрязнение</w:t>
      </w:r>
    </w:p>
    <w:p w:rsidR="005F5749" w:rsidRDefault="005F5749" w:rsidP="005F57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5F5749" w:rsidRPr="008C0393" w:rsidRDefault="005F5749" w:rsidP="005F57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8C03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2.</w:t>
      </w:r>
    </w:p>
    <w:p w:rsidR="005F5749" w:rsidRPr="00236381" w:rsidRDefault="005F5749" w:rsidP="005F57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236381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Прочитайте и </w:t>
      </w:r>
      <w:r w:rsidR="009B5A7F" w:rsidRPr="009B5A7F">
        <w:rPr>
          <w:rFonts w:ascii="yandex-sans" w:eastAsia="Times New Roman" w:hAnsi="yandex-sans" w:cs="Times New Roman"/>
          <w:b/>
          <w:i/>
          <w:color w:val="FF0000"/>
          <w:sz w:val="23"/>
          <w:szCs w:val="23"/>
          <w:lang w:eastAsia="ru-RU"/>
        </w:rPr>
        <w:t>письменно</w:t>
      </w:r>
      <w:r w:rsidR="009B5A7F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Pr="00236381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переведите текст на русский язык</w:t>
      </w:r>
      <w:r w:rsidR="008C0393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:</w:t>
      </w:r>
    </w:p>
    <w:p w:rsidR="00236381" w:rsidRPr="003550BD" w:rsidRDefault="00236381" w:rsidP="003550B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36381" w:rsidRPr="009B5A7F" w:rsidRDefault="00236381" w:rsidP="0022335C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9B5A7F">
        <w:rPr>
          <w:b/>
          <w:lang w:val="en-US"/>
        </w:rPr>
        <w:t>Die</w:t>
      </w:r>
      <w:r w:rsidRPr="009B5A7F">
        <w:rPr>
          <w:b/>
        </w:rPr>
        <w:t xml:space="preserve"> </w:t>
      </w:r>
      <w:proofErr w:type="spellStart"/>
      <w:r w:rsidRPr="009B5A7F">
        <w:rPr>
          <w:b/>
          <w:lang w:val="en-US"/>
        </w:rPr>
        <w:t>Versch</w:t>
      </w:r>
      <w:proofErr w:type="spellEnd"/>
      <w:r w:rsidRPr="009B5A7F">
        <w:rPr>
          <w:b/>
        </w:rPr>
        <w:t>ä</w:t>
      </w:r>
      <w:proofErr w:type="spellStart"/>
      <w:r w:rsidRPr="009B5A7F">
        <w:rPr>
          <w:b/>
          <w:lang w:val="en-US"/>
        </w:rPr>
        <w:t>rfung</w:t>
      </w:r>
      <w:proofErr w:type="spellEnd"/>
      <w:r w:rsidRPr="009B5A7F">
        <w:rPr>
          <w:b/>
        </w:rPr>
        <w:t xml:space="preserve"> </w:t>
      </w:r>
      <w:r w:rsidRPr="009B5A7F">
        <w:rPr>
          <w:b/>
          <w:lang w:val="en-US"/>
        </w:rPr>
        <w:t>der</w:t>
      </w:r>
      <w:r w:rsidRPr="009B5A7F">
        <w:rPr>
          <w:b/>
        </w:rPr>
        <w:t xml:space="preserve"> </w:t>
      </w:r>
      <w:proofErr w:type="spellStart"/>
      <w:r w:rsidRPr="009B5A7F">
        <w:rPr>
          <w:b/>
          <w:lang w:val="en-US"/>
        </w:rPr>
        <w:t>Umweltprobl</w:t>
      </w:r>
      <w:r w:rsidR="003550BD" w:rsidRPr="009B5A7F">
        <w:rPr>
          <w:b/>
          <w:lang w:val="en-US"/>
        </w:rPr>
        <w:t>eme</w:t>
      </w:r>
      <w:proofErr w:type="spellEnd"/>
      <w:r w:rsidR="009B5A7F" w:rsidRPr="009B5A7F">
        <w:rPr>
          <w:b/>
        </w:rPr>
        <w:t>.</w:t>
      </w:r>
    </w:p>
    <w:p w:rsidR="0022335C" w:rsidRPr="009B5A7F" w:rsidRDefault="00236381" w:rsidP="005F574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r w:rsidRPr="009B5A7F">
        <w:rPr>
          <w:lang w:val="en-US"/>
        </w:rPr>
        <w:t xml:space="preserve">Die </w:t>
      </w:r>
      <w:proofErr w:type="spellStart"/>
      <w:r w:rsidRPr="009B5A7F">
        <w:rPr>
          <w:lang w:val="en-US"/>
        </w:rPr>
        <w:t>Natur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gibt</w:t>
      </w:r>
      <w:proofErr w:type="spellEnd"/>
      <w:r w:rsidRPr="009B5A7F">
        <w:rPr>
          <w:lang w:val="en-US"/>
        </w:rPr>
        <w:t xml:space="preserve"> den Menschen </w:t>
      </w:r>
      <w:proofErr w:type="spellStart"/>
      <w:r w:rsidRPr="009B5A7F">
        <w:rPr>
          <w:lang w:val="en-US"/>
        </w:rPr>
        <w:t>alles</w:t>
      </w:r>
      <w:proofErr w:type="spellEnd"/>
      <w:r w:rsidRPr="009B5A7F">
        <w:rPr>
          <w:lang w:val="en-US"/>
        </w:rPr>
        <w:t xml:space="preserve">, was </w:t>
      </w:r>
      <w:proofErr w:type="spellStart"/>
      <w:r w:rsidRPr="009B5A7F">
        <w:rPr>
          <w:lang w:val="en-US"/>
        </w:rPr>
        <w:t>sie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brauchen</w:t>
      </w:r>
      <w:proofErr w:type="spellEnd"/>
      <w:r w:rsidRPr="009B5A7F">
        <w:rPr>
          <w:lang w:val="en-US"/>
        </w:rPr>
        <w:t xml:space="preserve">, </w:t>
      </w:r>
      <w:proofErr w:type="spellStart"/>
      <w:r w:rsidRPr="009B5A7F">
        <w:rPr>
          <w:lang w:val="en-US"/>
        </w:rPr>
        <w:t>darum</w:t>
      </w:r>
      <w:proofErr w:type="spellEnd"/>
      <w:r w:rsidRPr="009B5A7F">
        <w:rPr>
          <w:lang w:val="en-US"/>
        </w:rPr>
        <w:t xml:space="preserve"> muss man die </w:t>
      </w:r>
      <w:proofErr w:type="spellStart"/>
      <w:r w:rsidRPr="009B5A7F">
        <w:rPr>
          <w:lang w:val="en-US"/>
        </w:rPr>
        <w:t>Naturresourcen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schutzen</w:t>
      </w:r>
      <w:proofErr w:type="spellEnd"/>
      <w:r w:rsidRPr="009B5A7F">
        <w:rPr>
          <w:lang w:val="en-US"/>
        </w:rPr>
        <w:t xml:space="preserve">. </w:t>
      </w:r>
      <w:proofErr w:type="spellStart"/>
      <w:r w:rsidRPr="009B5A7F">
        <w:rPr>
          <w:lang w:val="en-US"/>
        </w:rPr>
        <w:t>Aber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schon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Jahrhunderte</w:t>
      </w:r>
      <w:proofErr w:type="spellEnd"/>
      <w:r w:rsidRPr="009B5A7F">
        <w:rPr>
          <w:lang w:val="en-US"/>
        </w:rPr>
        <w:t xml:space="preserve"> </w:t>
      </w:r>
      <w:proofErr w:type="spellStart"/>
      <w:proofErr w:type="gramStart"/>
      <w:r w:rsidRPr="009B5A7F">
        <w:rPr>
          <w:lang w:val="en-US"/>
        </w:rPr>
        <w:t>lang</w:t>
      </w:r>
      <w:proofErr w:type="spellEnd"/>
      <w:proofErr w:type="gramEnd"/>
      <w:r w:rsidRPr="009B5A7F">
        <w:rPr>
          <w:lang w:val="en-US"/>
        </w:rPr>
        <w:t xml:space="preserve"> hat der Mensch seine </w:t>
      </w:r>
      <w:proofErr w:type="spellStart"/>
      <w:r w:rsidRPr="009B5A7F">
        <w:rPr>
          <w:lang w:val="en-US"/>
        </w:rPr>
        <w:t>Umwelt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negativ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beeinflusst</w:t>
      </w:r>
      <w:proofErr w:type="spellEnd"/>
      <w:r w:rsidRPr="009B5A7F">
        <w:rPr>
          <w:lang w:val="en-US"/>
        </w:rPr>
        <w:t xml:space="preserve">. </w:t>
      </w:r>
      <w:proofErr w:type="spellStart"/>
      <w:r w:rsidRPr="009B5A7F">
        <w:rPr>
          <w:lang w:val="en-US"/>
        </w:rPr>
        <w:t>Dabei</w:t>
      </w:r>
      <w:proofErr w:type="spellEnd"/>
      <w:r w:rsidRPr="009B5A7F">
        <w:rPr>
          <w:lang w:val="en-US"/>
        </w:rPr>
        <w:t xml:space="preserve"> hat </w:t>
      </w:r>
      <w:proofErr w:type="spellStart"/>
      <w:r w:rsidRPr="009B5A7F">
        <w:rPr>
          <w:lang w:val="en-US"/>
        </w:rPr>
        <w:t>er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aber</w:t>
      </w:r>
      <w:proofErr w:type="spellEnd"/>
      <w:r w:rsidRPr="009B5A7F">
        <w:rPr>
          <w:lang w:val="en-US"/>
        </w:rPr>
        <w:t xml:space="preserve"> die </w:t>
      </w:r>
      <w:proofErr w:type="spellStart"/>
      <w:r w:rsidRPr="009B5A7F">
        <w:rPr>
          <w:lang w:val="en-US"/>
        </w:rPr>
        <w:t>Folgen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für</w:t>
      </w:r>
      <w:proofErr w:type="spellEnd"/>
      <w:r w:rsidRPr="009B5A7F">
        <w:rPr>
          <w:lang w:val="en-US"/>
        </w:rPr>
        <w:t xml:space="preserve"> die </w:t>
      </w:r>
      <w:proofErr w:type="spellStart"/>
      <w:r w:rsidRPr="009B5A7F">
        <w:rPr>
          <w:lang w:val="en-US"/>
        </w:rPr>
        <w:t>Umwelt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nicht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berücksichtigt</w:t>
      </w:r>
      <w:proofErr w:type="spellEnd"/>
      <w:r w:rsidRPr="009B5A7F">
        <w:rPr>
          <w:lang w:val="en-US"/>
        </w:rPr>
        <w:t>.</w:t>
      </w:r>
    </w:p>
    <w:p w:rsidR="0022335C" w:rsidRPr="009B5A7F" w:rsidRDefault="00236381" w:rsidP="005F574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r w:rsidRPr="009B5A7F">
        <w:rPr>
          <w:lang w:val="en-US"/>
        </w:rPr>
        <w:t xml:space="preserve">Die </w:t>
      </w:r>
      <w:proofErr w:type="spellStart"/>
      <w:r w:rsidRPr="009B5A7F">
        <w:rPr>
          <w:lang w:val="en-US"/>
        </w:rPr>
        <w:t>Zerstörung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unserer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Umwelt</w:t>
      </w:r>
      <w:proofErr w:type="spellEnd"/>
      <w:r w:rsidRPr="009B5A7F">
        <w:rPr>
          <w:lang w:val="en-US"/>
        </w:rPr>
        <w:t xml:space="preserve"> </w:t>
      </w:r>
      <w:proofErr w:type="spellStart"/>
      <w:proofErr w:type="gramStart"/>
      <w:r w:rsidRPr="009B5A7F">
        <w:rPr>
          <w:lang w:val="en-US"/>
        </w:rPr>
        <w:t>ist</w:t>
      </w:r>
      <w:proofErr w:type="spellEnd"/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ein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wichtiges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Thema</w:t>
      </w:r>
      <w:proofErr w:type="spellEnd"/>
      <w:r w:rsidRPr="009B5A7F">
        <w:rPr>
          <w:lang w:val="en-US"/>
        </w:rPr>
        <w:t>.</w:t>
      </w:r>
      <w:r w:rsidR="009B5A7F"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Chemische</w:t>
      </w:r>
      <w:proofErr w:type="spellEnd"/>
      <w:r w:rsidRPr="009B5A7F">
        <w:rPr>
          <w:lang w:val="en-US"/>
        </w:rPr>
        <w:t xml:space="preserve"> und </w:t>
      </w:r>
      <w:proofErr w:type="spellStart"/>
      <w:r w:rsidRPr="009B5A7F">
        <w:rPr>
          <w:lang w:val="en-US"/>
        </w:rPr>
        <w:t>atomare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Verseuchung</w:t>
      </w:r>
      <w:proofErr w:type="spellEnd"/>
      <w:r w:rsidRPr="009B5A7F">
        <w:rPr>
          <w:lang w:val="en-US"/>
        </w:rPr>
        <w:t xml:space="preserve">, </w:t>
      </w:r>
      <w:proofErr w:type="spellStart"/>
      <w:r w:rsidRPr="009B5A7F">
        <w:rPr>
          <w:lang w:val="en-US"/>
        </w:rPr>
        <w:t>Ozonloch</w:t>
      </w:r>
      <w:proofErr w:type="spellEnd"/>
      <w:r w:rsidRPr="009B5A7F">
        <w:rPr>
          <w:lang w:val="en-US"/>
        </w:rPr>
        <w:t xml:space="preserve">, </w:t>
      </w:r>
      <w:proofErr w:type="spellStart"/>
      <w:r w:rsidRPr="009B5A7F">
        <w:rPr>
          <w:lang w:val="en-US"/>
        </w:rPr>
        <w:t>Treibhauseffekt</w:t>
      </w:r>
      <w:proofErr w:type="spellEnd"/>
      <w:r w:rsidRPr="009B5A7F">
        <w:rPr>
          <w:lang w:val="en-US"/>
        </w:rPr>
        <w:t xml:space="preserve"> </w:t>
      </w:r>
      <w:proofErr w:type="spellStart"/>
      <w:proofErr w:type="gramStart"/>
      <w:r w:rsidRPr="009B5A7F">
        <w:rPr>
          <w:lang w:val="en-US"/>
        </w:rPr>
        <w:t>sind</w:t>
      </w:r>
      <w:proofErr w:type="spellEnd"/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grosse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Probleme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unserer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Zeit</w:t>
      </w:r>
      <w:proofErr w:type="spellEnd"/>
      <w:r w:rsidRPr="009B5A7F">
        <w:rPr>
          <w:lang w:val="en-US"/>
        </w:rPr>
        <w:t xml:space="preserve">. </w:t>
      </w:r>
      <w:proofErr w:type="spellStart"/>
      <w:r w:rsidRPr="009B5A7F">
        <w:rPr>
          <w:lang w:val="en-US"/>
        </w:rPr>
        <w:t>Es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gibt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viele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Beispiele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dafür</w:t>
      </w:r>
      <w:proofErr w:type="spellEnd"/>
      <w:r w:rsidRPr="009B5A7F">
        <w:rPr>
          <w:lang w:val="en-US"/>
        </w:rPr>
        <w:t xml:space="preserve">, </w:t>
      </w:r>
      <w:proofErr w:type="spellStart"/>
      <w:r w:rsidRPr="009B5A7F">
        <w:rPr>
          <w:lang w:val="en-US"/>
        </w:rPr>
        <w:t>wie</w:t>
      </w:r>
      <w:proofErr w:type="spellEnd"/>
      <w:r w:rsidRPr="009B5A7F">
        <w:rPr>
          <w:lang w:val="en-US"/>
        </w:rPr>
        <w:t xml:space="preserve"> die Flora und die Fauna </w:t>
      </w:r>
      <w:proofErr w:type="spellStart"/>
      <w:r w:rsidRPr="009B5A7F">
        <w:rPr>
          <w:lang w:val="en-US"/>
        </w:rPr>
        <w:t>vernichtet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werden</w:t>
      </w:r>
      <w:proofErr w:type="spellEnd"/>
      <w:r w:rsidRPr="009B5A7F">
        <w:rPr>
          <w:lang w:val="en-US"/>
        </w:rPr>
        <w:t xml:space="preserve">: die </w:t>
      </w:r>
      <w:proofErr w:type="spellStart"/>
      <w:r w:rsidRPr="009B5A7F">
        <w:rPr>
          <w:lang w:val="en-US"/>
        </w:rPr>
        <w:t>unkontrollierbare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Holzfällerei</w:t>
      </w:r>
      <w:proofErr w:type="spellEnd"/>
      <w:r w:rsidRPr="009B5A7F">
        <w:rPr>
          <w:lang w:val="en-US"/>
        </w:rPr>
        <w:t xml:space="preserve">, die </w:t>
      </w:r>
      <w:proofErr w:type="spellStart"/>
      <w:r w:rsidRPr="009B5A7F">
        <w:rPr>
          <w:lang w:val="en-US"/>
        </w:rPr>
        <w:t>Ausrottung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wertvoller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Fisch</w:t>
      </w:r>
      <w:proofErr w:type="spellEnd"/>
      <w:r w:rsidRPr="009B5A7F">
        <w:rPr>
          <w:lang w:val="en-US"/>
        </w:rPr>
        <w:t xml:space="preserve">-, Vogel-, und </w:t>
      </w:r>
      <w:proofErr w:type="spellStart"/>
      <w:r w:rsidRPr="009B5A7F">
        <w:rPr>
          <w:lang w:val="en-US"/>
        </w:rPr>
        <w:t>Tierarten</w:t>
      </w:r>
      <w:proofErr w:type="spellEnd"/>
      <w:r w:rsidRPr="009B5A7F">
        <w:rPr>
          <w:lang w:val="en-US"/>
        </w:rPr>
        <w:t xml:space="preserve">, </w:t>
      </w:r>
      <w:proofErr w:type="gramStart"/>
      <w:r w:rsidRPr="009B5A7F">
        <w:rPr>
          <w:lang w:val="en-US"/>
        </w:rPr>
        <w:t>die</w:t>
      </w:r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Verschmutzung</w:t>
      </w:r>
      <w:proofErr w:type="spellEnd"/>
      <w:r w:rsidRPr="009B5A7F">
        <w:rPr>
          <w:lang w:val="en-US"/>
        </w:rPr>
        <w:t xml:space="preserve"> der </w:t>
      </w:r>
      <w:proofErr w:type="spellStart"/>
      <w:r w:rsidRPr="009B5A7F">
        <w:rPr>
          <w:lang w:val="en-US"/>
        </w:rPr>
        <w:t>Meere</w:t>
      </w:r>
      <w:proofErr w:type="spellEnd"/>
      <w:r w:rsidRPr="009B5A7F">
        <w:rPr>
          <w:lang w:val="en-US"/>
        </w:rPr>
        <w:t>.</w:t>
      </w:r>
    </w:p>
    <w:p w:rsidR="0022335C" w:rsidRPr="00CB497A" w:rsidRDefault="00236381" w:rsidP="005F574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r w:rsidRPr="009B5A7F">
        <w:rPr>
          <w:lang w:val="en-US"/>
        </w:rPr>
        <w:t xml:space="preserve">Die </w:t>
      </w:r>
      <w:proofErr w:type="spellStart"/>
      <w:r w:rsidRPr="009B5A7F">
        <w:rPr>
          <w:lang w:val="en-US"/>
        </w:rPr>
        <w:t>Wasserverschwendung</w:t>
      </w:r>
      <w:proofErr w:type="spellEnd"/>
      <w:r w:rsidRPr="009B5A7F">
        <w:rPr>
          <w:lang w:val="en-US"/>
        </w:rPr>
        <w:t xml:space="preserve">, die </w:t>
      </w:r>
      <w:proofErr w:type="spellStart"/>
      <w:r w:rsidRPr="009B5A7F">
        <w:rPr>
          <w:lang w:val="en-US"/>
        </w:rPr>
        <w:t>Verschmutzung</w:t>
      </w:r>
      <w:proofErr w:type="spellEnd"/>
      <w:r w:rsidRPr="009B5A7F">
        <w:rPr>
          <w:lang w:val="en-US"/>
        </w:rPr>
        <w:t xml:space="preserve"> von </w:t>
      </w:r>
      <w:proofErr w:type="spellStart"/>
      <w:r w:rsidRPr="009B5A7F">
        <w:rPr>
          <w:lang w:val="en-US"/>
        </w:rPr>
        <w:t>Meeren</w:t>
      </w:r>
      <w:proofErr w:type="spellEnd"/>
      <w:r w:rsidRPr="009B5A7F">
        <w:rPr>
          <w:lang w:val="en-US"/>
        </w:rPr>
        <w:t xml:space="preserve">, </w:t>
      </w:r>
      <w:proofErr w:type="spellStart"/>
      <w:r w:rsidRPr="009B5A7F">
        <w:rPr>
          <w:lang w:val="en-US"/>
        </w:rPr>
        <w:t>Flüssen</w:t>
      </w:r>
      <w:proofErr w:type="spellEnd"/>
      <w:r w:rsidRPr="009B5A7F">
        <w:rPr>
          <w:lang w:val="en-US"/>
        </w:rPr>
        <w:t xml:space="preserve">, von </w:t>
      </w:r>
      <w:proofErr w:type="spellStart"/>
      <w:r w:rsidRPr="009B5A7F">
        <w:rPr>
          <w:lang w:val="en-US"/>
        </w:rPr>
        <w:t>Luft</w:t>
      </w:r>
      <w:proofErr w:type="spellEnd"/>
      <w:r w:rsidRPr="009B5A7F">
        <w:rPr>
          <w:lang w:val="en-US"/>
        </w:rPr>
        <w:t xml:space="preserve"> und </w:t>
      </w:r>
      <w:proofErr w:type="spellStart"/>
      <w:r w:rsidRPr="009B5A7F">
        <w:rPr>
          <w:lang w:val="en-US"/>
        </w:rPr>
        <w:t>Boden</w:t>
      </w:r>
      <w:proofErr w:type="spellEnd"/>
      <w:r w:rsidR="005F5749" w:rsidRPr="009B5A7F">
        <w:rPr>
          <w:lang w:val="en-US"/>
        </w:rPr>
        <w:t xml:space="preserve"> </w:t>
      </w:r>
      <w:proofErr w:type="spellStart"/>
      <w:r w:rsidR="009B5A7F">
        <w:rPr>
          <w:lang w:val="en-US"/>
        </w:rPr>
        <w:t>schadigen</w:t>
      </w:r>
      <w:proofErr w:type="spellEnd"/>
      <w:r w:rsidR="009B5A7F">
        <w:rPr>
          <w:lang w:val="en-US"/>
        </w:rPr>
        <w:t xml:space="preserve"> und </w:t>
      </w:r>
      <w:proofErr w:type="spellStart"/>
      <w:r w:rsidR="009B5A7F">
        <w:rPr>
          <w:lang w:val="en-US"/>
        </w:rPr>
        <w:t>zerst</w:t>
      </w:r>
      <w:r w:rsidR="009B5A7F" w:rsidRPr="009B5A7F">
        <w:rPr>
          <w:color w:val="000000"/>
          <w:lang w:val="en-US"/>
        </w:rPr>
        <w:t>ö</w:t>
      </w:r>
      <w:r w:rsidRPr="009B5A7F">
        <w:rPr>
          <w:lang w:val="en-US"/>
        </w:rPr>
        <w:t>ren</w:t>
      </w:r>
      <w:proofErr w:type="spellEnd"/>
      <w:r w:rsidRPr="009B5A7F">
        <w:rPr>
          <w:lang w:val="en-US"/>
        </w:rPr>
        <w:t xml:space="preserve"> die </w:t>
      </w:r>
      <w:proofErr w:type="spellStart"/>
      <w:r w:rsidRPr="009B5A7F">
        <w:rPr>
          <w:lang w:val="en-US"/>
        </w:rPr>
        <w:t>Umwelt</w:t>
      </w:r>
      <w:proofErr w:type="spellEnd"/>
      <w:r w:rsidRPr="009B5A7F">
        <w:rPr>
          <w:lang w:val="en-US"/>
        </w:rPr>
        <w:t xml:space="preserve">. </w:t>
      </w:r>
      <w:proofErr w:type="gramStart"/>
      <w:r w:rsidRPr="009B5A7F">
        <w:rPr>
          <w:lang w:val="en-US"/>
        </w:rPr>
        <w:t>An</w:t>
      </w:r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saurem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Regen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gehen</w:t>
      </w:r>
      <w:proofErr w:type="spellEnd"/>
      <w:r w:rsidRPr="009B5A7F">
        <w:rPr>
          <w:lang w:val="en-US"/>
        </w:rPr>
        <w:t xml:space="preserve"> die </w:t>
      </w:r>
      <w:proofErr w:type="spellStart"/>
      <w:r w:rsidRPr="009B5A7F">
        <w:rPr>
          <w:lang w:val="en-US"/>
        </w:rPr>
        <w:t>Wälder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zugrunde</w:t>
      </w:r>
      <w:proofErr w:type="spellEnd"/>
      <w:r w:rsidRPr="009B5A7F">
        <w:rPr>
          <w:lang w:val="en-US"/>
        </w:rPr>
        <w:t>.</w:t>
      </w:r>
      <w:r w:rsidR="005F5749" w:rsidRPr="009B5A7F">
        <w:rPr>
          <w:lang w:val="en-US"/>
        </w:rPr>
        <w:t xml:space="preserve"> </w:t>
      </w:r>
      <w:proofErr w:type="gramStart"/>
      <w:r w:rsidRPr="009B5A7F">
        <w:rPr>
          <w:lang w:val="en-US"/>
        </w:rPr>
        <w:t xml:space="preserve">Das </w:t>
      </w:r>
      <w:proofErr w:type="spellStart"/>
      <w:r w:rsidRPr="009B5A7F">
        <w:rPr>
          <w:lang w:val="en-US"/>
        </w:rPr>
        <w:t>verschmutzte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Wasser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enthält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giftige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Stoffe</w:t>
      </w:r>
      <w:proofErr w:type="spellEnd"/>
      <w:r w:rsidRPr="009B5A7F">
        <w:rPr>
          <w:lang w:val="en-US"/>
        </w:rPr>
        <w:t xml:space="preserve"> und </w:t>
      </w:r>
      <w:proofErr w:type="spellStart"/>
      <w:r w:rsidRPr="009B5A7F">
        <w:rPr>
          <w:lang w:val="en-US"/>
        </w:rPr>
        <w:t>Schwermetalle</w:t>
      </w:r>
      <w:proofErr w:type="spellEnd"/>
      <w:r w:rsidRPr="009B5A7F">
        <w:rPr>
          <w:lang w:val="en-US"/>
        </w:rPr>
        <w:t>.</w:t>
      </w:r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Pflanzen</w:t>
      </w:r>
      <w:proofErr w:type="spellEnd"/>
      <w:r w:rsidRPr="009B5A7F">
        <w:rPr>
          <w:lang w:val="en-US"/>
        </w:rPr>
        <w:t xml:space="preserve"> und </w:t>
      </w:r>
      <w:proofErr w:type="spellStart"/>
      <w:r w:rsidRPr="009B5A7F">
        <w:rPr>
          <w:lang w:val="en-US"/>
        </w:rPr>
        <w:t>Fische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sterben</w:t>
      </w:r>
      <w:proofErr w:type="spellEnd"/>
      <w:r w:rsidRPr="009B5A7F">
        <w:rPr>
          <w:lang w:val="en-US"/>
        </w:rPr>
        <w:t xml:space="preserve"> </w:t>
      </w:r>
      <w:proofErr w:type="gramStart"/>
      <w:r w:rsidRPr="009B5A7F">
        <w:rPr>
          <w:lang w:val="en-US"/>
        </w:rPr>
        <w:t>an</w:t>
      </w:r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Giften</w:t>
      </w:r>
      <w:proofErr w:type="spellEnd"/>
      <w:r w:rsidRPr="009B5A7F">
        <w:rPr>
          <w:lang w:val="en-US"/>
        </w:rPr>
        <w:t xml:space="preserve">. Die </w:t>
      </w:r>
      <w:proofErr w:type="spellStart"/>
      <w:r w:rsidRPr="009B5A7F">
        <w:rPr>
          <w:lang w:val="en-US"/>
        </w:rPr>
        <w:t>Gesundheit</w:t>
      </w:r>
      <w:proofErr w:type="spellEnd"/>
      <w:r w:rsidRPr="009B5A7F">
        <w:rPr>
          <w:lang w:val="en-US"/>
        </w:rPr>
        <w:t xml:space="preserve"> der Menschen </w:t>
      </w:r>
      <w:proofErr w:type="spellStart"/>
      <w:r w:rsidRPr="009B5A7F">
        <w:rPr>
          <w:lang w:val="en-US"/>
        </w:rPr>
        <w:t>wird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geschädigt</w:t>
      </w:r>
      <w:proofErr w:type="spellEnd"/>
      <w:r w:rsidRPr="009B5A7F">
        <w:rPr>
          <w:lang w:val="en-US"/>
        </w:rPr>
        <w:t>.</w:t>
      </w:r>
    </w:p>
    <w:p w:rsidR="005F5749" w:rsidRPr="009B5A7F" w:rsidRDefault="00236381" w:rsidP="005F574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9B5A7F">
        <w:rPr>
          <w:lang w:val="en-US"/>
        </w:rPr>
        <w:t>Noch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ein</w:t>
      </w:r>
      <w:proofErr w:type="spellEnd"/>
      <w:r w:rsidRPr="009B5A7F">
        <w:rPr>
          <w:lang w:val="en-US"/>
        </w:rPr>
        <w:t xml:space="preserve"> Problem </w:t>
      </w:r>
      <w:proofErr w:type="spellStart"/>
      <w:proofErr w:type="gramStart"/>
      <w:r w:rsidRPr="009B5A7F">
        <w:rPr>
          <w:lang w:val="en-US"/>
        </w:rPr>
        <w:t>ist</w:t>
      </w:r>
      <w:proofErr w:type="spellEnd"/>
      <w:proofErr w:type="gramEnd"/>
      <w:r w:rsidRPr="009B5A7F">
        <w:rPr>
          <w:lang w:val="en-US"/>
        </w:rPr>
        <w:t xml:space="preserve"> die </w:t>
      </w:r>
      <w:proofErr w:type="spellStart"/>
      <w:r w:rsidRPr="009B5A7F">
        <w:rPr>
          <w:lang w:val="en-US"/>
        </w:rPr>
        <w:t>Luftverschmutzung</w:t>
      </w:r>
      <w:proofErr w:type="spellEnd"/>
      <w:r w:rsidRPr="009B5A7F">
        <w:rPr>
          <w:lang w:val="en-US"/>
        </w:rPr>
        <w:t xml:space="preserve">. Die </w:t>
      </w:r>
      <w:proofErr w:type="spellStart"/>
      <w:r w:rsidRPr="009B5A7F">
        <w:rPr>
          <w:lang w:val="en-US"/>
        </w:rPr>
        <w:t>Luft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wird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durch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Industrie</w:t>
      </w:r>
      <w:proofErr w:type="spellEnd"/>
      <w:r w:rsidRPr="009B5A7F">
        <w:rPr>
          <w:lang w:val="en-US"/>
        </w:rPr>
        <w:t xml:space="preserve"> und </w:t>
      </w:r>
      <w:proofErr w:type="spellStart"/>
      <w:r w:rsidRPr="009B5A7F">
        <w:rPr>
          <w:lang w:val="en-US"/>
        </w:rPr>
        <w:t>Abgase</w:t>
      </w:r>
      <w:proofErr w:type="spellEnd"/>
      <w:r w:rsidRPr="009B5A7F">
        <w:rPr>
          <w:lang w:val="en-US"/>
        </w:rPr>
        <w:t xml:space="preserve"> </w:t>
      </w:r>
    </w:p>
    <w:p w:rsidR="005F5749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proofErr w:type="gramStart"/>
      <w:r w:rsidRPr="009B5A7F">
        <w:rPr>
          <w:lang w:val="en-US"/>
        </w:rPr>
        <w:t>der</w:t>
      </w:r>
      <w:proofErr w:type="gramEnd"/>
      <w:r w:rsidR="005F5749" w:rsidRPr="00CB497A">
        <w:rPr>
          <w:lang w:val="en-US"/>
        </w:rPr>
        <w:t xml:space="preserve"> </w:t>
      </w:r>
      <w:proofErr w:type="spellStart"/>
      <w:r w:rsidRPr="009B5A7F">
        <w:rPr>
          <w:lang w:val="en-US"/>
        </w:rPr>
        <w:t>Kraftfahrzeuge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verschmutzt</w:t>
      </w:r>
      <w:proofErr w:type="spellEnd"/>
      <w:r w:rsidRPr="009B5A7F">
        <w:rPr>
          <w:lang w:val="en-US"/>
        </w:rPr>
        <w:t xml:space="preserve">. </w:t>
      </w:r>
      <w:proofErr w:type="spellStart"/>
      <w:r w:rsidRPr="009B5A7F">
        <w:rPr>
          <w:lang w:val="en-US"/>
        </w:rPr>
        <w:t>Sie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verpesten</w:t>
      </w:r>
      <w:proofErr w:type="spellEnd"/>
      <w:r w:rsidRPr="009B5A7F">
        <w:rPr>
          <w:lang w:val="en-US"/>
        </w:rPr>
        <w:t xml:space="preserve"> die </w:t>
      </w:r>
      <w:proofErr w:type="spellStart"/>
      <w:r w:rsidRPr="009B5A7F">
        <w:rPr>
          <w:lang w:val="en-US"/>
        </w:rPr>
        <w:t>Luft</w:t>
      </w:r>
      <w:proofErr w:type="spellEnd"/>
      <w:r w:rsidRPr="009B5A7F">
        <w:rPr>
          <w:lang w:val="en-US"/>
        </w:rPr>
        <w:t xml:space="preserve"> und </w:t>
      </w:r>
      <w:proofErr w:type="spellStart"/>
      <w:r w:rsidRPr="009B5A7F">
        <w:rPr>
          <w:lang w:val="en-US"/>
        </w:rPr>
        <w:t>ruinieren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unsere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Gesundheit</w:t>
      </w:r>
      <w:proofErr w:type="spellEnd"/>
      <w:r w:rsidRPr="009B5A7F">
        <w:rPr>
          <w:lang w:val="en-US"/>
        </w:rPr>
        <w:t>.</w:t>
      </w:r>
      <w:r w:rsidR="005F5749" w:rsidRPr="009B5A7F">
        <w:rPr>
          <w:lang w:val="en-US"/>
        </w:rPr>
        <w:t xml:space="preserve"> </w:t>
      </w:r>
      <w:r w:rsidRPr="009B5A7F">
        <w:rPr>
          <w:lang w:val="en-US"/>
        </w:rPr>
        <w:t xml:space="preserve">Die </w:t>
      </w:r>
      <w:proofErr w:type="spellStart"/>
      <w:r w:rsidRPr="009B5A7F">
        <w:rPr>
          <w:lang w:val="en-US"/>
        </w:rPr>
        <w:t>Veränderungen</w:t>
      </w:r>
      <w:proofErr w:type="spellEnd"/>
      <w:r w:rsidRPr="009B5A7F">
        <w:rPr>
          <w:lang w:val="en-US"/>
        </w:rPr>
        <w:t xml:space="preserve"> in seiner </w:t>
      </w:r>
      <w:proofErr w:type="spellStart"/>
      <w:r w:rsidRPr="009B5A7F">
        <w:rPr>
          <w:lang w:val="en-US"/>
        </w:rPr>
        <w:t>Umwelt</w:t>
      </w:r>
      <w:proofErr w:type="spellEnd"/>
      <w:r w:rsidRPr="009B5A7F">
        <w:rPr>
          <w:lang w:val="en-US"/>
        </w:rPr>
        <w:t xml:space="preserve"> </w:t>
      </w:r>
      <w:proofErr w:type="spellStart"/>
      <w:proofErr w:type="gramStart"/>
      <w:r w:rsidRPr="009B5A7F">
        <w:rPr>
          <w:lang w:val="en-US"/>
        </w:rPr>
        <w:t>sind</w:t>
      </w:r>
      <w:proofErr w:type="spellEnd"/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gefährlich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für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ihn</w:t>
      </w:r>
      <w:proofErr w:type="spellEnd"/>
      <w:r w:rsidRPr="009B5A7F">
        <w:rPr>
          <w:lang w:val="en-US"/>
        </w:rPr>
        <w:t xml:space="preserve">. </w:t>
      </w:r>
      <w:proofErr w:type="spellStart"/>
      <w:r w:rsidRPr="009B5A7F">
        <w:rPr>
          <w:lang w:val="en-US"/>
        </w:rPr>
        <w:t>Folgen</w:t>
      </w:r>
      <w:r w:rsidR="005F5749" w:rsidRPr="009B5A7F">
        <w:rPr>
          <w:lang w:val="en-US"/>
        </w:rPr>
        <w:t>de</w:t>
      </w:r>
      <w:proofErr w:type="spellEnd"/>
      <w:r w:rsidR="005F5749" w:rsidRPr="009B5A7F">
        <w:rPr>
          <w:lang w:val="en-US"/>
        </w:rPr>
        <w:t xml:space="preserve"> </w:t>
      </w:r>
      <w:proofErr w:type="spellStart"/>
      <w:r w:rsidR="005F5749" w:rsidRPr="009B5A7F">
        <w:rPr>
          <w:lang w:val="en-US"/>
        </w:rPr>
        <w:t>Fakten</w:t>
      </w:r>
      <w:proofErr w:type="spellEnd"/>
      <w:r w:rsidR="005F5749" w:rsidRPr="009B5A7F">
        <w:rPr>
          <w:lang w:val="en-US"/>
        </w:rPr>
        <w:t xml:space="preserve"> </w:t>
      </w:r>
      <w:proofErr w:type="spellStart"/>
      <w:r w:rsidR="005F5749" w:rsidRPr="009B5A7F">
        <w:rPr>
          <w:lang w:val="en-US"/>
        </w:rPr>
        <w:t>belegen</w:t>
      </w:r>
      <w:proofErr w:type="spellEnd"/>
      <w:r w:rsidR="005F5749" w:rsidRPr="009B5A7F">
        <w:rPr>
          <w:lang w:val="en-US"/>
        </w:rPr>
        <w:t xml:space="preserve"> </w:t>
      </w:r>
      <w:proofErr w:type="spellStart"/>
      <w:r w:rsidR="005F5749" w:rsidRPr="009B5A7F">
        <w:rPr>
          <w:lang w:val="en-US"/>
        </w:rPr>
        <w:t>diese</w:t>
      </w:r>
      <w:proofErr w:type="spellEnd"/>
      <w:r w:rsidR="005F5749" w:rsidRPr="009B5A7F">
        <w:rPr>
          <w:lang w:val="en-US"/>
        </w:rPr>
        <w:t xml:space="preserve"> </w:t>
      </w:r>
      <w:proofErr w:type="spellStart"/>
      <w:r w:rsidR="005F5749" w:rsidRPr="009B5A7F">
        <w:rPr>
          <w:lang w:val="en-US"/>
        </w:rPr>
        <w:t>Aussage</w:t>
      </w:r>
      <w:proofErr w:type="spellEnd"/>
      <w:r w:rsidR="005F5749" w:rsidRPr="009B5A7F">
        <w:rPr>
          <w:lang w:val="en-US"/>
        </w:rPr>
        <w:t>:</w:t>
      </w:r>
    </w:p>
    <w:p w:rsidR="00236381" w:rsidRPr="009B5A7F" w:rsidRDefault="00236381" w:rsidP="005F574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 w:rsidRPr="009B5A7F">
        <w:rPr>
          <w:lang w:val="en-US"/>
        </w:rPr>
        <w:lastRenderedPageBreak/>
        <w:t xml:space="preserve">- </w:t>
      </w:r>
      <w:proofErr w:type="spellStart"/>
      <w:r w:rsidRPr="009B5A7F">
        <w:rPr>
          <w:lang w:val="en-US"/>
        </w:rPr>
        <w:t>Jede</w:t>
      </w:r>
      <w:proofErr w:type="spellEnd"/>
      <w:r w:rsidRPr="009B5A7F">
        <w:rPr>
          <w:lang w:val="en-US"/>
        </w:rPr>
        <w:t xml:space="preserve"> Minute</w:t>
      </w:r>
      <w:r w:rsidR="005F5749" w:rsidRPr="009B5A7F">
        <w:rPr>
          <w:lang w:val="en-US"/>
        </w:rPr>
        <w:t xml:space="preserve"> </w:t>
      </w:r>
      <w:proofErr w:type="spellStart"/>
      <w:r w:rsidR="005F5749" w:rsidRPr="009B5A7F">
        <w:rPr>
          <w:lang w:val="en-US"/>
        </w:rPr>
        <w:t>verschwinden</w:t>
      </w:r>
      <w:proofErr w:type="spellEnd"/>
      <w:r w:rsidR="005F5749" w:rsidRPr="009B5A7F">
        <w:rPr>
          <w:lang w:val="en-US"/>
        </w:rPr>
        <w:t xml:space="preserve"> auf der </w:t>
      </w:r>
      <w:proofErr w:type="spellStart"/>
      <w:r w:rsidR="005F5749" w:rsidRPr="009B5A7F">
        <w:rPr>
          <w:lang w:val="en-US"/>
        </w:rPr>
        <w:t>Erde</w:t>
      </w:r>
      <w:proofErr w:type="spellEnd"/>
      <w:r w:rsidR="005F5749" w:rsidRPr="009B5A7F">
        <w:rPr>
          <w:lang w:val="en-US"/>
        </w:rPr>
        <w:t xml:space="preserve"> </w:t>
      </w:r>
      <w:proofErr w:type="spellStart"/>
      <w:r w:rsidR="005F5749" w:rsidRPr="009B5A7F">
        <w:rPr>
          <w:lang w:val="en-US"/>
        </w:rPr>
        <w:t>rund</w:t>
      </w:r>
      <w:proofErr w:type="spellEnd"/>
      <w:r w:rsidR="005F5749" w:rsidRPr="009B5A7F">
        <w:rPr>
          <w:lang w:val="en-US"/>
        </w:rPr>
        <w:t xml:space="preserve"> 20 </w:t>
      </w:r>
      <w:proofErr w:type="spellStart"/>
      <w:r w:rsidRPr="009B5A7F">
        <w:rPr>
          <w:lang w:val="en-US"/>
        </w:rPr>
        <w:t>Hektar</w:t>
      </w:r>
      <w:proofErr w:type="spellEnd"/>
      <w:r w:rsidRPr="009B5A7F">
        <w:rPr>
          <w:lang w:val="en-US"/>
        </w:rPr>
        <w:t xml:space="preserve"> Wald.</w:t>
      </w:r>
      <w:proofErr w:type="gramEnd"/>
    </w:p>
    <w:p w:rsidR="00236381" w:rsidRPr="009B5A7F" w:rsidRDefault="00236381" w:rsidP="005F574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 w:rsidRPr="009B5A7F">
        <w:rPr>
          <w:lang w:val="en-US"/>
        </w:rPr>
        <w:t xml:space="preserve">- </w:t>
      </w:r>
      <w:proofErr w:type="spellStart"/>
      <w:r w:rsidRPr="009B5A7F">
        <w:rPr>
          <w:lang w:val="en-US"/>
        </w:rPr>
        <w:t>Jede</w:t>
      </w:r>
      <w:r w:rsidR="005F5749" w:rsidRPr="009B5A7F">
        <w:rPr>
          <w:lang w:val="en-US"/>
        </w:rPr>
        <w:t>n</w:t>
      </w:r>
      <w:proofErr w:type="spellEnd"/>
      <w:r w:rsidR="005F5749" w:rsidRPr="009B5A7F">
        <w:rPr>
          <w:lang w:val="en-US"/>
        </w:rPr>
        <w:t xml:space="preserve"> Tag </w:t>
      </w:r>
      <w:proofErr w:type="spellStart"/>
      <w:r w:rsidR="005F5749" w:rsidRPr="009B5A7F">
        <w:rPr>
          <w:lang w:val="en-US"/>
        </w:rPr>
        <w:t>sterben</w:t>
      </w:r>
      <w:proofErr w:type="spellEnd"/>
      <w:r w:rsidR="005F5749" w:rsidRPr="009B5A7F">
        <w:rPr>
          <w:lang w:val="en-US"/>
        </w:rPr>
        <w:t xml:space="preserve"> auf der </w:t>
      </w:r>
      <w:proofErr w:type="spellStart"/>
      <w:r w:rsidR="005F5749" w:rsidRPr="009B5A7F">
        <w:rPr>
          <w:lang w:val="en-US"/>
        </w:rPr>
        <w:t>Erde</w:t>
      </w:r>
      <w:proofErr w:type="spellEnd"/>
      <w:r w:rsidR="005F5749" w:rsidRPr="009B5A7F">
        <w:rPr>
          <w:lang w:val="en-US"/>
        </w:rPr>
        <w:t xml:space="preserve"> </w:t>
      </w:r>
      <w:proofErr w:type="spellStart"/>
      <w:r w:rsidR="005F5749" w:rsidRPr="009B5A7F">
        <w:rPr>
          <w:lang w:val="en-US"/>
        </w:rPr>
        <w:t>etwa</w:t>
      </w:r>
      <w:proofErr w:type="spellEnd"/>
      <w:r w:rsidR="005F5749" w:rsidRPr="009B5A7F">
        <w:rPr>
          <w:lang w:val="en-US"/>
        </w:rPr>
        <w:t xml:space="preserve"> 12 </w:t>
      </w:r>
      <w:proofErr w:type="spellStart"/>
      <w:r w:rsidRPr="009B5A7F">
        <w:rPr>
          <w:lang w:val="en-US"/>
        </w:rPr>
        <w:t>Arten</w:t>
      </w:r>
      <w:proofErr w:type="spellEnd"/>
      <w:r w:rsidRPr="009B5A7F">
        <w:rPr>
          <w:lang w:val="en-US"/>
        </w:rPr>
        <w:t xml:space="preserve"> der Flora </w:t>
      </w:r>
      <w:proofErr w:type="spellStart"/>
      <w:r w:rsidRPr="009B5A7F">
        <w:rPr>
          <w:lang w:val="en-US"/>
        </w:rPr>
        <w:t>und</w:t>
      </w:r>
      <w:proofErr w:type="spellEnd"/>
      <w:r w:rsidRPr="009B5A7F">
        <w:rPr>
          <w:lang w:val="en-US"/>
        </w:rPr>
        <w:t xml:space="preserve"> Fauna </w:t>
      </w:r>
      <w:proofErr w:type="spellStart"/>
      <w:r w:rsidRPr="009B5A7F">
        <w:rPr>
          <w:lang w:val="en-US"/>
        </w:rPr>
        <w:t>aus.</w:t>
      </w:r>
      <w:proofErr w:type="spellEnd"/>
      <w:proofErr w:type="gramEnd"/>
    </w:p>
    <w:p w:rsidR="00236381" w:rsidRPr="009B5A7F" w:rsidRDefault="00236381" w:rsidP="005F574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r w:rsidRPr="009B5A7F">
        <w:rPr>
          <w:lang w:val="en-US"/>
        </w:rPr>
        <w:t xml:space="preserve">- </w:t>
      </w:r>
      <w:proofErr w:type="spellStart"/>
      <w:r w:rsidRPr="009B5A7F">
        <w:rPr>
          <w:lang w:val="en-US"/>
        </w:rPr>
        <w:t>Jeden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Monat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breiten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sich</w:t>
      </w:r>
      <w:proofErr w:type="spellEnd"/>
      <w:r w:rsidRPr="009B5A7F">
        <w:rPr>
          <w:lang w:val="en-US"/>
        </w:rPr>
        <w:t xml:space="preserve"> </w:t>
      </w:r>
      <w:r w:rsidR="005F5749" w:rsidRPr="009B5A7F">
        <w:rPr>
          <w:lang w:val="en-US"/>
        </w:rPr>
        <w:t xml:space="preserve">die </w:t>
      </w:r>
      <w:proofErr w:type="spellStart"/>
      <w:r w:rsidR="005F5749" w:rsidRPr="009B5A7F">
        <w:rPr>
          <w:lang w:val="en-US"/>
        </w:rPr>
        <w:t>Wüsten</w:t>
      </w:r>
      <w:proofErr w:type="spellEnd"/>
      <w:r w:rsidR="005F5749" w:rsidRPr="009B5A7F">
        <w:rPr>
          <w:lang w:val="en-US"/>
        </w:rPr>
        <w:t xml:space="preserve"> auf der </w:t>
      </w:r>
      <w:proofErr w:type="spellStart"/>
      <w:r w:rsidR="005F5749" w:rsidRPr="009B5A7F">
        <w:rPr>
          <w:lang w:val="en-US"/>
        </w:rPr>
        <w:t>Erde</w:t>
      </w:r>
      <w:proofErr w:type="spellEnd"/>
      <w:r w:rsidR="005F5749" w:rsidRPr="009B5A7F">
        <w:rPr>
          <w:lang w:val="en-US"/>
        </w:rPr>
        <w:t xml:space="preserve"> um </w:t>
      </w:r>
      <w:proofErr w:type="spellStart"/>
      <w:r w:rsidR="005F5749" w:rsidRPr="009B5A7F">
        <w:rPr>
          <w:lang w:val="en-US"/>
        </w:rPr>
        <w:t>rund</w:t>
      </w:r>
      <w:proofErr w:type="spellEnd"/>
      <w:r w:rsidR="005F5749" w:rsidRPr="009B5A7F">
        <w:rPr>
          <w:lang w:val="en-US"/>
        </w:rPr>
        <w:t xml:space="preserve"> 0</w:t>
      </w:r>
      <w:proofErr w:type="gramStart"/>
      <w:r w:rsidR="005F5749" w:rsidRPr="009B5A7F">
        <w:rPr>
          <w:lang w:val="en-US"/>
        </w:rPr>
        <w:t>,5</w:t>
      </w:r>
      <w:proofErr w:type="gramEnd"/>
      <w:r w:rsidR="005F5749"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Millionen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Hektar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aus.</w:t>
      </w:r>
      <w:proofErr w:type="spellEnd"/>
    </w:p>
    <w:p w:rsidR="005F5749" w:rsidRPr="009B5A7F" w:rsidRDefault="005F5749" w:rsidP="005F574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r w:rsidRPr="009B5A7F">
        <w:rPr>
          <w:lang w:val="en-US"/>
        </w:rPr>
        <w:t xml:space="preserve">- </w:t>
      </w:r>
      <w:proofErr w:type="spellStart"/>
      <w:r w:rsidRPr="009B5A7F">
        <w:rPr>
          <w:lang w:val="en-US"/>
        </w:rPr>
        <w:t>Jedes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Jahr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gelangen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mehr</w:t>
      </w:r>
      <w:proofErr w:type="spellEnd"/>
      <w:r w:rsidRPr="009B5A7F">
        <w:rPr>
          <w:lang w:val="en-US"/>
        </w:rPr>
        <w:t xml:space="preserve"> </w:t>
      </w:r>
      <w:proofErr w:type="spellStart"/>
      <w:proofErr w:type="gramStart"/>
      <w:r w:rsidRPr="009B5A7F">
        <w:rPr>
          <w:lang w:val="en-US"/>
        </w:rPr>
        <w:t>als</w:t>
      </w:r>
      <w:proofErr w:type="spellEnd"/>
      <w:proofErr w:type="gramEnd"/>
      <w:r w:rsidRPr="009B5A7F">
        <w:rPr>
          <w:lang w:val="en-US"/>
        </w:rPr>
        <w:t xml:space="preserve"> 100 </w:t>
      </w:r>
      <w:proofErr w:type="spellStart"/>
      <w:r w:rsidR="00236381" w:rsidRPr="009B5A7F">
        <w:rPr>
          <w:lang w:val="en-US"/>
        </w:rPr>
        <w:t>luftbelastende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Substanzen</w:t>
      </w:r>
      <w:proofErr w:type="spellEnd"/>
      <w:r w:rsidR="00236381" w:rsidRPr="009B5A7F">
        <w:rPr>
          <w:lang w:val="en-US"/>
        </w:rPr>
        <w:t xml:space="preserve"> in die </w:t>
      </w:r>
      <w:proofErr w:type="spellStart"/>
      <w:r w:rsidR="00236381" w:rsidRPr="009B5A7F">
        <w:rPr>
          <w:lang w:val="en-US"/>
        </w:rPr>
        <w:t>Atmosphäre</w:t>
      </w:r>
      <w:proofErr w:type="spellEnd"/>
      <w:r w:rsidR="00236381" w:rsidRPr="009B5A7F">
        <w:rPr>
          <w:lang w:val="en-US"/>
        </w:rPr>
        <w:t xml:space="preserve"> der </w:t>
      </w:r>
      <w:proofErr w:type="spellStart"/>
      <w:r w:rsidR="00236381" w:rsidRPr="009B5A7F">
        <w:rPr>
          <w:lang w:val="en-US"/>
        </w:rPr>
        <w:t>Erde</w:t>
      </w:r>
      <w:proofErr w:type="spellEnd"/>
      <w:r w:rsidR="00236381" w:rsidRPr="009B5A7F">
        <w:rPr>
          <w:lang w:val="en-US"/>
        </w:rPr>
        <w:t xml:space="preserve">, von </w:t>
      </w:r>
      <w:proofErr w:type="spellStart"/>
      <w:r w:rsidR="00236381" w:rsidRPr="009B5A7F">
        <w:rPr>
          <w:lang w:val="en-US"/>
        </w:rPr>
        <w:t>denen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viele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toxisch</w:t>
      </w:r>
      <w:proofErr w:type="spellEnd"/>
      <w:r w:rsidR="00236381" w:rsidRPr="009B5A7F">
        <w:rPr>
          <w:lang w:val="en-US"/>
        </w:rPr>
        <w:t xml:space="preserve"> und </w:t>
      </w:r>
      <w:proofErr w:type="spellStart"/>
      <w:r w:rsidR="00236381" w:rsidRPr="009B5A7F">
        <w:rPr>
          <w:lang w:val="en-US"/>
        </w:rPr>
        <w:t>einige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kanzerogen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wirken</w:t>
      </w:r>
      <w:proofErr w:type="spellEnd"/>
      <w:r w:rsidR="00236381" w:rsidRPr="009B5A7F">
        <w:rPr>
          <w:lang w:val="en-US"/>
        </w:rPr>
        <w:t>.</w:t>
      </w:r>
    </w:p>
    <w:p w:rsidR="005F5749" w:rsidRPr="009B5A7F" w:rsidRDefault="009B5A7F" w:rsidP="005F574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Grü</w:t>
      </w:r>
      <w:r w:rsidR="00236381" w:rsidRPr="009B5A7F">
        <w:rPr>
          <w:lang w:val="en-US"/>
        </w:rPr>
        <w:t>nde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für</w:t>
      </w:r>
      <w:proofErr w:type="spellEnd"/>
      <w:r w:rsidR="00236381" w:rsidRPr="009B5A7F">
        <w:rPr>
          <w:lang w:val="en-US"/>
        </w:rPr>
        <w:t xml:space="preserve"> die </w:t>
      </w:r>
      <w:proofErr w:type="spellStart"/>
      <w:r w:rsidR="00236381" w:rsidRPr="009B5A7F">
        <w:rPr>
          <w:lang w:val="en-US"/>
        </w:rPr>
        <w:t>permanente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Verschärfung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dieser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Kriese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proofErr w:type="gramStart"/>
      <w:r w:rsidR="00236381" w:rsidRPr="009B5A7F">
        <w:rPr>
          <w:lang w:val="en-US"/>
        </w:rPr>
        <w:t>sind</w:t>
      </w:r>
      <w:proofErr w:type="spellEnd"/>
      <w:proofErr w:type="gram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verschieden</w:t>
      </w:r>
      <w:proofErr w:type="spellEnd"/>
      <w:r w:rsidR="00236381" w:rsidRPr="009B5A7F">
        <w:rPr>
          <w:lang w:val="en-US"/>
        </w:rPr>
        <w:t xml:space="preserve">. Die </w:t>
      </w:r>
      <w:proofErr w:type="spellStart"/>
      <w:r w:rsidR="00236381" w:rsidRPr="009B5A7F">
        <w:rPr>
          <w:lang w:val="en-US"/>
        </w:rPr>
        <w:t>Hauptursache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besteht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darin</w:t>
      </w:r>
      <w:proofErr w:type="spellEnd"/>
      <w:r w:rsidR="00236381" w:rsidRPr="009B5A7F">
        <w:rPr>
          <w:lang w:val="en-US"/>
        </w:rPr>
        <w:t xml:space="preserve">, </w:t>
      </w:r>
      <w:proofErr w:type="spellStart"/>
      <w:r w:rsidR="00236381" w:rsidRPr="009B5A7F">
        <w:rPr>
          <w:lang w:val="en-US"/>
        </w:rPr>
        <w:t>daß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es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keinem</w:t>
      </w:r>
      <w:proofErr w:type="spellEnd"/>
      <w:r w:rsidR="00236381" w:rsidRPr="009B5A7F">
        <w:rPr>
          <w:lang w:val="en-US"/>
        </w:rPr>
        <w:t xml:space="preserve"> der </w:t>
      </w:r>
      <w:proofErr w:type="spellStart"/>
      <w:r w:rsidR="00236381" w:rsidRPr="009B5A7F">
        <w:rPr>
          <w:lang w:val="en-US"/>
        </w:rPr>
        <w:t>bisherigen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gesellschaftlichen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Systeme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gelungen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proofErr w:type="gramStart"/>
      <w:r w:rsidR="00236381" w:rsidRPr="009B5A7F">
        <w:rPr>
          <w:lang w:val="en-US"/>
        </w:rPr>
        <w:t>ist</w:t>
      </w:r>
      <w:proofErr w:type="spellEnd"/>
      <w:proofErr w:type="gramEnd"/>
      <w:r w:rsidR="00236381" w:rsidRPr="009B5A7F">
        <w:rPr>
          <w:lang w:val="en-US"/>
        </w:rPr>
        <w:t xml:space="preserve">, seine </w:t>
      </w:r>
      <w:proofErr w:type="spellStart"/>
      <w:r w:rsidR="00236381" w:rsidRPr="009B5A7F">
        <w:rPr>
          <w:lang w:val="en-US"/>
        </w:rPr>
        <w:t>Beziehungen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zur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Natur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humanisch</w:t>
      </w:r>
      <w:proofErr w:type="spellEnd"/>
      <w:r w:rsidR="00236381" w:rsidRPr="009B5A7F">
        <w:rPr>
          <w:lang w:val="en-US"/>
        </w:rPr>
        <w:t xml:space="preserve">, </w:t>
      </w:r>
      <w:proofErr w:type="spellStart"/>
      <w:r w:rsidR="00236381" w:rsidRPr="009B5A7F">
        <w:rPr>
          <w:lang w:val="en-US"/>
        </w:rPr>
        <w:t>nicht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zerstörisch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zu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gestalten</w:t>
      </w:r>
      <w:proofErr w:type="spellEnd"/>
      <w:r w:rsidR="00236381" w:rsidRPr="009B5A7F">
        <w:rPr>
          <w:lang w:val="en-US"/>
        </w:rPr>
        <w:t>.</w:t>
      </w:r>
      <w:r w:rsidR="005F5749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Heute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proofErr w:type="gramStart"/>
      <w:r w:rsidR="00236381" w:rsidRPr="009B5A7F">
        <w:rPr>
          <w:lang w:val="en-US"/>
        </w:rPr>
        <w:t>ist</w:t>
      </w:r>
      <w:proofErr w:type="spellEnd"/>
      <w:proofErr w:type="gram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es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unmöglich</w:t>
      </w:r>
      <w:proofErr w:type="spellEnd"/>
      <w:r w:rsidR="00236381" w:rsidRPr="009B5A7F">
        <w:rPr>
          <w:lang w:val="en-US"/>
        </w:rPr>
        <w:t xml:space="preserve"> die </w:t>
      </w:r>
      <w:proofErr w:type="spellStart"/>
      <w:r w:rsidR="00236381" w:rsidRPr="009B5A7F">
        <w:rPr>
          <w:lang w:val="en-US"/>
        </w:rPr>
        <w:t>Umweltprobleme</w:t>
      </w:r>
      <w:proofErr w:type="spellEnd"/>
      <w:r w:rsidR="00236381" w:rsidRPr="009B5A7F">
        <w:rPr>
          <w:lang w:val="en-US"/>
        </w:rPr>
        <w:t xml:space="preserve"> in </w:t>
      </w:r>
      <w:proofErr w:type="spellStart"/>
      <w:r w:rsidR="00236381" w:rsidRPr="009B5A7F">
        <w:rPr>
          <w:lang w:val="en-US"/>
        </w:rPr>
        <w:t>kürzer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Zeit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zu</w:t>
      </w:r>
      <w:proofErr w:type="spellEnd"/>
      <w:r w:rsidR="00236381" w:rsidRPr="009B5A7F">
        <w:rPr>
          <w:lang w:val="en-US"/>
        </w:rPr>
        <w:t xml:space="preserve"> </w:t>
      </w:r>
      <w:proofErr w:type="spellStart"/>
      <w:r w:rsidR="00236381" w:rsidRPr="009B5A7F">
        <w:rPr>
          <w:lang w:val="en-US"/>
        </w:rPr>
        <w:t>lösen</w:t>
      </w:r>
      <w:proofErr w:type="spellEnd"/>
      <w:r w:rsidR="00236381" w:rsidRPr="009B5A7F">
        <w:rPr>
          <w:lang w:val="en-US"/>
        </w:rPr>
        <w:t>.</w:t>
      </w:r>
    </w:p>
    <w:p w:rsidR="00236381" w:rsidRPr="009B5A7F" w:rsidRDefault="00236381" w:rsidP="005F574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r w:rsidRPr="009B5A7F">
        <w:rPr>
          <w:lang w:val="en-US"/>
        </w:rPr>
        <w:t xml:space="preserve">Die </w:t>
      </w:r>
      <w:proofErr w:type="spellStart"/>
      <w:r w:rsidRPr="009B5A7F">
        <w:rPr>
          <w:lang w:val="en-US"/>
        </w:rPr>
        <w:t>Menschheit</w:t>
      </w:r>
      <w:proofErr w:type="spellEnd"/>
      <w:r w:rsidRPr="009B5A7F">
        <w:rPr>
          <w:lang w:val="en-US"/>
        </w:rPr>
        <w:t xml:space="preserve"> hat die </w:t>
      </w:r>
      <w:proofErr w:type="spellStart"/>
      <w:r w:rsidRPr="009B5A7F">
        <w:rPr>
          <w:lang w:val="en-US"/>
        </w:rPr>
        <w:t>Konsequenzen</w:t>
      </w:r>
      <w:proofErr w:type="spellEnd"/>
      <w:r w:rsidRPr="009B5A7F">
        <w:rPr>
          <w:lang w:val="en-US"/>
        </w:rPr>
        <w:t xml:space="preserve"> der </w:t>
      </w:r>
      <w:proofErr w:type="spellStart"/>
      <w:r w:rsidRPr="009B5A7F">
        <w:rPr>
          <w:lang w:val="en-US"/>
        </w:rPr>
        <w:t>ökologischen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Kriese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zu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begreifen</w:t>
      </w:r>
      <w:proofErr w:type="spellEnd"/>
      <w:r w:rsidRPr="009B5A7F">
        <w:rPr>
          <w:lang w:val="en-US"/>
        </w:rPr>
        <w:t xml:space="preserve"> und den </w:t>
      </w:r>
      <w:proofErr w:type="spellStart"/>
      <w:r w:rsidRPr="009B5A7F">
        <w:rPr>
          <w:lang w:val="en-US"/>
        </w:rPr>
        <w:t>Weg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zur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Lösung</w:t>
      </w:r>
      <w:proofErr w:type="spellEnd"/>
      <w:r w:rsidRPr="009B5A7F">
        <w:rPr>
          <w:lang w:val="en-US"/>
        </w:rPr>
        <w:t xml:space="preserve"> der </w:t>
      </w:r>
      <w:proofErr w:type="spellStart"/>
      <w:r w:rsidRPr="009B5A7F">
        <w:rPr>
          <w:lang w:val="en-US"/>
        </w:rPr>
        <w:t>Umweltprobleme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zu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finden</w:t>
      </w:r>
      <w:proofErr w:type="spellEnd"/>
      <w:r w:rsidRPr="009B5A7F">
        <w:rPr>
          <w:lang w:val="en-US"/>
        </w:rPr>
        <w:t>.</w:t>
      </w:r>
    </w:p>
    <w:p w:rsidR="00236381" w:rsidRPr="009B5A7F" w:rsidRDefault="00236381" w:rsidP="005F574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proofErr w:type="gramStart"/>
      <w:r w:rsidRPr="009B5A7F">
        <w:rPr>
          <w:lang w:val="en-US"/>
        </w:rPr>
        <w:t>Abfallfreie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Technologien</w:t>
      </w:r>
      <w:proofErr w:type="spellEnd"/>
      <w:r w:rsidRPr="009B5A7F">
        <w:rPr>
          <w:lang w:val="en-US"/>
        </w:rPr>
        <w:t xml:space="preserve"> und </w:t>
      </w:r>
      <w:proofErr w:type="spellStart"/>
      <w:r w:rsidRPr="009B5A7F">
        <w:rPr>
          <w:lang w:val="en-US"/>
        </w:rPr>
        <w:t>Reinigungsanlagen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helfen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diese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Probleme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zu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lösen</w:t>
      </w:r>
      <w:proofErr w:type="spellEnd"/>
      <w:r w:rsidRPr="009B5A7F">
        <w:rPr>
          <w:lang w:val="en-US"/>
        </w:rPr>
        <w:t>.</w:t>
      </w:r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Wir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alle</w:t>
      </w:r>
      <w:proofErr w:type="spellEnd"/>
      <w:r w:rsidRPr="009B5A7F">
        <w:rPr>
          <w:lang w:val="en-US"/>
        </w:rPr>
        <w:t xml:space="preserve"> </w:t>
      </w:r>
      <w:proofErr w:type="spellStart"/>
      <w:proofErr w:type="gramStart"/>
      <w:r w:rsidRPr="009B5A7F">
        <w:rPr>
          <w:lang w:val="en-US"/>
        </w:rPr>
        <w:t>sind</w:t>
      </w:r>
      <w:proofErr w:type="spellEnd"/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für</w:t>
      </w:r>
      <w:proofErr w:type="spellEnd"/>
      <w:r w:rsidRPr="009B5A7F">
        <w:rPr>
          <w:lang w:val="en-US"/>
        </w:rPr>
        <w:t xml:space="preserve"> die </w:t>
      </w:r>
      <w:proofErr w:type="spellStart"/>
      <w:r w:rsidRPr="009B5A7F">
        <w:rPr>
          <w:lang w:val="en-US"/>
        </w:rPr>
        <w:t>Zukunft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unseres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Planeten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verantwortlich</w:t>
      </w:r>
      <w:proofErr w:type="spellEnd"/>
      <w:r w:rsidRPr="009B5A7F">
        <w:rPr>
          <w:lang w:val="en-US"/>
        </w:rPr>
        <w:t>.</w:t>
      </w:r>
    </w:p>
    <w:p w:rsidR="009B5A7F" w:rsidRPr="00CB497A" w:rsidRDefault="009B5A7F" w:rsidP="009B5A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9B5A7F" w:rsidRPr="008C0393" w:rsidRDefault="009B5A7F" w:rsidP="009B5A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ru-RU"/>
        </w:rPr>
      </w:pPr>
      <w:r w:rsidRPr="008C03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</w:t>
      </w:r>
      <w:r w:rsidRPr="008C03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ru-RU"/>
        </w:rPr>
        <w:t xml:space="preserve"> 3.</w:t>
      </w:r>
    </w:p>
    <w:p w:rsidR="003550BD" w:rsidRPr="009B5A7F" w:rsidRDefault="009B5A7F" w:rsidP="009B5A7F">
      <w:pPr>
        <w:pStyle w:val="a5"/>
        <w:spacing w:before="0" w:beforeAutospacing="0" w:after="0" w:afterAutospacing="0"/>
        <w:rPr>
          <w:b/>
          <w:i/>
        </w:rPr>
      </w:pPr>
      <w:r w:rsidRPr="009B5A7F">
        <w:rPr>
          <w:b/>
          <w:i/>
        </w:rPr>
        <w:t xml:space="preserve">Ответьте </w:t>
      </w:r>
      <w:r w:rsidRPr="009B5A7F">
        <w:rPr>
          <w:b/>
          <w:i/>
          <w:color w:val="C00000"/>
        </w:rPr>
        <w:t>письменно</w:t>
      </w:r>
      <w:r w:rsidRPr="009B5A7F">
        <w:rPr>
          <w:b/>
          <w:i/>
        </w:rPr>
        <w:t xml:space="preserve"> на вопросы по тексту:</w:t>
      </w:r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proofErr w:type="gramStart"/>
      <w:r w:rsidRPr="009B5A7F">
        <w:rPr>
          <w:lang w:val="en-US"/>
        </w:rPr>
        <w:t>1.Wie</w:t>
      </w:r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beeinflusst</w:t>
      </w:r>
      <w:proofErr w:type="spellEnd"/>
      <w:r w:rsidRPr="009B5A7F">
        <w:rPr>
          <w:lang w:val="en-US"/>
        </w:rPr>
        <w:t xml:space="preserve"> der Mensch seine </w:t>
      </w:r>
      <w:proofErr w:type="spellStart"/>
      <w:r w:rsidRPr="009B5A7F">
        <w:rPr>
          <w:lang w:val="en-US"/>
        </w:rPr>
        <w:t>Umwelt</w:t>
      </w:r>
      <w:proofErr w:type="spellEnd"/>
      <w:r w:rsidRPr="009B5A7F">
        <w:rPr>
          <w:lang w:val="en-US"/>
        </w:rPr>
        <w:t>?</w:t>
      </w:r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proofErr w:type="gramStart"/>
      <w:r w:rsidRPr="009B5A7F">
        <w:rPr>
          <w:lang w:val="en-US"/>
        </w:rPr>
        <w:t>2.Wieviel</w:t>
      </w:r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Hektar</w:t>
      </w:r>
      <w:proofErr w:type="spellEnd"/>
      <w:r w:rsidRPr="009B5A7F">
        <w:rPr>
          <w:lang w:val="en-US"/>
        </w:rPr>
        <w:t xml:space="preserve"> Wald </w:t>
      </w:r>
      <w:proofErr w:type="spellStart"/>
      <w:r w:rsidRPr="009B5A7F">
        <w:rPr>
          <w:lang w:val="en-US"/>
        </w:rPr>
        <w:t>verschwinden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jede</w:t>
      </w:r>
      <w:proofErr w:type="spellEnd"/>
      <w:r w:rsidRPr="009B5A7F">
        <w:rPr>
          <w:lang w:val="en-US"/>
        </w:rPr>
        <w:t xml:space="preserve"> Minute auf der </w:t>
      </w:r>
      <w:proofErr w:type="spellStart"/>
      <w:r w:rsidRPr="009B5A7F">
        <w:rPr>
          <w:lang w:val="en-US"/>
        </w:rPr>
        <w:t>Erde</w:t>
      </w:r>
      <w:proofErr w:type="spellEnd"/>
      <w:r w:rsidRPr="009B5A7F">
        <w:rPr>
          <w:lang w:val="en-US"/>
        </w:rPr>
        <w:t>?</w:t>
      </w:r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proofErr w:type="gramStart"/>
      <w:r w:rsidRPr="009B5A7F">
        <w:rPr>
          <w:lang w:val="en-US"/>
        </w:rPr>
        <w:t>3.Wieviel</w:t>
      </w:r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Arten</w:t>
      </w:r>
      <w:proofErr w:type="spellEnd"/>
      <w:r w:rsidRPr="009B5A7F">
        <w:rPr>
          <w:lang w:val="en-US"/>
        </w:rPr>
        <w:t xml:space="preserve"> der Flora </w:t>
      </w:r>
      <w:proofErr w:type="spellStart"/>
      <w:r w:rsidRPr="009B5A7F">
        <w:rPr>
          <w:lang w:val="en-US"/>
        </w:rPr>
        <w:t>und</w:t>
      </w:r>
      <w:proofErr w:type="spellEnd"/>
      <w:r w:rsidRPr="009B5A7F">
        <w:rPr>
          <w:lang w:val="en-US"/>
        </w:rPr>
        <w:t xml:space="preserve"> Fauna </w:t>
      </w:r>
      <w:proofErr w:type="spellStart"/>
      <w:r w:rsidRPr="009B5A7F">
        <w:rPr>
          <w:lang w:val="en-US"/>
        </w:rPr>
        <w:t>sterben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täglich</w:t>
      </w:r>
      <w:proofErr w:type="spellEnd"/>
      <w:r w:rsidRPr="009B5A7F">
        <w:rPr>
          <w:lang w:val="en-US"/>
        </w:rPr>
        <w:t xml:space="preserve"> auf der </w:t>
      </w:r>
      <w:proofErr w:type="spellStart"/>
      <w:r w:rsidRPr="009B5A7F">
        <w:rPr>
          <w:lang w:val="en-US"/>
        </w:rPr>
        <w:t>Erde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aus</w:t>
      </w:r>
      <w:proofErr w:type="spellEnd"/>
      <w:r w:rsidRPr="009B5A7F">
        <w:rPr>
          <w:lang w:val="en-US"/>
        </w:rPr>
        <w:t>?</w:t>
      </w:r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proofErr w:type="gramStart"/>
      <w:r w:rsidRPr="009B5A7F">
        <w:rPr>
          <w:lang w:val="en-US"/>
        </w:rPr>
        <w:t>4.Welche</w:t>
      </w:r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luftbelastende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Substanzen</w:t>
      </w:r>
      <w:proofErr w:type="spellEnd"/>
      <w:r w:rsidRPr="009B5A7F">
        <w:rPr>
          <w:lang w:val="en-US"/>
        </w:rPr>
        <w:t xml:space="preserve"> und in </w:t>
      </w:r>
      <w:proofErr w:type="spellStart"/>
      <w:r w:rsidRPr="009B5A7F">
        <w:rPr>
          <w:lang w:val="en-US"/>
        </w:rPr>
        <w:t>welchen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Mengen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gelangen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jedes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Jahr</w:t>
      </w:r>
      <w:proofErr w:type="spellEnd"/>
      <w:r w:rsidRPr="009B5A7F">
        <w:rPr>
          <w:lang w:val="en-US"/>
        </w:rPr>
        <w:t xml:space="preserve"> in die </w:t>
      </w:r>
      <w:proofErr w:type="spellStart"/>
      <w:r w:rsidRPr="009B5A7F">
        <w:rPr>
          <w:lang w:val="en-US"/>
        </w:rPr>
        <w:t>Erdatmosphäre</w:t>
      </w:r>
      <w:proofErr w:type="spellEnd"/>
      <w:r w:rsidRPr="009B5A7F">
        <w:rPr>
          <w:lang w:val="en-US"/>
        </w:rPr>
        <w:t>?</w:t>
      </w:r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proofErr w:type="gramStart"/>
      <w:r w:rsidRPr="009B5A7F">
        <w:rPr>
          <w:lang w:val="en-US"/>
        </w:rPr>
        <w:t>5.Worin</w:t>
      </w:r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liegt</w:t>
      </w:r>
      <w:proofErr w:type="spellEnd"/>
      <w:r w:rsidRPr="009B5A7F">
        <w:rPr>
          <w:lang w:val="en-US"/>
        </w:rPr>
        <w:t xml:space="preserve"> die </w:t>
      </w:r>
      <w:proofErr w:type="spellStart"/>
      <w:r w:rsidRPr="009B5A7F">
        <w:rPr>
          <w:lang w:val="en-US"/>
        </w:rPr>
        <w:t>Hauptsache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für</w:t>
      </w:r>
      <w:proofErr w:type="spellEnd"/>
      <w:r w:rsidRPr="009B5A7F">
        <w:rPr>
          <w:lang w:val="en-US"/>
        </w:rPr>
        <w:t xml:space="preserve"> die extreme </w:t>
      </w:r>
      <w:proofErr w:type="spellStart"/>
      <w:r w:rsidRPr="009B5A7F">
        <w:rPr>
          <w:lang w:val="en-US"/>
        </w:rPr>
        <w:t>Verschlechterung</w:t>
      </w:r>
      <w:proofErr w:type="spellEnd"/>
      <w:r w:rsidRPr="009B5A7F">
        <w:rPr>
          <w:lang w:val="en-US"/>
        </w:rPr>
        <w:t xml:space="preserve"> des </w:t>
      </w:r>
      <w:proofErr w:type="spellStart"/>
      <w:r w:rsidRPr="009B5A7F">
        <w:rPr>
          <w:lang w:val="en-US"/>
        </w:rPr>
        <w:t>Zustandes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unserer</w:t>
      </w:r>
      <w:proofErr w:type="spellEnd"/>
      <w:r w:rsidRPr="009B5A7F">
        <w:rPr>
          <w:lang w:val="en-US"/>
        </w:rPr>
        <w:t xml:space="preserve"> Welt?</w:t>
      </w:r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proofErr w:type="gramStart"/>
      <w:r w:rsidRPr="009B5A7F">
        <w:rPr>
          <w:lang w:val="en-US"/>
        </w:rPr>
        <w:t>6.Wer</w:t>
      </w:r>
      <w:proofErr w:type="gramEnd"/>
      <w:r w:rsidRPr="009B5A7F">
        <w:rPr>
          <w:lang w:val="en-US"/>
        </w:rPr>
        <w:t xml:space="preserve"> hat den </w:t>
      </w:r>
      <w:proofErr w:type="spellStart"/>
      <w:r w:rsidRPr="009B5A7F">
        <w:rPr>
          <w:lang w:val="en-US"/>
        </w:rPr>
        <w:t>Weg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zur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Lösung</w:t>
      </w:r>
      <w:proofErr w:type="spellEnd"/>
      <w:r w:rsidRPr="009B5A7F">
        <w:rPr>
          <w:lang w:val="en-US"/>
        </w:rPr>
        <w:t xml:space="preserve"> der </w:t>
      </w:r>
      <w:proofErr w:type="spellStart"/>
      <w:r w:rsidRPr="009B5A7F">
        <w:rPr>
          <w:lang w:val="en-US"/>
        </w:rPr>
        <w:t>Umweltprobleme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zu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finden</w:t>
      </w:r>
      <w:proofErr w:type="spellEnd"/>
      <w:r w:rsidRPr="009B5A7F">
        <w:rPr>
          <w:lang w:val="en-US"/>
        </w:rPr>
        <w:t>?</w:t>
      </w:r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proofErr w:type="gramStart"/>
      <w:r w:rsidRPr="009B5A7F">
        <w:rPr>
          <w:lang w:val="en-US"/>
        </w:rPr>
        <w:t xml:space="preserve">7. </w:t>
      </w:r>
      <w:proofErr w:type="spellStart"/>
      <w:r w:rsidRPr="009B5A7F">
        <w:rPr>
          <w:lang w:val="en-US"/>
        </w:rPr>
        <w:t>Welche</w:t>
      </w:r>
      <w:proofErr w:type="spellEnd"/>
      <w:r w:rsidRPr="009B5A7F">
        <w:rPr>
          <w:lang w:val="en-US"/>
        </w:rPr>
        <w:t> </w:t>
      </w:r>
      <w:proofErr w:type="spellStart"/>
      <w:r w:rsidRPr="009B5A7F">
        <w:rPr>
          <w:lang w:val="en-US"/>
        </w:rPr>
        <w:t>Schrittte</w:t>
      </w:r>
      <w:proofErr w:type="spellEnd"/>
      <w:r w:rsidRPr="009B5A7F">
        <w:rPr>
          <w:lang w:val="en-US"/>
        </w:rPr>
        <w:t> </w:t>
      </w:r>
      <w:proofErr w:type="spellStart"/>
      <w:r w:rsidRPr="009B5A7F">
        <w:rPr>
          <w:lang w:val="en-US"/>
        </w:rPr>
        <w:t>műssen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wir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unternthmen</w:t>
      </w:r>
      <w:proofErr w:type="spellEnd"/>
      <w:r w:rsidRPr="009B5A7F">
        <w:rPr>
          <w:lang w:val="en-US"/>
        </w:rPr>
        <w:t xml:space="preserve"> um </w:t>
      </w:r>
      <w:proofErr w:type="spellStart"/>
      <w:r w:rsidRPr="009B5A7F">
        <w:rPr>
          <w:lang w:val="en-US"/>
        </w:rPr>
        <w:t>unser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Umwelt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reinzuhalten</w:t>
      </w:r>
      <w:proofErr w:type="spellEnd"/>
      <w:r w:rsidRPr="009B5A7F">
        <w:rPr>
          <w:lang w:val="en-US"/>
        </w:rPr>
        <w:t>?</w:t>
      </w:r>
      <w:proofErr w:type="gramEnd"/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</w:pPr>
      <w:r w:rsidRPr="009B5A7F">
        <w:rPr>
          <w:lang w:val="en-US"/>
        </w:rPr>
        <w:t xml:space="preserve">8. </w:t>
      </w:r>
      <w:proofErr w:type="spellStart"/>
      <w:r w:rsidRPr="009B5A7F">
        <w:rPr>
          <w:lang w:val="en-US"/>
        </w:rPr>
        <w:t>Gef</w:t>
      </w:r>
      <w:proofErr w:type="spellEnd"/>
      <w:r w:rsidRPr="009B5A7F">
        <w:t>ӓ</w:t>
      </w:r>
      <w:proofErr w:type="spellStart"/>
      <w:r w:rsidRPr="009B5A7F">
        <w:rPr>
          <w:lang w:val="en-US"/>
        </w:rPr>
        <w:t>llt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dir</w:t>
      </w:r>
      <w:proofErr w:type="spellEnd"/>
      <w:r w:rsidRPr="009B5A7F">
        <w:rPr>
          <w:lang w:val="en-US"/>
        </w:rPr>
        <w:t xml:space="preserve"> die </w:t>
      </w:r>
      <w:proofErr w:type="spellStart"/>
      <w:r w:rsidRPr="009B5A7F">
        <w:rPr>
          <w:lang w:val="en-US"/>
        </w:rPr>
        <w:t>heutige</w:t>
      </w:r>
      <w:proofErr w:type="spellEnd"/>
      <w:r w:rsidRPr="009B5A7F">
        <w:rPr>
          <w:lang w:val="en-US"/>
        </w:rPr>
        <w:t xml:space="preserve"> Situation </w:t>
      </w:r>
      <w:proofErr w:type="spellStart"/>
      <w:r w:rsidRPr="009B5A7F">
        <w:rPr>
          <w:lang w:val="en-US"/>
        </w:rPr>
        <w:t>mit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dem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Umwelt</w:t>
      </w:r>
      <w:proofErr w:type="spellEnd"/>
      <w:r w:rsidRPr="009B5A7F">
        <w:rPr>
          <w:lang w:val="en-US"/>
        </w:rPr>
        <w:t xml:space="preserve">? </w:t>
      </w:r>
      <w:proofErr w:type="spellStart"/>
      <w:r w:rsidRPr="009B5A7F">
        <w:t>Wieistsie</w:t>
      </w:r>
      <w:proofErr w:type="spellEnd"/>
      <w:r w:rsidRPr="009B5A7F">
        <w:t>?</w:t>
      </w:r>
    </w:p>
    <w:p w:rsidR="003550BD" w:rsidRPr="009B5A7F" w:rsidRDefault="003550BD" w:rsidP="003550BD">
      <w:pPr>
        <w:pStyle w:val="a5"/>
        <w:spacing w:before="0" w:beforeAutospacing="0" w:after="0" w:afterAutospacing="0"/>
        <w:jc w:val="both"/>
      </w:pPr>
    </w:p>
    <w:p w:rsidR="009B5A7F" w:rsidRPr="008C0393" w:rsidRDefault="009B5A7F" w:rsidP="009B5A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8C03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4.</w:t>
      </w:r>
    </w:p>
    <w:p w:rsidR="00236381" w:rsidRPr="009B5A7F" w:rsidRDefault="009B5A7F" w:rsidP="003550BD">
      <w:pPr>
        <w:pStyle w:val="a5"/>
        <w:spacing w:before="0" w:beforeAutospacing="0" w:after="0" w:afterAutospacing="0"/>
        <w:jc w:val="both"/>
        <w:rPr>
          <w:b/>
          <w:i/>
          <w:color w:val="C00000"/>
        </w:rPr>
      </w:pPr>
      <w:r w:rsidRPr="009B5A7F">
        <w:rPr>
          <w:b/>
          <w:i/>
        </w:rPr>
        <w:t>З</w:t>
      </w:r>
      <w:r w:rsidR="00236381" w:rsidRPr="009B5A7F">
        <w:rPr>
          <w:b/>
          <w:i/>
        </w:rPr>
        <w:t>акончите предложения</w:t>
      </w:r>
      <w:r w:rsidR="008C0393">
        <w:rPr>
          <w:b/>
          <w:i/>
        </w:rPr>
        <w:t xml:space="preserve"> </w:t>
      </w:r>
      <w:r>
        <w:rPr>
          <w:b/>
          <w:i/>
        </w:rPr>
        <w:t>словами</w:t>
      </w:r>
      <w:r w:rsidR="008C0393">
        <w:rPr>
          <w:b/>
          <w:i/>
        </w:rPr>
        <w:t>, данными</w:t>
      </w:r>
      <w:r>
        <w:rPr>
          <w:b/>
          <w:i/>
        </w:rPr>
        <w:t xml:space="preserve"> под чертой</w:t>
      </w:r>
      <w:r w:rsidR="00236381" w:rsidRPr="009B5A7F">
        <w:rPr>
          <w:b/>
          <w:i/>
        </w:rPr>
        <w:t>. Каких предложений нет в тексте?</w:t>
      </w:r>
      <w:r>
        <w:rPr>
          <w:b/>
          <w:i/>
        </w:rPr>
        <w:t xml:space="preserve"> </w:t>
      </w:r>
      <w:r w:rsidRPr="009B5A7F">
        <w:rPr>
          <w:b/>
          <w:i/>
          <w:color w:val="C00000"/>
        </w:rPr>
        <w:t>Задание выполните письменно!</w:t>
      </w:r>
    </w:p>
    <w:p w:rsidR="00236381" w:rsidRPr="00CB497A" w:rsidRDefault="00236381" w:rsidP="003550BD">
      <w:pPr>
        <w:pStyle w:val="a5"/>
        <w:spacing w:before="0" w:beforeAutospacing="0" w:after="0" w:afterAutospacing="0"/>
        <w:jc w:val="both"/>
      </w:pPr>
      <w:r w:rsidRPr="00CB497A">
        <w:t xml:space="preserve">1. </w:t>
      </w:r>
      <w:proofErr w:type="spellStart"/>
      <w:r w:rsidRPr="009B5A7F">
        <w:rPr>
          <w:lang w:val="en-US"/>
        </w:rPr>
        <w:t>Jede</w:t>
      </w:r>
      <w:proofErr w:type="spellEnd"/>
      <w:r w:rsidRPr="00CB497A">
        <w:t xml:space="preserve"> </w:t>
      </w:r>
      <w:r w:rsidRPr="009B5A7F">
        <w:rPr>
          <w:lang w:val="en-US"/>
        </w:rPr>
        <w:t>Minute</w:t>
      </w:r>
      <w:r w:rsidRPr="00CB497A">
        <w:t xml:space="preserve"> </w:t>
      </w:r>
      <w:proofErr w:type="spellStart"/>
      <w:r w:rsidRPr="009B5A7F">
        <w:rPr>
          <w:lang w:val="en-US"/>
        </w:rPr>
        <w:t>verschwinden</w:t>
      </w:r>
      <w:proofErr w:type="spellEnd"/>
      <w:r w:rsidRPr="00CB497A">
        <w:t xml:space="preserve"> </w:t>
      </w:r>
      <w:r w:rsidRPr="009B5A7F">
        <w:rPr>
          <w:lang w:val="en-US"/>
        </w:rPr>
        <w:t>auf</w:t>
      </w:r>
      <w:r w:rsidRPr="00CB497A">
        <w:t xml:space="preserve"> </w:t>
      </w:r>
      <w:r w:rsidRPr="009B5A7F">
        <w:rPr>
          <w:lang w:val="en-US"/>
        </w:rPr>
        <w:t>der</w:t>
      </w:r>
      <w:r w:rsidRPr="00CB497A">
        <w:t xml:space="preserve"> </w:t>
      </w:r>
      <w:proofErr w:type="spellStart"/>
      <w:r w:rsidRPr="009B5A7F">
        <w:rPr>
          <w:lang w:val="en-US"/>
        </w:rPr>
        <w:t>Erde</w:t>
      </w:r>
      <w:proofErr w:type="spellEnd"/>
      <w:r w:rsidRPr="00CB497A">
        <w:t xml:space="preserve"> </w:t>
      </w:r>
      <w:proofErr w:type="spellStart"/>
      <w:r w:rsidRPr="009B5A7F">
        <w:rPr>
          <w:lang w:val="en-US"/>
        </w:rPr>
        <w:t>rund</w:t>
      </w:r>
      <w:proofErr w:type="spellEnd"/>
      <w:r w:rsidRPr="00CB497A">
        <w:t xml:space="preserve"> …</w:t>
      </w:r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proofErr w:type="gramStart"/>
      <w:r w:rsidRPr="009B5A7F">
        <w:rPr>
          <w:lang w:val="en-US"/>
        </w:rPr>
        <w:t xml:space="preserve">2. </w:t>
      </w:r>
      <w:proofErr w:type="spellStart"/>
      <w:r w:rsidRPr="009B5A7F">
        <w:rPr>
          <w:lang w:val="en-US"/>
        </w:rPr>
        <w:t>Jeden</w:t>
      </w:r>
      <w:proofErr w:type="spellEnd"/>
      <w:r w:rsidRPr="009B5A7F">
        <w:rPr>
          <w:lang w:val="en-US"/>
        </w:rPr>
        <w:t xml:space="preserve"> Tag </w:t>
      </w:r>
      <w:proofErr w:type="spellStart"/>
      <w:r w:rsidRPr="009B5A7F">
        <w:rPr>
          <w:lang w:val="en-US"/>
        </w:rPr>
        <w:t>sterben</w:t>
      </w:r>
      <w:proofErr w:type="spellEnd"/>
      <w:r w:rsidRPr="009B5A7F">
        <w:rPr>
          <w:lang w:val="en-US"/>
        </w:rPr>
        <w:t xml:space="preserve"> auf der </w:t>
      </w:r>
      <w:proofErr w:type="spellStart"/>
      <w:r w:rsidRPr="009B5A7F">
        <w:rPr>
          <w:lang w:val="en-US"/>
        </w:rPr>
        <w:t>Erde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etwa</w:t>
      </w:r>
      <w:proofErr w:type="spellEnd"/>
      <w:r w:rsidRPr="009B5A7F">
        <w:rPr>
          <w:lang w:val="en-US"/>
        </w:rPr>
        <w:t xml:space="preserve"> 12 … </w:t>
      </w:r>
      <w:proofErr w:type="spellStart"/>
      <w:r w:rsidRPr="009B5A7F">
        <w:rPr>
          <w:lang w:val="en-US"/>
        </w:rPr>
        <w:t>aus.</w:t>
      </w:r>
      <w:proofErr w:type="spellEnd"/>
      <w:proofErr w:type="gramEnd"/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r w:rsidRPr="009B5A7F">
        <w:rPr>
          <w:lang w:val="en-US"/>
        </w:rPr>
        <w:t xml:space="preserve">3. Die </w:t>
      </w:r>
      <w:proofErr w:type="spellStart"/>
      <w:r w:rsidRPr="009B5A7F">
        <w:rPr>
          <w:lang w:val="en-US"/>
        </w:rPr>
        <w:t>Grunde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für</w:t>
      </w:r>
      <w:proofErr w:type="spellEnd"/>
      <w:r w:rsidRPr="009B5A7F">
        <w:rPr>
          <w:lang w:val="en-US"/>
        </w:rPr>
        <w:t xml:space="preserve"> die permanent </w:t>
      </w:r>
      <w:proofErr w:type="spellStart"/>
      <w:r w:rsidRPr="009B5A7F">
        <w:rPr>
          <w:lang w:val="en-US"/>
        </w:rPr>
        <w:t>Verschärfung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dieser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Kriese</w:t>
      </w:r>
      <w:proofErr w:type="spellEnd"/>
      <w:r w:rsidRPr="009B5A7F">
        <w:rPr>
          <w:lang w:val="en-US"/>
        </w:rPr>
        <w:t>…</w:t>
      </w:r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r w:rsidRPr="009B5A7F">
        <w:rPr>
          <w:lang w:val="en-US"/>
        </w:rPr>
        <w:t xml:space="preserve">4. Die </w:t>
      </w:r>
      <w:proofErr w:type="spellStart"/>
      <w:r w:rsidRPr="009B5A7F">
        <w:rPr>
          <w:lang w:val="en-US"/>
        </w:rPr>
        <w:t>Zivilisation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liegt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noch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immer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im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Streit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mit</w:t>
      </w:r>
      <w:proofErr w:type="spellEnd"/>
      <w:r w:rsidRPr="009B5A7F">
        <w:rPr>
          <w:lang w:val="en-US"/>
        </w:rPr>
        <w:t xml:space="preserve"> …</w:t>
      </w:r>
    </w:p>
    <w:p w:rsidR="00236381" w:rsidRPr="009B5A7F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r w:rsidRPr="009B5A7F">
        <w:rPr>
          <w:lang w:val="en-US"/>
        </w:rPr>
        <w:t xml:space="preserve">5. Die </w:t>
      </w:r>
      <w:proofErr w:type="spellStart"/>
      <w:r w:rsidRPr="009B5A7F">
        <w:rPr>
          <w:lang w:val="en-US"/>
        </w:rPr>
        <w:t>Menschheit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ist</w:t>
      </w:r>
      <w:proofErr w:type="spellEnd"/>
      <w:r w:rsidRPr="009B5A7F">
        <w:rPr>
          <w:lang w:val="en-US"/>
        </w:rPr>
        <w:t xml:space="preserve"> … </w:t>
      </w:r>
      <w:proofErr w:type="spellStart"/>
      <w:proofErr w:type="gramStart"/>
      <w:r w:rsidRPr="009B5A7F">
        <w:rPr>
          <w:lang w:val="en-US"/>
        </w:rPr>
        <w:t>konfrontiert</w:t>
      </w:r>
      <w:proofErr w:type="spellEnd"/>
      <w:r w:rsidRPr="009B5A7F">
        <w:rPr>
          <w:lang w:val="en-US"/>
        </w:rPr>
        <w:t xml:space="preserve"> .</w:t>
      </w:r>
      <w:proofErr w:type="gramEnd"/>
    </w:p>
    <w:p w:rsidR="009B5A7F" w:rsidRPr="00CB497A" w:rsidRDefault="009B5A7F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r w:rsidRPr="00CB497A">
        <w:rPr>
          <w:lang w:val="en-US"/>
        </w:rPr>
        <w:t>_____________________________________________________________________________</w:t>
      </w:r>
    </w:p>
    <w:p w:rsidR="00236381" w:rsidRPr="00CB497A" w:rsidRDefault="00236381" w:rsidP="003550BD">
      <w:pPr>
        <w:pStyle w:val="a5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9B5A7F">
        <w:rPr>
          <w:lang w:val="en-US"/>
        </w:rPr>
        <w:t>sich</w:t>
      </w:r>
      <w:proofErr w:type="spellEnd"/>
      <w:proofErr w:type="gram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selbst</w:t>
      </w:r>
      <w:proofErr w:type="spellEnd"/>
      <w:r w:rsidRPr="009B5A7F">
        <w:rPr>
          <w:lang w:val="en-US"/>
        </w:rPr>
        <w:t xml:space="preserve">, </w:t>
      </w:r>
      <w:proofErr w:type="spellStart"/>
      <w:r w:rsidRPr="009B5A7F">
        <w:rPr>
          <w:lang w:val="en-US"/>
        </w:rPr>
        <w:t>sind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verschieden</w:t>
      </w:r>
      <w:proofErr w:type="spellEnd"/>
      <w:r w:rsidRPr="009B5A7F">
        <w:rPr>
          <w:lang w:val="en-US"/>
        </w:rPr>
        <w:t xml:space="preserve">, 20 </w:t>
      </w:r>
      <w:proofErr w:type="spellStart"/>
      <w:r w:rsidRPr="009B5A7F">
        <w:rPr>
          <w:lang w:val="en-US"/>
        </w:rPr>
        <w:t>Hektar</w:t>
      </w:r>
      <w:proofErr w:type="spellEnd"/>
      <w:r w:rsidRPr="009B5A7F">
        <w:rPr>
          <w:lang w:val="en-US"/>
        </w:rPr>
        <w:t xml:space="preserve"> Wald, </w:t>
      </w:r>
      <w:proofErr w:type="spellStart"/>
      <w:r w:rsidRPr="009B5A7F">
        <w:rPr>
          <w:lang w:val="en-US"/>
        </w:rPr>
        <w:t>Arten</w:t>
      </w:r>
      <w:proofErr w:type="spellEnd"/>
      <w:r w:rsidRPr="009B5A7F">
        <w:rPr>
          <w:lang w:val="en-US"/>
        </w:rPr>
        <w:t xml:space="preserve"> der Flora </w:t>
      </w:r>
      <w:proofErr w:type="spellStart"/>
      <w:r w:rsidRPr="009B5A7F">
        <w:rPr>
          <w:lang w:val="en-US"/>
        </w:rPr>
        <w:t>und</w:t>
      </w:r>
      <w:proofErr w:type="spellEnd"/>
      <w:r w:rsidRPr="009B5A7F">
        <w:rPr>
          <w:lang w:val="en-US"/>
        </w:rPr>
        <w:t xml:space="preserve"> Fauna, </w:t>
      </w:r>
      <w:proofErr w:type="spellStart"/>
      <w:r w:rsidRPr="009B5A7F">
        <w:rPr>
          <w:lang w:val="en-US"/>
        </w:rPr>
        <w:t>mit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einer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ökologischen</w:t>
      </w:r>
      <w:proofErr w:type="spellEnd"/>
      <w:r w:rsidRPr="009B5A7F">
        <w:rPr>
          <w:lang w:val="en-US"/>
        </w:rPr>
        <w:t xml:space="preserve"> </w:t>
      </w:r>
      <w:proofErr w:type="spellStart"/>
      <w:r w:rsidRPr="009B5A7F">
        <w:rPr>
          <w:lang w:val="en-US"/>
        </w:rPr>
        <w:t>Kriese</w:t>
      </w:r>
      <w:proofErr w:type="spellEnd"/>
      <w:r w:rsidRPr="009B5A7F">
        <w:rPr>
          <w:lang w:val="en-US"/>
        </w:rPr>
        <w:t>.</w:t>
      </w:r>
    </w:p>
    <w:p w:rsidR="008C0393" w:rsidRPr="00CB497A" w:rsidRDefault="008C0393" w:rsidP="003550BD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8C0393" w:rsidRPr="009B5A7F" w:rsidRDefault="008C0393" w:rsidP="008C03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</w:t>
      </w:r>
      <w:r w:rsidRPr="009B5A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9B5A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8C0393" w:rsidRPr="008C0393" w:rsidRDefault="008C0393" w:rsidP="008C0393">
      <w:pPr>
        <w:pStyle w:val="a5"/>
        <w:spacing w:before="0" w:beforeAutospacing="0" w:after="0" w:afterAutospacing="0"/>
        <w:rPr>
          <w:b/>
          <w:i/>
        </w:rPr>
      </w:pPr>
      <w:r w:rsidRPr="008C0393">
        <w:rPr>
          <w:b/>
          <w:i/>
        </w:rPr>
        <w:t>Повторите грамматический материал</w:t>
      </w:r>
      <w:r>
        <w:rPr>
          <w:b/>
          <w:i/>
        </w:rPr>
        <w:t>:</w:t>
      </w:r>
      <w:r w:rsidRPr="008C0393">
        <w:rPr>
          <w:b/>
          <w:i/>
        </w:rPr>
        <w:t xml:space="preserve"> «</w:t>
      </w:r>
      <w:r w:rsidRPr="008C0393">
        <w:rPr>
          <w:b/>
          <w:bCs/>
          <w:i/>
        </w:rPr>
        <w:t>Сложноподчинённое предложение с подчинительными союзами»:</w:t>
      </w:r>
    </w:p>
    <w:p w:rsidR="00524578" w:rsidRPr="008C0393" w:rsidRDefault="00524578" w:rsidP="008C0393">
      <w:pPr>
        <w:pStyle w:val="2"/>
        <w:shd w:val="clear" w:color="auto" w:fill="FAFAFA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4578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Сложноподчиненные предложения:</w:t>
      </w:r>
    </w:p>
    <w:p w:rsidR="00524578" w:rsidRPr="008C0393" w:rsidRDefault="00524578" w:rsidP="008C0393">
      <w:pPr>
        <w:pStyle w:val="a5"/>
        <w:shd w:val="clear" w:color="auto" w:fill="FAFAFA"/>
        <w:spacing w:before="0" w:beforeAutospacing="0" w:after="0" w:afterAutospacing="0"/>
        <w:ind w:firstLine="709"/>
      </w:pPr>
      <w:r w:rsidRPr="008C0393">
        <w:t>Когда в предложении появляется придаточное предложение, схема называется сложноподчиненным предложением. Главный вопрос, который нас с вами должен волновать в этой теме, как строится придаточное предложение.</w:t>
      </w:r>
    </w:p>
    <w:p w:rsidR="00524578" w:rsidRPr="008C0393" w:rsidRDefault="00524578" w:rsidP="008C0393">
      <w:pPr>
        <w:pStyle w:val="a5"/>
        <w:shd w:val="clear" w:color="auto" w:fill="FAFAFA"/>
        <w:spacing w:before="0" w:beforeAutospacing="0" w:after="0" w:afterAutospacing="0"/>
        <w:ind w:firstLine="709"/>
      </w:pPr>
      <w:r w:rsidRPr="008C0393">
        <w:t>Для начала давайте определим, что такое придаточное предложение, а что главное. Очень просто, придаточное предложение уточняет главное предложение, в то время</w:t>
      </w:r>
      <w:proofErr w:type="gramStart"/>
      <w:r w:rsidRPr="008C0393">
        <w:t>,</w:t>
      </w:r>
      <w:proofErr w:type="gramEnd"/>
      <w:r w:rsidRPr="008C0393">
        <w:t xml:space="preserve"> как главное предложение высказывает главную мысль. Пример: Я поеду на машине, потому что погода на улице плохая. "Я поеду на машине" - главное предложение; "потому что погода плохая" - придаточное.</w:t>
      </w:r>
    </w:p>
    <w:p w:rsidR="00524578" w:rsidRPr="008C0393" w:rsidRDefault="00524578" w:rsidP="008C0393">
      <w:pPr>
        <w:pStyle w:val="a5"/>
        <w:shd w:val="clear" w:color="auto" w:fill="FAFAFA"/>
        <w:spacing w:before="0" w:beforeAutospacing="0" w:after="0" w:afterAutospacing="0"/>
        <w:ind w:firstLine="709"/>
      </w:pPr>
      <w:r w:rsidRPr="008C0393">
        <w:lastRenderedPageBreak/>
        <w:t>Еще придаточное предложение легко определить по союзу. Все придаточные предложения начинаются с подчинительного союза. В выше приведенном примере союзом было словосочетание "потому что".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  <w:rPr>
          <w:b/>
        </w:rPr>
      </w:pPr>
      <w:r w:rsidRPr="008C0393">
        <w:rPr>
          <w:rStyle w:val="a9"/>
          <w:b/>
        </w:rPr>
        <w:t>Какие у нас бывают подчинительные союзы?</w:t>
      </w:r>
    </w:p>
    <w:p w:rsidR="00524578" w:rsidRPr="008C0393" w:rsidRDefault="008C0393" w:rsidP="00524578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8C0393">
        <w:rPr>
          <w:rStyle w:val="a8"/>
        </w:rPr>
        <w:t xml:space="preserve">1) </w:t>
      </w:r>
      <w:r w:rsidR="00524578" w:rsidRPr="008C0393">
        <w:t>Основные союзы (</w:t>
      </w:r>
      <w:proofErr w:type="spellStart"/>
      <w:r w:rsidR="00524578" w:rsidRPr="008C0393">
        <w:t>dass</w:t>
      </w:r>
      <w:proofErr w:type="spellEnd"/>
      <w:r w:rsidR="00524578" w:rsidRPr="008C0393">
        <w:t xml:space="preserve"> - что (утвердительное), </w:t>
      </w:r>
      <w:proofErr w:type="spellStart"/>
      <w:r w:rsidR="00524578" w:rsidRPr="008C0393">
        <w:t>weil</w:t>
      </w:r>
      <w:proofErr w:type="spellEnd"/>
      <w:r w:rsidR="00524578" w:rsidRPr="008C0393">
        <w:t xml:space="preserve"> - потому что, </w:t>
      </w:r>
      <w:proofErr w:type="spellStart"/>
      <w:r w:rsidR="00524578" w:rsidRPr="008C0393">
        <w:t>da</w:t>
      </w:r>
      <w:proofErr w:type="spellEnd"/>
      <w:r w:rsidR="00524578" w:rsidRPr="008C0393">
        <w:t xml:space="preserve"> - так как, </w:t>
      </w:r>
      <w:proofErr w:type="spellStart"/>
      <w:r w:rsidR="00524578" w:rsidRPr="008C0393">
        <w:t>wenn</w:t>
      </w:r>
      <w:proofErr w:type="spellEnd"/>
      <w:r w:rsidR="00524578" w:rsidRPr="008C0393">
        <w:t xml:space="preserve"> - когда (утвердительное, в наст. или буд. времени)/если, </w:t>
      </w:r>
      <w:proofErr w:type="spellStart"/>
      <w:r w:rsidR="00524578" w:rsidRPr="008C0393">
        <w:t>als</w:t>
      </w:r>
      <w:proofErr w:type="spellEnd"/>
      <w:r w:rsidR="00524578" w:rsidRPr="008C0393">
        <w:t xml:space="preserve"> - когда (утвердительное, в прошедшем времени), </w:t>
      </w:r>
      <w:proofErr w:type="spellStart"/>
      <w:r w:rsidR="00524578" w:rsidRPr="008C0393">
        <w:t>obwohl</w:t>
      </w:r>
      <w:proofErr w:type="spellEnd"/>
      <w:r w:rsidR="00524578" w:rsidRPr="008C0393">
        <w:t xml:space="preserve"> - хотя, ...)</w:t>
      </w:r>
      <w:proofErr w:type="gramEnd"/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</w:pPr>
      <w:r w:rsidRPr="008C0393">
        <w:rPr>
          <w:rStyle w:val="a8"/>
        </w:rPr>
        <w:t>В</w:t>
      </w:r>
      <w:r w:rsidR="008C0393" w:rsidRPr="008C0393">
        <w:rPr>
          <w:rStyle w:val="a8"/>
        </w:rPr>
        <w:t>ажно</w:t>
      </w:r>
      <w:r w:rsidRPr="008C0393">
        <w:rPr>
          <w:rStyle w:val="a8"/>
        </w:rPr>
        <w:t>:</w:t>
      </w:r>
      <w:r w:rsidR="008C0393" w:rsidRPr="008C0393">
        <w:t xml:space="preserve"> </w:t>
      </w:r>
      <w:r w:rsidRPr="008C0393">
        <w:t>С основными союзами всегда идет подлежащее.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</w:pPr>
      <w:r w:rsidRPr="008C0393">
        <w:rPr>
          <w:rStyle w:val="a8"/>
        </w:rPr>
        <w:t>2)</w:t>
      </w:r>
      <w:r w:rsidR="008C0393" w:rsidRPr="008C0393">
        <w:rPr>
          <w:rStyle w:val="a8"/>
        </w:rPr>
        <w:t xml:space="preserve"> </w:t>
      </w:r>
      <w:r w:rsidRPr="008C0393">
        <w:t>Вопросительные слова: сюда входят все вопросительные слова (</w:t>
      </w:r>
      <w:proofErr w:type="spellStart"/>
      <w:r w:rsidRPr="008C0393">
        <w:t>wer</w:t>
      </w:r>
      <w:proofErr w:type="spellEnd"/>
      <w:r w:rsidRPr="008C0393">
        <w:t xml:space="preserve"> - кто, </w:t>
      </w:r>
      <w:proofErr w:type="spellStart"/>
      <w:r w:rsidRPr="008C0393">
        <w:t>was</w:t>
      </w:r>
      <w:proofErr w:type="spellEnd"/>
      <w:r w:rsidRPr="008C0393">
        <w:t xml:space="preserve"> - что (вопросительное), </w:t>
      </w:r>
      <w:proofErr w:type="spellStart"/>
      <w:r w:rsidRPr="008C0393">
        <w:t>wo</w:t>
      </w:r>
      <w:proofErr w:type="spellEnd"/>
      <w:r w:rsidRPr="008C0393">
        <w:t xml:space="preserve"> - где, </w:t>
      </w:r>
      <w:proofErr w:type="spellStart"/>
      <w:r w:rsidRPr="008C0393">
        <w:t>wie</w:t>
      </w:r>
      <w:proofErr w:type="spellEnd"/>
      <w:r w:rsidRPr="008C0393">
        <w:t xml:space="preserve"> - как, ...)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8C0393">
        <w:rPr>
          <w:rStyle w:val="a8"/>
        </w:rPr>
        <w:t>3)</w:t>
      </w:r>
      <w:r w:rsidR="008C0393" w:rsidRPr="008C0393">
        <w:t xml:space="preserve"> </w:t>
      </w:r>
      <w:r w:rsidRPr="008C0393">
        <w:t>Местоимения - союзы (</w:t>
      </w:r>
      <w:proofErr w:type="spellStart"/>
      <w:r w:rsidRPr="008C0393">
        <w:t>der</w:t>
      </w:r>
      <w:proofErr w:type="spellEnd"/>
      <w:r w:rsidRPr="008C0393">
        <w:t xml:space="preserve"> - который, </w:t>
      </w:r>
      <w:proofErr w:type="spellStart"/>
      <w:r w:rsidRPr="008C0393">
        <w:t>die</w:t>
      </w:r>
      <w:proofErr w:type="spellEnd"/>
      <w:r w:rsidRPr="008C0393">
        <w:t xml:space="preserve"> - которая, </w:t>
      </w:r>
      <w:proofErr w:type="spellStart"/>
      <w:r w:rsidRPr="008C0393">
        <w:t>das</w:t>
      </w:r>
      <w:proofErr w:type="spellEnd"/>
      <w:r w:rsidRPr="008C0393">
        <w:t xml:space="preserve"> - которое, </w:t>
      </w:r>
      <w:proofErr w:type="spellStart"/>
      <w:r w:rsidRPr="008C0393">
        <w:t>dem</w:t>
      </w:r>
      <w:proofErr w:type="spellEnd"/>
      <w:r w:rsidRPr="008C0393">
        <w:t xml:space="preserve"> - которому, </w:t>
      </w:r>
      <w:proofErr w:type="spellStart"/>
      <w:r w:rsidRPr="008C0393">
        <w:t>den</w:t>
      </w:r>
      <w:proofErr w:type="spellEnd"/>
      <w:r w:rsidRPr="008C0393">
        <w:t xml:space="preserve"> - которого, ...)</w:t>
      </w:r>
      <w:proofErr w:type="gramEnd"/>
    </w:p>
    <w:p w:rsidR="00524578" w:rsidRPr="008C0393" w:rsidRDefault="008C0393" w:rsidP="00524578">
      <w:pPr>
        <w:pStyle w:val="a5"/>
        <w:shd w:val="clear" w:color="auto" w:fill="FAFAFA"/>
        <w:spacing w:before="0" w:beforeAutospacing="0" w:after="0" w:afterAutospacing="0"/>
      </w:pPr>
      <w:r w:rsidRPr="008C0393">
        <w:rPr>
          <w:rStyle w:val="a8"/>
        </w:rPr>
        <w:t xml:space="preserve">4) </w:t>
      </w:r>
      <w:r w:rsidR="00524578" w:rsidRPr="008C0393">
        <w:t>"</w:t>
      </w:r>
      <w:proofErr w:type="spellStart"/>
      <w:r w:rsidR="00524578" w:rsidRPr="008C0393">
        <w:t>um</w:t>
      </w:r>
      <w:proofErr w:type="spellEnd"/>
      <w:r w:rsidR="00524578" w:rsidRPr="008C0393">
        <w:t xml:space="preserve"> </w:t>
      </w:r>
      <w:proofErr w:type="spellStart"/>
      <w:r w:rsidR="00524578" w:rsidRPr="008C0393">
        <w:t>zu</w:t>
      </w:r>
      <w:proofErr w:type="spellEnd"/>
      <w:r w:rsidR="00524578" w:rsidRPr="008C0393">
        <w:t xml:space="preserve">" - что бы (без </w:t>
      </w:r>
      <w:proofErr w:type="gramStart"/>
      <w:r w:rsidR="00524578" w:rsidRPr="008C0393">
        <w:t>использования</w:t>
      </w:r>
      <w:proofErr w:type="gramEnd"/>
      <w:r w:rsidR="00524578" w:rsidRPr="008C0393">
        <w:t xml:space="preserve"> подлежащего в придаточном предложении, в ином случае используется </w:t>
      </w:r>
      <w:proofErr w:type="spellStart"/>
      <w:r w:rsidR="00524578" w:rsidRPr="008C0393">
        <w:t>damit</w:t>
      </w:r>
      <w:proofErr w:type="spellEnd"/>
      <w:r w:rsidR="00524578" w:rsidRPr="008C0393">
        <w:t xml:space="preserve"> из группы основных союзов)</w:t>
      </w:r>
    </w:p>
    <w:p w:rsidR="00524578" w:rsidRDefault="008C0393" w:rsidP="00524578">
      <w:pPr>
        <w:pStyle w:val="a5"/>
        <w:shd w:val="clear" w:color="auto" w:fill="FAFAFA"/>
        <w:spacing w:before="0" w:beforeAutospacing="0" w:after="0" w:afterAutospacing="0"/>
      </w:pPr>
      <w:r w:rsidRPr="008C0393">
        <w:rPr>
          <w:rStyle w:val="a8"/>
        </w:rPr>
        <w:t xml:space="preserve">Важно: </w:t>
      </w:r>
      <w:r w:rsidR="00524578" w:rsidRPr="008C0393">
        <w:t>С союзом "</w:t>
      </w:r>
      <w:proofErr w:type="spellStart"/>
      <w:r w:rsidR="00524578" w:rsidRPr="008C0393">
        <w:t>um</w:t>
      </w:r>
      <w:proofErr w:type="spellEnd"/>
      <w:r w:rsidR="00524578" w:rsidRPr="008C0393">
        <w:t xml:space="preserve"> </w:t>
      </w:r>
      <w:proofErr w:type="spellStart"/>
      <w:r w:rsidR="00524578" w:rsidRPr="008C0393">
        <w:t>zu</w:t>
      </w:r>
      <w:proofErr w:type="spellEnd"/>
      <w:r w:rsidR="00524578" w:rsidRPr="008C0393">
        <w:t>" подлежащее никогда не используется, а все глаголы ставятся в начальную форму (</w:t>
      </w:r>
      <w:proofErr w:type="spellStart"/>
      <w:r w:rsidR="00524578" w:rsidRPr="008C0393">
        <w:t>Infinitif</w:t>
      </w:r>
      <w:proofErr w:type="spellEnd"/>
      <w:r w:rsidR="00524578" w:rsidRPr="008C0393">
        <w:t>). "</w:t>
      </w:r>
      <w:proofErr w:type="spellStart"/>
      <w:r w:rsidR="00524578" w:rsidRPr="008C0393">
        <w:t>um</w:t>
      </w:r>
      <w:proofErr w:type="spellEnd"/>
      <w:r w:rsidR="00524578" w:rsidRPr="008C0393">
        <w:t>" ставится на место союза, а "</w:t>
      </w:r>
      <w:proofErr w:type="spellStart"/>
      <w:r w:rsidR="00524578" w:rsidRPr="008C0393">
        <w:t>zu</w:t>
      </w:r>
      <w:proofErr w:type="spellEnd"/>
      <w:r w:rsidR="00524578" w:rsidRPr="008C0393">
        <w:t>" перед глаголом.</w:t>
      </w:r>
    </w:p>
    <w:p w:rsidR="008C0393" w:rsidRPr="008C0393" w:rsidRDefault="008C0393" w:rsidP="00524578">
      <w:pPr>
        <w:pStyle w:val="a5"/>
        <w:shd w:val="clear" w:color="auto" w:fill="FAFAFA"/>
        <w:spacing w:before="0" w:beforeAutospacing="0" w:after="0" w:afterAutospacing="0"/>
      </w:pPr>
    </w:p>
    <w:p w:rsidR="00524578" w:rsidRPr="008C0393" w:rsidRDefault="00524578" w:rsidP="008C0393">
      <w:pPr>
        <w:pStyle w:val="2"/>
        <w:shd w:val="clear" w:color="auto" w:fill="FAFAFA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C0393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</w:rPr>
        <w:t>Схема построения придаточного предложения: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</w:pPr>
      <w:r w:rsidRPr="008C0393">
        <w:t>Союз =&gt; подлежащее (если есть) =&gt; второстепенные члены предложения в произвольном порядке =&gt; смысловой глагол =&gt; вспомогательный или модальный глагол (если есть).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  <w:rPr>
          <w:u w:val="single"/>
          <w:lang w:val="en-US"/>
        </w:rPr>
      </w:pPr>
      <w:r w:rsidRPr="008C0393">
        <w:rPr>
          <w:rStyle w:val="a9"/>
          <w:u w:val="single"/>
        </w:rPr>
        <w:t>Примеры</w:t>
      </w:r>
      <w:r w:rsidRPr="008C0393">
        <w:rPr>
          <w:rStyle w:val="a9"/>
          <w:u w:val="single"/>
          <w:lang w:val="en-US"/>
        </w:rPr>
        <w:t>: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  <w:rPr>
          <w:lang w:val="en-US"/>
        </w:rPr>
      </w:pPr>
      <w:proofErr w:type="spellStart"/>
      <w:r w:rsidRPr="008C0393">
        <w:rPr>
          <w:lang w:val="en-US"/>
        </w:rPr>
        <w:t>Ich</w:t>
      </w:r>
      <w:proofErr w:type="spellEnd"/>
      <w:r w:rsidRPr="008C0393">
        <w:rPr>
          <w:lang w:val="en-US"/>
        </w:rPr>
        <w:t xml:space="preserve"> </w:t>
      </w:r>
      <w:proofErr w:type="spellStart"/>
      <w:proofErr w:type="gramStart"/>
      <w:r w:rsidRPr="008C0393">
        <w:rPr>
          <w:lang w:val="en-US"/>
        </w:rPr>
        <w:t>weis</w:t>
      </w:r>
      <w:proofErr w:type="spellEnd"/>
      <w:proofErr w:type="gram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nicht</w:t>
      </w:r>
      <w:proofErr w:type="spellEnd"/>
      <w:r w:rsidRPr="008C0393">
        <w:rPr>
          <w:lang w:val="en-US"/>
        </w:rPr>
        <w:t xml:space="preserve">, </w:t>
      </w:r>
      <w:proofErr w:type="spellStart"/>
      <w:r w:rsidRPr="008C0393">
        <w:rPr>
          <w:lang w:val="en-US"/>
        </w:rPr>
        <w:t>warum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meine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Eltern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mich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nicht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abgeholt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haben</w:t>
      </w:r>
      <w:proofErr w:type="spellEnd"/>
      <w:r w:rsidRPr="008C0393">
        <w:rPr>
          <w:lang w:val="en-US"/>
        </w:rPr>
        <w:t>.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  <w:rPr>
          <w:lang w:val="en-US"/>
        </w:rPr>
      </w:pPr>
      <w:r w:rsidRPr="008C0393">
        <w:rPr>
          <w:lang w:val="en-US"/>
        </w:rPr>
        <w:t xml:space="preserve">Mein Lehrer </w:t>
      </w:r>
      <w:proofErr w:type="spellStart"/>
      <w:r w:rsidRPr="008C0393">
        <w:rPr>
          <w:lang w:val="en-US"/>
        </w:rPr>
        <w:t>sagt</w:t>
      </w:r>
      <w:proofErr w:type="spellEnd"/>
      <w:r w:rsidRPr="008C0393">
        <w:rPr>
          <w:lang w:val="en-US"/>
        </w:rPr>
        <w:t xml:space="preserve">, </w:t>
      </w:r>
      <w:proofErr w:type="spellStart"/>
      <w:r w:rsidRPr="008C0393">
        <w:rPr>
          <w:lang w:val="en-US"/>
        </w:rPr>
        <w:t>dass</w:t>
      </w:r>
      <w:proofErr w:type="spellEnd"/>
      <w:r w:rsidRPr="008C0393">
        <w:rPr>
          <w:lang w:val="en-US"/>
        </w:rPr>
        <w:t xml:space="preserve"> Peter der </w:t>
      </w:r>
      <w:proofErr w:type="spellStart"/>
      <w:r w:rsidRPr="008C0393">
        <w:rPr>
          <w:lang w:val="en-US"/>
        </w:rPr>
        <w:t>schlauste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Schueler</w:t>
      </w:r>
      <w:proofErr w:type="spellEnd"/>
      <w:r w:rsidRPr="008C0393">
        <w:rPr>
          <w:lang w:val="en-US"/>
        </w:rPr>
        <w:t xml:space="preserve"> in </w:t>
      </w:r>
      <w:proofErr w:type="spellStart"/>
      <w:r w:rsidRPr="008C0393">
        <w:rPr>
          <w:lang w:val="en-US"/>
        </w:rPr>
        <w:t>unserer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Klasse</w:t>
      </w:r>
      <w:proofErr w:type="spellEnd"/>
      <w:r w:rsidRPr="008C0393">
        <w:rPr>
          <w:lang w:val="en-US"/>
        </w:rPr>
        <w:t xml:space="preserve"> </w:t>
      </w:r>
      <w:proofErr w:type="spellStart"/>
      <w:proofErr w:type="gramStart"/>
      <w:r w:rsidRPr="008C0393">
        <w:rPr>
          <w:lang w:val="en-US"/>
        </w:rPr>
        <w:t>ist</w:t>
      </w:r>
      <w:proofErr w:type="spellEnd"/>
      <w:proofErr w:type="gramEnd"/>
      <w:r w:rsidRPr="008C0393">
        <w:rPr>
          <w:lang w:val="en-US"/>
        </w:rPr>
        <w:t>.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  <w:rPr>
          <w:lang w:val="en-US"/>
        </w:rPr>
      </w:pPr>
      <w:r w:rsidRPr="008C0393">
        <w:rPr>
          <w:lang w:val="en-US"/>
        </w:rPr>
        <w:t xml:space="preserve">Das Auto, das in der Garage </w:t>
      </w:r>
      <w:proofErr w:type="spellStart"/>
      <w:r w:rsidRPr="008C0393">
        <w:rPr>
          <w:lang w:val="en-US"/>
        </w:rPr>
        <w:t>steht</w:t>
      </w:r>
      <w:proofErr w:type="spellEnd"/>
      <w:r w:rsidRPr="008C0393">
        <w:rPr>
          <w:lang w:val="en-US"/>
        </w:rPr>
        <w:t xml:space="preserve">, war </w:t>
      </w:r>
      <w:proofErr w:type="spellStart"/>
      <w:r w:rsidRPr="008C0393">
        <w:rPr>
          <w:lang w:val="en-US"/>
        </w:rPr>
        <w:t>letzten</w:t>
      </w:r>
      <w:proofErr w:type="spellEnd"/>
      <w:r w:rsidRPr="008C0393">
        <w:rPr>
          <w:lang w:val="en-US"/>
        </w:rPr>
        <w:t xml:space="preserve"> Sonntag in der </w:t>
      </w:r>
      <w:proofErr w:type="spellStart"/>
      <w:r w:rsidRPr="008C0393">
        <w:rPr>
          <w:lang w:val="en-US"/>
        </w:rPr>
        <w:t>Schweiz</w:t>
      </w:r>
      <w:proofErr w:type="spellEnd"/>
      <w:r w:rsidRPr="008C0393">
        <w:rPr>
          <w:lang w:val="en-US"/>
        </w:rPr>
        <w:t>.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  <w:rPr>
          <w:lang w:val="en-US"/>
        </w:rPr>
      </w:pPr>
      <w:proofErr w:type="spellStart"/>
      <w:r w:rsidRPr="008C0393">
        <w:rPr>
          <w:lang w:val="en-US"/>
        </w:rPr>
        <w:t>Ich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gehe</w:t>
      </w:r>
      <w:proofErr w:type="spellEnd"/>
      <w:r w:rsidRPr="008C0393">
        <w:rPr>
          <w:lang w:val="en-US"/>
        </w:rPr>
        <w:t xml:space="preserve"> in den </w:t>
      </w:r>
      <w:proofErr w:type="spellStart"/>
      <w:r w:rsidRPr="008C0393">
        <w:rPr>
          <w:lang w:val="en-US"/>
        </w:rPr>
        <w:t>Fitnessclub</w:t>
      </w:r>
      <w:proofErr w:type="spellEnd"/>
      <w:r w:rsidRPr="008C0393">
        <w:rPr>
          <w:lang w:val="en-US"/>
        </w:rPr>
        <w:t xml:space="preserve">, um start und </w:t>
      </w:r>
      <w:proofErr w:type="spellStart"/>
      <w:r w:rsidRPr="008C0393">
        <w:rPr>
          <w:lang w:val="en-US"/>
        </w:rPr>
        <w:t>mutig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zu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sein</w:t>
      </w:r>
      <w:proofErr w:type="spellEnd"/>
      <w:r w:rsidRPr="008C0393">
        <w:rPr>
          <w:lang w:val="en-US"/>
        </w:rPr>
        <w:t>.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</w:pPr>
      <w:r w:rsidRPr="008C0393">
        <w:rPr>
          <w:rStyle w:val="a8"/>
        </w:rPr>
        <w:t>В</w:t>
      </w:r>
      <w:r w:rsidR="008C0393" w:rsidRPr="008C0393">
        <w:rPr>
          <w:rStyle w:val="a8"/>
        </w:rPr>
        <w:t>ажно</w:t>
      </w:r>
      <w:r w:rsidRPr="008C0393">
        <w:rPr>
          <w:rStyle w:val="a8"/>
        </w:rPr>
        <w:t>:</w:t>
      </w:r>
      <w:r w:rsidR="008C0393" w:rsidRPr="008C0393">
        <w:t xml:space="preserve"> </w:t>
      </w:r>
      <w:r w:rsidRPr="008C0393">
        <w:t xml:space="preserve">Если главное предложение идет после </w:t>
      </w:r>
      <w:proofErr w:type="gramStart"/>
      <w:r w:rsidRPr="008C0393">
        <w:t>придаточного</w:t>
      </w:r>
      <w:proofErr w:type="gramEnd"/>
      <w:r w:rsidRPr="008C0393">
        <w:t>, то в главном предложении сказуемое ставится на первое место, а подлежащее на второе!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  <w:rPr>
          <w:u w:val="single"/>
          <w:lang w:val="en-US"/>
        </w:rPr>
      </w:pPr>
      <w:r w:rsidRPr="008C0393">
        <w:rPr>
          <w:rStyle w:val="a9"/>
          <w:u w:val="single"/>
        </w:rPr>
        <w:t>Пример</w:t>
      </w:r>
      <w:r w:rsidRPr="008C0393">
        <w:rPr>
          <w:rStyle w:val="a9"/>
          <w:u w:val="single"/>
          <w:lang w:val="en-US"/>
        </w:rPr>
        <w:t>:</w:t>
      </w:r>
    </w:p>
    <w:p w:rsidR="00524578" w:rsidRPr="008C0393" w:rsidRDefault="00524578" w:rsidP="00524578">
      <w:pPr>
        <w:pStyle w:val="a5"/>
        <w:shd w:val="clear" w:color="auto" w:fill="FAFAFA"/>
        <w:spacing w:before="0" w:beforeAutospacing="0" w:after="0" w:afterAutospacing="0"/>
        <w:rPr>
          <w:lang w:val="en-US"/>
        </w:rPr>
      </w:pPr>
      <w:proofErr w:type="spellStart"/>
      <w:r w:rsidRPr="008C0393">
        <w:rPr>
          <w:lang w:val="en-US"/>
        </w:rPr>
        <w:t>Wenn</w:t>
      </w:r>
      <w:proofErr w:type="spellEnd"/>
      <w:r w:rsidRPr="008C0393">
        <w:rPr>
          <w:lang w:val="en-US"/>
        </w:rPr>
        <w:t xml:space="preserve"> du </w:t>
      </w:r>
      <w:proofErr w:type="spellStart"/>
      <w:r w:rsidRPr="008C0393">
        <w:rPr>
          <w:lang w:val="en-US"/>
        </w:rPr>
        <w:t>heute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zu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uns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kommst</w:t>
      </w:r>
      <w:proofErr w:type="spellEnd"/>
      <w:r w:rsidRPr="008C0393">
        <w:rPr>
          <w:lang w:val="en-US"/>
        </w:rPr>
        <w:t xml:space="preserve">, </w:t>
      </w:r>
      <w:proofErr w:type="spellStart"/>
      <w:r w:rsidRPr="008C0393">
        <w:rPr>
          <w:lang w:val="en-US"/>
        </w:rPr>
        <w:t>fahren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wir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alle</w:t>
      </w:r>
      <w:proofErr w:type="spell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zusammen</w:t>
      </w:r>
      <w:proofErr w:type="spellEnd"/>
      <w:r w:rsidRPr="008C0393">
        <w:rPr>
          <w:lang w:val="en-US"/>
        </w:rPr>
        <w:t xml:space="preserve"> </w:t>
      </w:r>
      <w:proofErr w:type="gramStart"/>
      <w:r w:rsidRPr="008C0393">
        <w:rPr>
          <w:lang w:val="en-US"/>
        </w:rPr>
        <w:t>ins</w:t>
      </w:r>
      <w:proofErr w:type="gramEnd"/>
      <w:r w:rsidRPr="008C0393">
        <w:rPr>
          <w:lang w:val="en-US"/>
        </w:rPr>
        <w:t xml:space="preserve"> </w:t>
      </w:r>
      <w:proofErr w:type="spellStart"/>
      <w:r w:rsidRPr="008C0393">
        <w:rPr>
          <w:lang w:val="en-US"/>
        </w:rPr>
        <w:t>Schwimmbad</w:t>
      </w:r>
      <w:proofErr w:type="spellEnd"/>
      <w:r w:rsidRPr="008C0393">
        <w:rPr>
          <w:lang w:val="en-US"/>
        </w:rPr>
        <w:t>.</w:t>
      </w:r>
    </w:p>
    <w:p w:rsidR="00524578" w:rsidRPr="00CB497A" w:rsidRDefault="00524578" w:rsidP="00524578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8C0393" w:rsidRPr="008C0393" w:rsidRDefault="008C0393" w:rsidP="008C03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8C03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6.</w:t>
      </w:r>
    </w:p>
    <w:p w:rsidR="008C0393" w:rsidRPr="008C0393" w:rsidRDefault="008C0393" w:rsidP="008C0393">
      <w:pPr>
        <w:pStyle w:val="a5"/>
        <w:spacing w:before="0" w:beforeAutospacing="0" w:after="0" w:afterAutospacing="0"/>
        <w:rPr>
          <w:b/>
          <w:i/>
          <w:color w:val="C00000"/>
        </w:rPr>
      </w:pPr>
      <w:r w:rsidRPr="008C0393">
        <w:rPr>
          <w:b/>
          <w:i/>
          <w:color w:val="C00000"/>
        </w:rPr>
        <w:t>Найдите в тексте и выпишите</w:t>
      </w:r>
      <w:r w:rsidRPr="008C0393">
        <w:rPr>
          <w:b/>
          <w:bCs/>
          <w:i/>
          <w:color w:val="C00000"/>
        </w:rPr>
        <w:t xml:space="preserve"> сложноподчинённое предложение с подчинительным союзом.</w:t>
      </w:r>
    </w:p>
    <w:p w:rsidR="008C0393" w:rsidRDefault="008C0393" w:rsidP="00524578">
      <w:pPr>
        <w:pStyle w:val="a5"/>
        <w:spacing w:before="0" w:beforeAutospacing="0" w:after="0" w:afterAutospacing="0"/>
        <w:jc w:val="both"/>
      </w:pPr>
    </w:p>
    <w:p w:rsidR="008C0393" w:rsidRPr="000E43CB" w:rsidRDefault="008C0393" w:rsidP="008C03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E43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CB497A" w:rsidRPr="00CB497A" w:rsidRDefault="00CB497A" w:rsidP="00CB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97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</w:t>
      </w:r>
      <w:r w:rsidRPr="00CB497A">
        <w:rPr>
          <w:rFonts w:ascii="Times New Roman" w:hAnsi="Times New Roman" w:cs="Times New Roman"/>
          <w:b/>
          <w:i/>
          <w:sz w:val="24"/>
          <w:szCs w:val="24"/>
        </w:rPr>
        <w:t xml:space="preserve">Г.Г. Ивлева Немецкий язык: учебник и практикум для СПО/Г.Г. Ивлева.-2-е изд., </w:t>
      </w:r>
      <w:proofErr w:type="spellStart"/>
      <w:r w:rsidRPr="00CB497A">
        <w:rPr>
          <w:rFonts w:ascii="Times New Roman" w:hAnsi="Times New Roman" w:cs="Times New Roman"/>
          <w:b/>
          <w:i/>
          <w:sz w:val="24"/>
          <w:szCs w:val="24"/>
        </w:rPr>
        <w:t>испр</w:t>
      </w:r>
      <w:proofErr w:type="spellEnd"/>
      <w:r w:rsidRPr="00CB497A">
        <w:rPr>
          <w:rFonts w:ascii="Times New Roman" w:hAnsi="Times New Roman" w:cs="Times New Roman"/>
          <w:b/>
          <w:i/>
          <w:sz w:val="24"/>
          <w:szCs w:val="24"/>
        </w:rPr>
        <w:t xml:space="preserve">. и доп.-М.: </w:t>
      </w:r>
      <w:r w:rsidRPr="00CB497A">
        <w:rPr>
          <w:rFonts w:ascii="Times New Roman" w:eastAsia="TimesNewRomanPSMT" w:hAnsi="Times New Roman" w:cs="Times New Roman"/>
          <w:b/>
          <w:i/>
          <w:sz w:val="24"/>
          <w:szCs w:val="24"/>
        </w:rPr>
        <w:t>Издательство Юрайт,2017.-274с.- Серия: Профессиональное образование. - Режим доступа:</w:t>
      </w:r>
      <w:r w:rsidRPr="00CB49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biblio</w:t>
        </w:r>
        <w:proofErr w:type="spellEnd"/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online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viewer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/0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02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DFEB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-65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4-4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7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78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D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-7510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AEBC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1155#</w:t>
        </w:r>
      </w:hyperlink>
      <w:r w:rsidRPr="00CB49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497A" w:rsidRPr="00CB497A" w:rsidRDefault="00CB497A" w:rsidP="00CB49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497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CB497A">
        <w:rPr>
          <w:rFonts w:ascii="Times New Roman" w:eastAsia="TimesNewRomanPSMT" w:hAnsi="Times New Roman" w:cs="Times New Roman"/>
          <w:b/>
          <w:i/>
          <w:sz w:val="24"/>
          <w:szCs w:val="24"/>
        </w:rPr>
        <w:t>А.М.Катаева</w:t>
      </w:r>
      <w:proofErr w:type="spellEnd"/>
      <w:r w:rsidRPr="00CB497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Грамматика немецкого языка: учеб. пособие для СПО/А.Г. Катаева, С.Д. Катаев.- 2-изд.</w:t>
      </w:r>
      <w:proofErr w:type="gramStart"/>
      <w:r w:rsidRPr="00CB497A">
        <w:rPr>
          <w:rFonts w:ascii="Times New Roman" w:eastAsia="TimesNewRomanPSMT" w:hAnsi="Times New Roman" w:cs="Times New Roman"/>
          <w:b/>
          <w:i/>
          <w:sz w:val="24"/>
          <w:szCs w:val="24"/>
        </w:rPr>
        <w:t>,и</w:t>
      </w:r>
      <w:proofErr w:type="gramEnd"/>
      <w:r w:rsidRPr="00CB497A">
        <w:rPr>
          <w:rFonts w:ascii="Times New Roman" w:eastAsia="TimesNewRomanPSMT" w:hAnsi="Times New Roman" w:cs="Times New Roman"/>
          <w:b/>
          <w:i/>
          <w:sz w:val="24"/>
          <w:szCs w:val="24"/>
        </w:rPr>
        <w:t>спр.и доп. - М.: Издательство Юрайт,2017.-119с.- Серия: Профессиональное образование. - Режим доступа:</w:t>
      </w:r>
      <w:r w:rsidRPr="00CB49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biblio</w:t>
        </w:r>
        <w:proofErr w:type="spellEnd"/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online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viewer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ABFB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631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D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-3281-4096-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35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1717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7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C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1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CB497A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23#</w:t>
        </w:r>
      </w:hyperlink>
      <w:r w:rsidRPr="00CB49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0393" w:rsidRPr="000E43CB" w:rsidRDefault="008C0393" w:rsidP="008C0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393" w:rsidRPr="000E43CB" w:rsidRDefault="009F1145" w:rsidP="008C0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Задания № 2, 3, 4,</w:t>
      </w:r>
      <w:r w:rsidR="008C0393"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6 до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лжны быть выполнены в бумажном/электронном формате</w:t>
      </w:r>
      <w:r w:rsidR="008C0393"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!</w:t>
      </w:r>
    </w:p>
    <w:p w:rsidR="008C0393" w:rsidRPr="000E43CB" w:rsidRDefault="008C0393" w:rsidP="008C0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9F1145">
        <w:rPr>
          <w:rFonts w:ascii="Times New Roman" w:hAnsi="Times New Roman" w:cs="Times New Roman"/>
          <w:b/>
          <w:color w:val="C00000"/>
          <w:sz w:val="24"/>
          <w:szCs w:val="24"/>
        </w:rPr>
        <w:t>26</w:t>
      </w:r>
      <w:r w:rsidRPr="000E43CB">
        <w:rPr>
          <w:rFonts w:ascii="Times New Roman" w:hAnsi="Times New Roman" w:cs="Times New Roman"/>
          <w:b/>
          <w:color w:val="C00000"/>
          <w:sz w:val="24"/>
          <w:szCs w:val="24"/>
        </w:rPr>
        <w:t>.11.2020</w:t>
      </w:r>
    </w:p>
    <w:p w:rsidR="008C0393" w:rsidRPr="000E43CB" w:rsidRDefault="008C0393" w:rsidP="008C0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393" w:rsidRPr="000E43CB" w:rsidRDefault="008C0393" w:rsidP="008C03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8C0393" w:rsidRPr="000E43CB" w:rsidRDefault="00CB497A" w:rsidP="008C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C0393" w:rsidRPr="000E43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="008C0393" w:rsidRPr="000E43C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8C0393" w:rsidRPr="000E43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="008C0393" w:rsidRPr="000E43C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8C0393" w:rsidRPr="000E43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C0393" w:rsidRPr="000E43C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C0393" w:rsidRPr="000E43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C0393" w:rsidRPr="000E43CB" w:rsidRDefault="008C0393" w:rsidP="008C0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0E43C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43CB">
        <w:rPr>
          <w:rFonts w:ascii="Times New Roman" w:hAnsi="Times New Roman" w:cs="Times New Roman"/>
          <w:sz w:val="24"/>
          <w:szCs w:val="24"/>
        </w:rPr>
        <w:t xml:space="preserve">: 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0E43CB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0E43CB">
        <w:rPr>
          <w:rFonts w:ascii="Times New Roman" w:hAnsi="Times New Roman" w:cs="Times New Roman"/>
          <w:b/>
          <w:sz w:val="24"/>
          <w:szCs w:val="24"/>
        </w:rPr>
        <w:t>.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0E43CB">
        <w:rPr>
          <w:rFonts w:ascii="Times New Roman" w:hAnsi="Times New Roman" w:cs="Times New Roman"/>
          <w:b/>
          <w:sz w:val="24"/>
          <w:szCs w:val="24"/>
        </w:rPr>
        <w:t>/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E43CB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8C0393" w:rsidRPr="000E43CB" w:rsidRDefault="008C0393" w:rsidP="008C0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bookmarkStart w:id="0" w:name="_GoBack"/>
      <w:bookmarkEnd w:id="0"/>
    </w:p>
    <w:p w:rsidR="008C0393" w:rsidRPr="008C0393" w:rsidRDefault="008C0393" w:rsidP="00524578">
      <w:pPr>
        <w:pStyle w:val="a5"/>
        <w:spacing w:before="0" w:beforeAutospacing="0" w:after="0" w:afterAutospacing="0"/>
        <w:jc w:val="both"/>
      </w:pPr>
    </w:p>
    <w:sectPr w:rsidR="008C0393" w:rsidRPr="008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C03"/>
    <w:multiLevelType w:val="hybridMultilevel"/>
    <w:tmpl w:val="4B7E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D5218"/>
    <w:multiLevelType w:val="multilevel"/>
    <w:tmpl w:val="525E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6E"/>
    <w:rsid w:val="000A035A"/>
    <w:rsid w:val="000B25F1"/>
    <w:rsid w:val="0022335C"/>
    <w:rsid w:val="00236381"/>
    <w:rsid w:val="003550BD"/>
    <w:rsid w:val="00515A6E"/>
    <w:rsid w:val="00524578"/>
    <w:rsid w:val="005F5749"/>
    <w:rsid w:val="008B13E8"/>
    <w:rsid w:val="008C0393"/>
    <w:rsid w:val="009B5A7F"/>
    <w:rsid w:val="009F1145"/>
    <w:rsid w:val="00CB497A"/>
    <w:rsid w:val="00E4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5A"/>
  </w:style>
  <w:style w:type="paragraph" w:styleId="1">
    <w:name w:val="heading 1"/>
    <w:basedOn w:val="a"/>
    <w:link w:val="10"/>
    <w:uiPriority w:val="9"/>
    <w:qFormat/>
    <w:rsid w:val="00E47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57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47C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4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524578"/>
    <w:rPr>
      <w:b/>
      <w:bCs/>
    </w:rPr>
  </w:style>
  <w:style w:type="character" w:styleId="a9">
    <w:name w:val="Emphasis"/>
    <w:basedOn w:val="a0"/>
    <w:uiPriority w:val="20"/>
    <w:qFormat/>
    <w:rsid w:val="00524578"/>
    <w:rPr>
      <w:i/>
      <w:iCs/>
    </w:rPr>
  </w:style>
  <w:style w:type="paragraph" w:customStyle="1" w:styleId="paragraph">
    <w:name w:val="paragraph"/>
    <w:basedOn w:val="a"/>
    <w:rsid w:val="008C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0393"/>
  </w:style>
  <w:style w:type="character" w:customStyle="1" w:styleId="eop">
    <w:name w:val="eop"/>
    <w:basedOn w:val="a0"/>
    <w:rsid w:val="008C0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5A"/>
  </w:style>
  <w:style w:type="paragraph" w:styleId="1">
    <w:name w:val="heading 1"/>
    <w:basedOn w:val="a"/>
    <w:link w:val="10"/>
    <w:uiPriority w:val="9"/>
    <w:qFormat/>
    <w:rsid w:val="00E47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57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47C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4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524578"/>
    <w:rPr>
      <w:b/>
      <w:bCs/>
    </w:rPr>
  </w:style>
  <w:style w:type="character" w:styleId="a9">
    <w:name w:val="Emphasis"/>
    <w:basedOn w:val="a0"/>
    <w:uiPriority w:val="20"/>
    <w:qFormat/>
    <w:rsid w:val="00524578"/>
    <w:rPr>
      <w:i/>
      <w:iCs/>
    </w:rPr>
  </w:style>
  <w:style w:type="paragraph" w:customStyle="1" w:styleId="paragraph">
    <w:name w:val="paragraph"/>
    <w:basedOn w:val="a"/>
    <w:rsid w:val="008C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0393"/>
  </w:style>
  <w:style w:type="character" w:customStyle="1" w:styleId="eop">
    <w:name w:val="eop"/>
    <w:basedOn w:val="a0"/>
    <w:rsid w:val="008C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5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-MaryFW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viewer/ABFB631D-3281-4096-A35B-B1717E7C1B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viewer/0A02DFEB-65A4-4E7E-A78D-7510AEBC11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2020-11-18T08:19:00Z</dcterms:created>
  <dcterms:modified xsi:type="dcterms:W3CDTF">2020-11-18T11:40:00Z</dcterms:modified>
</cp:coreProperties>
</file>