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9E" w:rsidRP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B4219E"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  <w:t>Кратко о компьютерных сетях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Компьютерная (или же вычислительная) сеть позволяет соединить несколько различных устройств в одну систему, внутри которой может происходить обмен данными. Главными элементами таких сетей являются компьютеры, но в них также могут участвовать и принтеры, сетевое оборудование, серверы, хранилища, телевизоры, телефоны и другие устройства. Все эти устройства называются оконечными узлами. Но в сети также присутствуют и промежуточные элементы — это различные маршрутизаторы, роутеры, модемы, точки беспроводного доступа, коммутаторы. Всё это соединяется между собой с помощью так называемой сетевой среды. Сетевая среда — это оптоволоконные кабели, радиоволны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Wi-Fi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, витые пары, с помощью которых все устройства подключаются к сети и взаимодействуют между собой.</w:t>
      </w:r>
    </w:p>
    <w:p w:rsidR="00B4219E" w:rsidRPr="00B4219E" w:rsidRDefault="00B4219E" w:rsidP="00B4219E">
      <w:pPr>
        <w:shd w:val="clear" w:color="auto" w:fill="F1F1F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715000" cy="3164840"/>
            <wp:effectExtent l="0" t="0" r="0" b="0"/>
            <wp:docPr id="8" name="Рисунок 8" descr="Элементы компьютерной се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менты компьютерной се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9E" w:rsidRPr="00B4219E" w:rsidRDefault="00B4219E" w:rsidP="00B4219E">
      <w:pPr>
        <w:shd w:val="clear" w:color="auto" w:fill="F1F1F1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Из этих трёх типов элементов состоит любая компьютерная сеть</w:t>
      </w:r>
    </w:p>
    <w:p w:rsidR="00B4219E" w:rsidRPr="00B4219E" w:rsidRDefault="00B4219E" w:rsidP="00B421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Компьютерные сети бывают локальными (LAN) и глобальными (WAN). В чём между ними ключевая разница? </w:t>
      </w:r>
      <w:r w:rsidRPr="00B4219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Первые располагаются на ограниченной территории (обычно не выходя за пределы одного здания), а вторые могут распространяться на куда большую площадь — расстояние между узлами может составлять сотни и тысячи километров.</w:t>
      </w: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 как пользователей сейчас больше интересуют локальные компьютерные сети — именно их мы разворачиваем дома, ими пользуемся на работе или на учёбе.</w:t>
      </w:r>
    </w:p>
    <w:p w:rsidR="00B4219E" w:rsidRPr="00B4219E" w:rsidRDefault="00B4219E" w:rsidP="00B421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Стоит отметить, что различия между локальными и глобальными компьютерными сетями потихоньку стираются. Это связано с улучшением и тех, и других. Возможно, в ближайшем будущем между ними уже не будет значительной разницы.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Дополнительно можно выделить городские компьютерные сети — MAN (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Metropolitan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Area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Network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Они отличаются от WAN, прежде всего, площадью покрытия и занимают, как нетрудно догадаться, один город. MAN предоставляет </w:t>
      </w: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услуги кабельного телевещания, телефонии, а также является точкой опоры для провайдеров.</w:t>
      </w:r>
    </w:p>
    <w:p w:rsidR="00B4219E" w:rsidRP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B4219E"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  <w:t>Локальные компьютерные сети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Локальные компьютерные сети (LAN —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Local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Area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Network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) сейчас распространены повсеместно. Ими пользуются дома, на работе, в магазинах, в офисных и торговых центрах. Даже если вы далеки от IT, вам стоит иметь представление о том, что это такое и как это можно настроить.</w:t>
      </w:r>
    </w:p>
    <w:p w:rsidR="00B4219E" w:rsidRP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</w:pPr>
      <w:r w:rsidRPr="00B4219E"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  <w:t>Основные характеристики локальных сетей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Локальная сеть подходит для использования на ограниченной территории — например, в квартире, офисе или целом здании, но не более. Она обеспечивает быструю (до 100 Мбит/с) передачу данных между узлами сети. Это позволяет пользователю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локалки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например, использовать удалённый диск со скоростью, сравнимой с использованием HDD на своём компьютере.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локальных сетях используются высококачественные линии связи. Наиболее распространены сейчас медные витые пары и оптоволоконные кабели. Это даёт возможность отказаться от подтверждения получения пакета, модуляции и некоторых других методов, которые снижают скорость передачи и усложняют использование сети.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Локальная сеть предполагает совместное использование каналов. Это означает, что одним и тем же каналом связи могут пользоваться разные узлы сети. Более подробно на последовательности передачи данных мы остановимся в разделе, посвящённом топологии сети.</w:t>
      </w:r>
    </w:p>
    <w:p w:rsidR="00B4219E" w:rsidRPr="00B4219E" w:rsidRDefault="00B4219E" w:rsidP="00B4219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Вообще каналы передачи данных предполагают наличие как минимум двух каналов связи — один работает на приём, другой — на отправку. Раньше это осуществлялось подключением двух физических проводов. Но с приходом витых медных пар и оптоволокна, которые способны как отдавать, так и принимать сигнал, такой подход стал менее популярен.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вышеперечисленное даёт локальной сети ряд преимуществ:</w:t>
      </w:r>
    </w:p>
    <w:p w:rsidR="00B4219E" w:rsidRPr="00B4219E" w:rsidRDefault="00B4219E" w:rsidP="00B4219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быструю передачу данных;</w:t>
      </w:r>
    </w:p>
    <w:p w:rsidR="00B4219E" w:rsidRPr="00B4219E" w:rsidRDefault="00B4219E" w:rsidP="00B4219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относительную простоту настройки;</w:t>
      </w:r>
    </w:p>
    <w:p w:rsidR="00B4219E" w:rsidRPr="00B4219E" w:rsidRDefault="00B4219E" w:rsidP="00B4219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низкая сложность методов передачи;</w:t>
      </w:r>
    </w:p>
    <w:p w:rsidR="00B4219E" w:rsidRPr="00B4219E" w:rsidRDefault="00B4219E" w:rsidP="00B4219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использования дорогой сетевой среды.</w:t>
      </w:r>
    </w:p>
    <w:p w:rsid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у локальной сети есть и минус — слабая масштабируемость. Вместе с увеличением количества узлов и протяжённости линий резко снижается скорость передачи данных.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219E" w:rsidRP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</w:pPr>
      <w:r w:rsidRPr="00B4219E"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  <w:lastRenderedPageBreak/>
        <w:t>Виды локальных сетей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Локальные сети обычно делят на две большие категории — одноранговые и иерархические (то есть созданные на базе серверов).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Одноранговая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локалка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подразумевает «равноправие» всех оконечных узлов. Это означает, что пользователь каждого компьютера, подключённого к сети, может получать доступ ко всем открытым файлам и папкам и самостоятельно решать, какие файлы и папки открывать на своём компьютере. В домашних условиях одноранговая система — самая предпочтительная. Её недостаток — низкий уровень безопасности, поэтому в офисах её лучше не использовать.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Иерархическая локальная сеть обязательно имеет в своей структуре сервер, который занимается:</w:t>
      </w:r>
    </w:p>
    <w:p w:rsidR="00B4219E" w:rsidRPr="00B4219E" w:rsidRDefault="00B4219E" w:rsidP="00B4219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администрированием сети;</w:t>
      </w:r>
    </w:p>
    <w:p w:rsidR="00B4219E" w:rsidRPr="00B4219E" w:rsidRDefault="00B4219E" w:rsidP="00B4219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подключением периферийных устройств (например, сетевых принтеров);</w:t>
      </w:r>
    </w:p>
    <w:p w:rsidR="00B4219E" w:rsidRPr="00B4219E" w:rsidRDefault="00B4219E" w:rsidP="00B4219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хранением основной информации сети;</w:t>
      </w:r>
    </w:p>
    <w:p w:rsidR="00B4219E" w:rsidRPr="00B4219E" w:rsidRDefault="00B4219E" w:rsidP="00B4219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разработкой маршрутов передачи данных внутри сети.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иерархической сети администратор определяет, какие файлы и папки «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расшарить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кто из клиентов будет иметь к ним доступ и так далее. В корпоративных условиях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локалка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базе сервера — оптимальный вариант.</w:t>
      </w:r>
    </w:p>
    <w:p w:rsidR="00B4219E" w:rsidRP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</w:pPr>
      <w:r w:rsidRPr="00B4219E"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  <w:t>Топология локальных сетей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Топология — это то, как и в каком порядке устройства сети связываются между собой и передают данные. Рассмотрим возможные виды физической топологии, указав плюсы и минусы каждого:</w:t>
      </w:r>
    </w:p>
    <w:p w:rsidR="00B4219E" w:rsidRPr="00B4219E" w:rsidRDefault="00B4219E" w:rsidP="00B4219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шинная. Эта физическая топология появилась раньше всех. Она работает по следующему принципу — к одному длинному кабелю с помощью трансиверов подсоединяются все устройства сети. На его концах устанавливают терминаторы с сопротивлением 50 Ом, чтобы сигнал не отражался в кабеле. Любой сигнал или пакет данных, отправленный одним из компьютеров сети, направляется на все остальные. Только после приёма пакета элемент сети проверяет, ему ли адресовано «сообщение». Если да, то продолжает обработку. А если нет — отбрасывает и заканчивает работу с этим пакетом. </w:t>
      </w:r>
      <w:r w:rsidRPr="00B4219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Сейчас такую топологию почти не применяют из-за низкой отказоустойчивости.</w:t>
      </w: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 Любое повреждение основного кабеля приводило к полной неисправности всей сети;</w:t>
      </w:r>
    </w:p>
    <w:p w:rsidR="00B4219E" w:rsidRPr="00B4219E" w:rsidRDefault="00B4219E" w:rsidP="00B4219E">
      <w:pPr>
        <w:shd w:val="clear" w:color="auto" w:fill="F1F1F1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2783840"/>
            <wp:effectExtent l="0" t="0" r="0" b="0"/>
            <wp:docPr id="7" name="Рисунок 7" descr="Шинная тополог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инная тополог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9E" w:rsidRPr="00B4219E" w:rsidRDefault="00B4219E" w:rsidP="00B4219E">
      <w:pPr>
        <w:shd w:val="clear" w:color="auto" w:fill="F1F1F1"/>
        <w:spacing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До сих пор широко известна шутка про уборщицу, которая одной шваброй может положить всю сеть — это именно про шинную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локалку</w:t>
      </w:r>
      <w:proofErr w:type="spellEnd"/>
    </w:p>
    <w:p w:rsidR="00B4219E" w:rsidRPr="00B4219E" w:rsidRDefault="00B4219E" w:rsidP="00B4219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кольцевая. Каждый компьютер подключается к двум соседним, и в итоге должно получиться замкнутое кольцо. При такой топологии компьютер передаёт данные в одну сторону, а принимает с другой. Это означает, что пакет данных, который направлен, например, из первого компьютера кольца к четвёртому, должен пройти ещё промежуточные узлы в виде второго и третьего. А если второй компьютер захочет что-то отправить первому, то пакету данных придётся совершить полный круг — и подойти к первому элементу </w:t>
      </w:r>
      <w:proofErr w:type="gram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узла</w:t>
      </w:r>
      <w:proofErr w:type="gram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другой стороны. Минусы очевидны — низкая отказоустойчивость, низкая скорость работы, частые ошибки. Здесь, как и при шинной топологии, при поломке кабеля на одном участке сеть приходит в негодность;</w:t>
      </w:r>
    </w:p>
    <w:p w:rsidR="00B4219E" w:rsidRPr="00B4219E" w:rsidRDefault="00B4219E" w:rsidP="00B4219E">
      <w:pPr>
        <w:shd w:val="clear" w:color="auto" w:fill="F1F1F1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39920" cy="4287520"/>
            <wp:effectExtent l="0" t="0" r="0" b="0"/>
            <wp:docPr id="6" name="Рисунок 6" descr="Кольцевая тополог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ьцевая топологи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9E" w:rsidRPr="00B4219E" w:rsidRDefault="00B4219E" w:rsidP="00B4219E">
      <w:pPr>
        <w:shd w:val="clear" w:color="auto" w:fill="F1F1F1"/>
        <w:spacing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Обычно компьютеры в кольцевой сети соединяли сразу двумя кабелями — один был основным, а другой — резервным</w:t>
      </w:r>
    </w:p>
    <w:p w:rsidR="00B4219E" w:rsidRPr="00B4219E" w:rsidRDefault="00B4219E" w:rsidP="00B4219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«звезда» или звёздная топология. Все элементы сети подключаются к центральному, который играет роль ретранслятора. Многие локальные сети сейчас работают именно с такой топологией, используя в качестве центра «звезды» коммутатор. Главным плюсом здесь является высокая отказоустойчивость при лёгкой установке. Даже если один из элементов сетевой среды выйдет из строя, то вся сеть продолжит работать. Доступ к ней потеряет только то устройство, у которого разорвалось соединение с ретранслятором. Однако если сломается центральное звено, то упадёт и вся сеть;</w:t>
      </w:r>
    </w:p>
    <w:p w:rsidR="00B4219E" w:rsidRPr="00B4219E" w:rsidRDefault="00B4219E" w:rsidP="00B4219E">
      <w:pPr>
        <w:shd w:val="clear" w:color="auto" w:fill="F1F1F1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11320" cy="4135120"/>
            <wp:effectExtent l="0" t="0" r="0" b="0"/>
            <wp:docPr id="5" name="Рисунок 5" descr="Звёздная тополог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ёздная топологи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9E" w:rsidRPr="00B4219E" w:rsidRDefault="00B4219E" w:rsidP="00B4219E">
      <w:pPr>
        <w:shd w:val="clear" w:color="auto" w:fill="F1F1F1"/>
        <w:spacing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Такой тип сети настраивается проще всего, а потому часто используется в качестве домашней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локалки</w:t>
      </w:r>
      <w:proofErr w:type="spellEnd"/>
    </w:p>
    <w:p w:rsidR="00B4219E" w:rsidRPr="00B4219E" w:rsidRDefault="00B4219E" w:rsidP="00B4219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полносвязная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Эта топология — самая отказоустойчивая. Каждый элемент сети напрямую связывается со всеми остальными. Чтобы обрушить сеть, нужно вывести из строя все кабели. Главный минус — высокая стоимость такого подключения;</w:t>
      </w:r>
    </w:p>
    <w:p w:rsidR="00B4219E" w:rsidRPr="00B4219E" w:rsidRDefault="00B4219E" w:rsidP="00B4219E">
      <w:pPr>
        <w:shd w:val="clear" w:color="auto" w:fill="F1F1F1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048760" cy="3307080"/>
            <wp:effectExtent l="0" t="0" r="8890" b="7620"/>
            <wp:docPr id="4" name="Рисунок 4" descr="Полносвязная тополог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носвязная тополог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9E" w:rsidRPr="00B4219E" w:rsidRDefault="00B4219E" w:rsidP="00B4219E">
      <w:pPr>
        <w:shd w:val="clear" w:color="auto" w:fill="F1F1F1"/>
        <w:spacing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Полносвязная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сеть — самая надёжная, но и самая дорогая</w:t>
      </w:r>
    </w:p>
    <w:p w:rsidR="00B4219E" w:rsidRPr="00B4219E" w:rsidRDefault="00B4219E" w:rsidP="00B4219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неполносвязная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Такая топология представляет собой упрощённую и «удешевлённую» версию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полносвязной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. Вместо того, чтобы соединять все ПК со всеми, мы пропустим несколько кабелей таким образом, чтобы у всех оконечных элементов был доступ (пусть и через несколько узлов) друг к другу. В результате мы получаем всё ещё высокую отказоустойчивость, достигаемую за счёт меньших затрат;</w:t>
      </w:r>
    </w:p>
    <w:p w:rsidR="00B4219E" w:rsidRPr="00B4219E" w:rsidRDefault="00B4219E" w:rsidP="00B4219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смешанная или древовидная. Эта топология наиболее распространена в крупных компаниях. Она представляет собой древовидную структуру — очень разветвлённая и состоящая из отдельных «ветвей» или площадок. Обрыв связи ограничит доступ только нескольким или даже одному элементу сети, не затронув всю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локалку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целиком. Такая система очень гибкая — она позволяет настраивать каждую площадку нужным образом, основываясь на других топологиях.</w:t>
      </w:r>
    </w:p>
    <w:p w:rsidR="00B4219E" w:rsidRPr="00B4219E" w:rsidRDefault="00B4219E" w:rsidP="00B4219E">
      <w:pPr>
        <w:shd w:val="clear" w:color="auto" w:fill="F1F1F1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592320" cy="5715000"/>
            <wp:effectExtent l="0" t="0" r="0" b="0"/>
            <wp:docPr id="3" name="Рисунок 3" descr="Смешанная топологи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мешанная топологи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9E" w:rsidRPr="00B4219E" w:rsidRDefault="00B4219E" w:rsidP="00B4219E">
      <w:pPr>
        <w:shd w:val="clear" w:color="auto" w:fill="F1F1F1"/>
        <w:spacing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Смешанная топология использует уже рассмотренные методы соединения</w:t>
      </w:r>
    </w:p>
    <w:p w:rsidR="00B4219E" w:rsidRP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</w:pPr>
      <w:r w:rsidRPr="00B4219E"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  <w:t>Элементы локальной сети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Теперь рассмотрим наиболее распространённые элементы, которые можно подключить к локальной сети:</w:t>
      </w:r>
    </w:p>
    <w:p w:rsidR="00B4219E" w:rsidRPr="00B4219E" w:rsidRDefault="00B4219E" w:rsidP="00B4219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ПК. В сетевой терминологии подключённый компьютер называют рабочей станцией. Он может быть:</w:t>
      </w:r>
    </w:p>
    <w:p w:rsidR="00B4219E" w:rsidRPr="00B4219E" w:rsidRDefault="00B4219E" w:rsidP="00B4219E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сервером, то есть руководить обслуживанием сети. Стоит иметь в виду, что фактически сервер — это </w:t>
      </w:r>
      <w:proofErr w:type="gram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программное обеспечение</w:t>
      </w:r>
      <w:proofErr w:type="gram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установленное на компьютере. Однако для удобства так стали называть и сами ПК, на которых стоят серверные программы. В крупных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локалках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рекомендуется выделять отдельные ПК под серверы баз данных и файловые серверы, поскольку скорость передачи данных ограничивается вычислительной мощностью компьютера-сервера. По этой же причине сервер оснащают как можно большим объёмом дисковой и оперативной памяти. Этот ПК, как правило, работает безостановочно, чтобы у клиентов был доступ к информации и сети в любое время. Сервер обычно имеет статичный адрес в сети;</w:t>
      </w:r>
    </w:p>
    <w:p w:rsidR="00B4219E" w:rsidRPr="00B4219E" w:rsidRDefault="00B4219E" w:rsidP="00B4219E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клиентом, то есть пользоваться услугами сети, но не иметь доступа к её администрированию. Эти ПК часто имеют динамические адреса, хотя могут обладать и прописанными статическими, как и серверы. Клиенты обращаются к серверу для получения файлов и «общения» с другими компьютерами;</w:t>
      </w:r>
    </w:p>
    <w:p w:rsidR="00B4219E" w:rsidRPr="00B4219E" w:rsidRDefault="00B4219E" w:rsidP="00B4219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телефон. IP-телефония уже широко используется в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-центрах, службах поддержки и крупных компаниях. Она дешевле традиционной и обеспечивает достаточно стабильный сигнал. В домашних условиях такой приём пока используется редко;</w:t>
      </w:r>
    </w:p>
    <w:p w:rsidR="00B4219E" w:rsidRPr="00B4219E" w:rsidRDefault="00B4219E" w:rsidP="00B4219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телевизор. С развитием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Smart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TV телевизоры стали полноценными участниками локальной сети. Они могут с её помощью подключаться к интернету или получать доступ к локальным хранилищам, например, фильмов;</w:t>
      </w:r>
    </w:p>
    <w:p w:rsidR="00B4219E" w:rsidRPr="00B4219E" w:rsidRDefault="00B4219E" w:rsidP="00B4219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принтер. Если вы работали в офисе, то наверняка уже сталкивались с сетевым принтером. Каждый элемент сети способен отправить ему документ на печать.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рассмотренные выше элементы — оконечные. Не будем забывать и о промежуточных узлах. Ими могут быть:</w:t>
      </w:r>
    </w:p>
    <w:p w:rsidR="00B4219E" w:rsidRPr="00B4219E" w:rsidRDefault="00B4219E" w:rsidP="00B4219E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концентраторы. Эти элементы получают информацию от оконечных узлов сети, а затем передают её всем остальным ПК. При этом концентратор «не знает», какому клиенту адресован запрос, а потому направляет пакет данных сразу всем. Компьютеры уже при получении данных определяют, обрабатывать пакет или нет. Концентраторы лучше не использовать в больших локальных сетях, отдавая предпочтение свитчам;</w:t>
      </w:r>
    </w:p>
    <w:p w:rsidR="00B4219E" w:rsidRPr="00B4219E" w:rsidRDefault="00B4219E" w:rsidP="00B4219E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свитчи (коммутаторы). Такой элемент способен определить, кому перенаправить пакет данных, а потому способны сэкономить много трафика, направляя запрос прицельно его адресату;</w:t>
      </w:r>
    </w:p>
    <w:p w:rsidR="00B4219E" w:rsidRPr="00B4219E" w:rsidRDefault="00B4219E" w:rsidP="00B4219E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репитеры (повторители). Эти элементы нужны для больших площадей — они позволяют восстановить ослабившийся сигнал и продолжить его передачу с новой силой;</w:t>
      </w:r>
    </w:p>
    <w:p w:rsidR="00B4219E" w:rsidRPr="00B4219E" w:rsidRDefault="00B4219E" w:rsidP="00B4219E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хабы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Это те же репитеры, только позволяющие обслуживать сразу несколько компьютеров сети;</w:t>
      </w:r>
    </w:p>
    <w:p w:rsidR="00B4219E" w:rsidRPr="00B4219E" w:rsidRDefault="00B4219E" w:rsidP="00B4219E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маршрутизаторы наиболее часто используются в домашних локальных сетях. Эти устройства занимаются «прокладкой маршрута» для пакетов данных — они находят получателя среди узлов и переправляют пакет ему. Их ещё часто называют роутерами.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Сетевую среду же образуют кабели и беспроводное соединение (радиоволны). Первые обычно представлены медными витыми парами. Они позволяют добиться неплохой скорости, и к тому же недороги. Нередко можно встретить и оптоволокно — оно позволяет добиться максимальной скорости соединения благодаря световым импульсам.</w:t>
      </w:r>
    </w:p>
    <w:p w:rsidR="00B4219E" w:rsidRPr="00B4219E" w:rsidRDefault="00B4219E" w:rsidP="00B4219E">
      <w:pPr>
        <w:shd w:val="clear" w:color="auto" w:fill="F1F1F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715000" cy="5715000"/>
            <wp:effectExtent l="0" t="0" r="0" b="0"/>
            <wp:docPr id="2" name="Рисунок 2" descr="Медная витая пара Etherne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дная витая пара Etherne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9E" w:rsidRPr="00B4219E" w:rsidRDefault="00B4219E" w:rsidP="00B4219E">
      <w:pPr>
        <w:shd w:val="clear" w:color="auto" w:fill="F1F1F1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Медная витая пара — самый популярный способ проводного соединения</w:t>
      </w:r>
    </w:p>
    <w:p w:rsidR="00B4219E" w:rsidRP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B4219E"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  <w:t>Создаём локальную сеть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создания небольшой локальной сети вам потребуются:</w:t>
      </w:r>
    </w:p>
    <w:p w:rsidR="00B4219E" w:rsidRPr="00B4219E" w:rsidRDefault="00B4219E" w:rsidP="00B4219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два и более устройств, которые вы хотите соединить между собой;</w:t>
      </w:r>
    </w:p>
    <w:p w:rsidR="00B4219E" w:rsidRPr="00B4219E" w:rsidRDefault="00B4219E" w:rsidP="00B4219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кабель (витая пара);</w:t>
      </w:r>
    </w:p>
    <w:p w:rsidR="00B4219E" w:rsidRPr="00B4219E" w:rsidRDefault="00B4219E" w:rsidP="00B4219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роутер (если вы хотите соединить более двух устройств).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начала убедимся, что все компьютеры состоят в одной рабочей группе. Для этого откройте «Панель управления» — «Система и безопасность» — «Система». Вы увидите информацию о компьютере, где также будет указана рабочая группа. По умолчанию во всех версиях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Windows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WORKGROUP. Если же вы меняли этот параметр, то выберите общую для локальной сети рабочую группу.</w:t>
      </w:r>
    </w:p>
    <w:p w:rsidR="00B4219E" w:rsidRPr="00B4219E" w:rsidRDefault="00B4219E" w:rsidP="00B4219E">
      <w:pPr>
        <w:shd w:val="clear" w:color="auto" w:fill="F1F1F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715000" cy="5049520"/>
            <wp:effectExtent l="0" t="0" r="0" b="0"/>
            <wp:docPr id="1" name="Рисунок 1" descr="Рабочая группа Window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бочая группа Window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9E" w:rsidRPr="00B4219E" w:rsidRDefault="00B4219E" w:rsidP="00B4219E">
      <w:pPr>
        <w:shd w:val="clear" w:color="auto" w:fill="F1F1F1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названия рабочих групп не совпадают, то компьютеры друг друга не увидят — исправьте рабочую группу, нажав «Изменить параметры»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у вас два устройства, вы можете просто соединить их между собой кабелем. На этом настройка будет завершена — вы сможете видеть другой компьютер в «Проводнике», получать доступ к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расшаренным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папкам.</w:t>
      </w:r>
    </w:p>
    <w:p w:rsidR="00B4219E" w:rsidRPr="00B4219E" w:rsidRDefault="00B4219E" w:rsidP="00B4219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у вас более двух устройств, то подключать лучше через роутер (то есть по звёздной топологии). Соедините каждый компьютер с маршрутизатором любым удобным способом — можно с помощью кабеля, а можно через </w:t>
      </w:r>
      <w:proofErr w:type="spellStart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Wi-Fi</w:t>
      </w:r>
      <w:proofErr w:type="spellEnd"/>
      <w:r w:rsidRPr="00B4219E">
        <w:rPr>
          <w:rFonts w:ascii="Times New Roman" w:eastAsia="Times New Roman" w:hAnsi="Times New Roman" w:cs="Times New Roman"/>
          <w:sz w:val="27"/>
          <w:szCs w:val="27"/>
          <w:lang w:eastAsia="ru-RU"/>
        </w:rPr>
        <w:t>. Теперь любой компьютер сети будет видеть остальные подключённые элементы.</w:t>
      </w:r>
    </w:p>
    <w:p w:rsidR="00B4219E" w:rsidRDefault="00B42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Глобальные компьютерные сети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Pr="00B4219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Глобальная сеть</w:t>
        </w:r>
      </w:hyperlink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протяженная коммуникационная сеть связи, работа в которой обеспечивается с помощью телекоммуникационных компаний.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ячейками глобальной сети являются </w:t>
      </w:r>
      <w:hyperlink r:id="rId22" w:history="1">
        <w:r w:rsidRPr="00B4219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локальные вычислительные сети</w:t>
        </w:r>
      </w:hyperlink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локальные сети могут входить как компоненты в состав региональной сети, региональ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сети - в состав глобальной сети. Существуют также компьютеры, самостоятельно (непо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средственно) подключенные к глобальной сети. Они называются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хост-компьютерами.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Глобальные сети, объединяя пользователей, расположенных в разных странах, на раз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личных континентах, позволяют решить проблему объединения информационных ресурсов всего человечества и организации доступа к этим ресурсам.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 мире зарегистрировано более 200 глобальных компьютерных сетей, но крупнейшей из них является сеть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Глобальная компьютерная сеть 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Internet</w:t>
      </w:r>
      <w:proofErr w:type="spellEnd"/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3" w:history="1">
        <w:r w:rsidRPr="00B4219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Интернет</w:t>
        </w:r>
      </w:hyperlink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(англ.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лат.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inter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между и англ.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net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сеть) 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глобальная ком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пьютерная сеть, которая объединяет в единое целое множество компьютерных сетей и от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дельных компьютеров, предоставляющих обширную информацию в общее пользование и не является коммерческой организацией.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Относительно строгое определение Интернета с технической точки зрения можно дать следующее: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метасеть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состоящая из многих сетей, которые работают согласно протоколам семейства TCP/IP, объединены через шлюзы, используют единое адресное про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странство и пространство имен. 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"https://studopedia.ru/15_62774_metaset.html" </w:instrTex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Метасеть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сеть, в которой характер и топология сете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вых связей различны и не имеют строго определенной структуры.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Краткая </w:t>
      </w:r>
      <w:hyperlink r:id="rId24" w:history="1">
        <w:r w:rsidRPr="00B4219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история </w:t>
        </w:r>
        <w:proofErr w:type="spellStart"/>
        <w:r w:rsidRPr="00B4219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Internet</w:t>
        </w:r>
        <w:proofErr w:type="spellEnd"/>
      </w:hyperlink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Днем рождения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назвать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января 1969 г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этот день Агентство перспективных исследований ARPA (в последующем переименован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в DARPA), являющееся одним из подразделений Министерства обороны США, начало работу над проектом создания сети, позволяющей обеспечить связь во время ядерной войны.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исследований была создана сеть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ARPAnet</w:t>
      </w:r>
      <w:proofErr w:type="spellEnd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называемая иногда «матерью»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Она первоначально связала между собой 4 компьютера четырех крупных университетов США. Спустя некоторое время все больше компьютеров стало подключаться к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ARPAnet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формируя все увеличивающуюся сеть.</w:t>
      </w:r>
    </w:p>
    <w:p w:rsid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1983 г. </w:t>
      </w:r>
      <w:hyperlink r:id="rId25" w:history="1">
        <w:r w:rsidRPr="00B421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агентством DARPA</w:t>
        </w:r>
      </w:hyperlink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были разработаны сетевые протоколы TCP/IP. В это же время правительство США отказалось от использования сети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ARPAnet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военных целях и поэтому она была разбита на две сети: 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ARPAnet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(осталась для нужд обществен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ности) и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MILnet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(перешла в ведение военных), но соединение, сделанное между сетями, по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зволило им взаимодействовать между собой. Это первое межсетевое соединение было назва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DARPA 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позже первое слово было опущено и такое межсетевое объединение ста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 называться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Internet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End"/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Следующий значительный шаг в развитии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 с созданием в 1986 году на осно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ве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ARPAnet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сети Национального научного фонда США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fldChar w:fldCharType="begin"/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instrText xml:space="preserve"> HYPERLINK "https://studopedia.ru/21_60711_seti-srednego-urovnya-NSFNET.html" </w:instrTex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fldChar w:fldCharType="separate"/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NSFnet</w:t>
      </w:r>
      <w:proofErr w:type="spellEnd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fldChar w:fldCharType="end"/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которая пятью суперкомпь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ютерами объединила научные центры Соединенных Штатов.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сети требовало ее реорганизации и в 1987 году был создан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NSFnet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Backbone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Бэкбон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базовая часть или хребет сети, который состоял из 13-ти центров, расположенных в разных частях США, соединенных друг с другом высокоскоростными линиями связи. Сеть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NSFnet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быстро заняла место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ARPAnet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последняя в марте 1990 года была ликвидирована. Так появилась сеть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США.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были созданы национальные сети в других странах. Эти сети стали объе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диняться между собой, образуя единую сеть сетей (или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межсеть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которая и стала называть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ся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6" w:history="1">
        <w:r w:rsidRPr="00B4219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Структура </w:t>
        </w:r>
        <w:proofErr w:type="spellStart"/>
        <w:r w:rsidRPr="00B4219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Internet</w:t>
        </w:r>
        <w:proofErr w:type="spellEnd"/>
      </w:hyperlink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Физически структуру Интернета составляют компьютеры самых разных типов. Те из них, которые подключены постоянно и участвуют в передаче данных между другими участниками сети, обеспечивая пользователей определенными услугами,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зывают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серверами</w:t>
      </w:r>
      <w:proofErr w:type="spellEnd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Несмотря на то, что многие из серверов не совместимы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вся система функционирует надежно благодаря тому, что каждый сервер использует стандарт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ный протокол передачи данных TCP/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IP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протокол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совокупность правил и соглашений, позволяющих связываться между собой компьютерам разных типов, работающих в разных операционных системах).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27" w:history="1">
        <w:r w:rsidRPr="00B421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протоколу </w:t>
        </w:r>
      </w:hyperlink>
      <w:hyperlink r:id="rId28" w:history="1">
        <w:r w:rsidRPr="00B4219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TCP/IP</w:t>
        </w:r>
      </w:hyperlink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все данные, передающиеся по сети, «разбиваются» на не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большие блоки и «вкладываются» в пакеты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Каждый пакет кроме данных, вложенных в него, имеет заголовок, содержащий адрес отправителя, адрес получателя, и прочую информацию, необходимую для правильной сборки пакетов в пункте назначения. Пакеты переходят с од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сервера на другой и далее пересылаются на следующий сервер, находящийся «ближе» к адресату. Если пакет передан неудачно, передача повторяется. При этом от клиентов к сер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верам идут запросы, разбитые на пакеты, а от серверов к клиентам - затребованные данные.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выходе из строя любой части всемирной сети, пакеты с информацией автоматически пойдут в обход пораженного участка. Можно перерезать все трансатлантические кабели ме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жду Европой и Америкой. Не получив подтверждения о доставке пакетов, серверы автома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тически повторят передачу через спутниковые каналы связи или по сетям радиорелейных станций.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9" w:history="1">
        <w:r w:rsidRPr="00B4219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Протокол TCP/IP</w:t>
        </w:r>
      </w:hyperlink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самом деле не один протокол, а два. Протокол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TCP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Transmission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Control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Protocol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Протокол управления передачей) отвечает за то, как информация «разбива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ется» на пакеты и как потом собирается в полный документ, а протокол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IP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Protocol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Межсетевой протокол) отвечает за то, как эти пакеты передаются в сети и как они достигают адресата.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Адресация в Интернете. 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компьютеры, включенные во всемирную сеть, работают в автоматическом режиме, то есть без участия людей, 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было можно однозначно обозначить любой компьютер в Интернете, применяется специальная система адресов,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называемая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IР</w:t>
      </w:r>
      <w:proofErr w:type="spellEnd"/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-адресами.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Каждый компьютер получает свой уникальный адрес, который используется при пересылке инфор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мации. Адреса в Интернете могут быть представлены как последовательностью цифр, так и именем, построенным по определенным правилам. Хотя нет центра управления Интернетом, но есть специальные организации, занимающиеся проверкой и выдачей адресов (например, информационный центр Интернета -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InterNIC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Цифровые адреса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Интернете состоят из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чисел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каждое из которых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превышает 255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записи числа отделяются точками, например: 207.68.156.58. Адрес состоит из несколь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ких частей. Начало адреса определяет часть Интернета, к которой подключен компьютер (в гигантских сетях класса «А» первое число адреса лежит в интервале от 0 до 127; в больших сетях класса «В» - от 128 до 191; в средних сетях класса «С» - от 192 до 223; адреса от 224 до 255 - являются зарезервированными), а окончание - адрес компьютера в этой сети.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Компьютеры при пересылке информации используют цифровые адреса, а пользователи при работе с Интернетом используют в основном имена, поскольку адреса, образованные из слов, запомнить гораздо проще. В Интернете применяется так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называемая доменная (или многоуровневая) система имен (DNS).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DNS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Domain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Name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System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доменная система имен) 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база данных, обеспечиваю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щая преобразование доменных имен компьютеров, подключенных к Интернет, в числовые IP-адреса. После ввода пользователем доменного имени компьютер обращается к серверам DNS, в результате чего 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происходит автоматическое преобразование доменного имени в циф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ровой адрес.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Домен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domain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отдельный уровень в многоуровневой системе имен Интернета, несущий определенную информационную нагрузку. Под понятием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домен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понимать совокупность компьютеров в составе сети, объединенных каким-либо общим признаком (на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пример, находящихся в одном государстве, принадлежащих одной фирме и т.п.). Доменная система имен в Интернете использует принцип последовательных уточнений.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Домен верхне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го уровня располагается в имени правее, а домен нижнего уровня левее.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имени может быть любое число доменов, но чаще всего используются имена с количеством доменов от трех до пяти. Домены состоят из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поддоменов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subdomain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имена которых разделяются точками. Час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 домен 1-ого уровня - указывает на страну, 2-ого уровня - на город, 3-го уровня - на ком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панию (организацию); если имя города отсутствует, имя компании становится доменом 2 уровня.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Интернет-адресе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home.managers.company.spb.ru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домен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ru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на то, что речь идет о российской части Интернета; в домене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spb.ru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поддомен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spb</w:t>
      </w:r>
      <w:proofErr w:type="spellEnd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город Санкт-Петербург, в домене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company.spb.ru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поддомен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company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определяет организацию, которой принадлежит данный адрес, в нашем случае это фирма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company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 домене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managers.company.spb.ru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поддомен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managers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на подразделение в данной органи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зации, у нас это подразделение менеджеров с именем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managers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одному из компьютеров в данном подразделении присвоено имя 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home</w:t>
      </w:r>
      <w:proofErr w:type="spellEnd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результате полный адрес этого компьютера будет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home.managers.company.spb.ru.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доменов нижних уровней можно использовать любые адреса, но для доменов само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го верхнего уровня существует соглашение. В системе адресов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приняты домены, представленные географическими регионами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(географические домены).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Они имеют имя, со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стоящее из двух букв. Например,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by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Беларусь,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rи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Россия,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иа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Украина,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us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США,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de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 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Германия,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fr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Франция,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pl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Польша,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uk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Великобритания,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jp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Япония и др.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 сложилось так, что в США было не принято указывать название страны, а использовались обозначения, определяемые типом организации-владельца адреса, так назы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ваемые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тематические домены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Например,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edu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учебные заведения,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gov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правительствен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учреждения, 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сот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коммерческие организации,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mil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военные организации,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net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зации, управляющие сетями,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org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прочие организации.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Достаточно часто самое левое имя в адресе обозначает тип информации, на который указывает данный адрес. Например, 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www.microsoft.com,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на использование WWW.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работе в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не просто доменный адрес, а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универсальный указа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тель ресурса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URL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URL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Uniform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Resource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Locator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—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адрес любого ресурса в Интернете 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указанием то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го, с помощью какого протокола следует к нему обратиться, какую программу запустить на сервере и какой конкретно файл следует открыть.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общем виде формат URL можно представить следующим образом: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протокол://сетевой адрес компьютера/путь/имя файла,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где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протокол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(метод доступа) может иметь одно из следующих значений: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http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файл на WWW-сервере,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ftp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файл на FTP-сервере,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gopher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файл на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Gopher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-сервере,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news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группа новостей телеконференции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Usenet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telnet</w:t>
      </w:r>
      <w:proofErr w:type="spellEnd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доступ к ресурсам другого компьютера в режиме удаленного терминала и пр.);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сетевой адрес компьютера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доменный (или IР) адрес компьютера, содержащего данный ресурс в сети Интернет.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существует три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основных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способа</w:t>
      </w:r>
      <w:proofErr w:type="spellEnd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доступа к Интернету: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Прямое соединение (выделенное соединение)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соединение, при котором частное лицо или компания подключается к магистральным каналам (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backbone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Интернета через выделенную машину, называемую шлюзом. 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Шлюз </w:t>
      </w:r>
      <w:proofErr w:type="gram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специализированный компьютер, обеспечивающий внешнюю связь одной сети с другой сетью, использующей иной прото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кол передачи данных.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Соединение через чужой шлюз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в Интернет через шлюз какой либо органи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зации или учреждения, обычно с использованием для соединения модема.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Сеансовое (коммутируемое) соединение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соединение через сервис-провайдеров. </w:t>
      </w: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Коммутация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установление связи между устройствами путем создания временных соединений.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Сервис-провайдеры </w:t>
      </w:r>
      <w:proofErr w:type="gramStart"/>
      <w:r w:rsidRPr="00B421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компании со шлюзами в Интернете, которые они предостав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ляют другим компаниям или частным лицам за абонентскую плату.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для рядовых пользователей самым популярным способом подключе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к глобальной компьютерной сети является подключение с помощью телефонной линии. Так как при наборе телефонного номера для установки связи двух абонентов на АТС проис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ходит переключение 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(коммутация) линии связи, то телефонные линии часто называют ком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мутируемыми. Для подключения компьютеров к линиям связи необходимо использовать специальные электронные устройства - модемы (факс-модемы).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0" w:history="1">
        <w:r w:rsidRPr="00B4219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Модем</w:t>
        </w:r>
      </w:hyperlink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слов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дулятор и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одулятор) – это устройство ввода-вывода информации, обеспечивающее модуляцию и демодуляцию сигналов, преобразуя, таким образом, цифровые сигналы ПК в звуковые сигналы и обратно для передачи их по телефонным линиям связи.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Факс-модем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модем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совмещенный с факсимильным аппаратом – устройством, предназначенным для обмена символьной, графической, видео- и аудиоинформацией (т.е. факсимильными сообщениями) по телефонным каналам связи.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Единицей измерения 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скорости передачи информации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 </w:t>
      </w:r>
      <w:r w:rsidRPr="00B421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бит/сек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1" w:history="1">
        <w:r w:rsidRPr="00B4219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Трафик</w:t>
        </w:r>
      </w:hyperlink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 информации, передаваемый по сети за определенный промежуток времени и измеряе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мый в битах.</w:t>
      </w:r>
    </w:p>
    <w:p w:rsidR="00B4219E" w:rsidRPr="00B4219E" w:rsidRDefault="00B4219E" w:rsidP="00B4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</w:t>
      </w:r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получения доступа к </w:t>
      </w:r>
      <w:proofErr w:type="spellStart"/>
      <w:r w:rsidRPr="00B4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необходимо, как правило, заключить договор с одной из множества ор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ганизаций владельцев сетей, входящих в 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(они называются первичными провайдера</w:t>
      </w:r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ми), либо их дилерами (посредниками). В Республике Беларусь первичным провайдером является республиканское унитарное предприятие электросвязи «</w:t>
      </w:r>
      <w:proofErr w:type="spellStart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Белтелеком</w:t>
      </w:r>
      <w:proofErr w:type="spellEnd"/>
      <w:r w:rsidRPr="00B42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</w:pPr>
    </w:p>
    <w:p w:rsidR="00B4219E" w:rsidRPr="00B4219E" w:rsidRDefault="00B4219E" w:rsidP="00B4219E">
      <w:pPr>
        <w:shd w:val="clear" w:color="auto" w:fill="FFFFFF"/>
        <w:spacing w:after="21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</w:pPr>
      <w:r w:rsidRPr="00B4219E">
        <w:rPr>
          <w:rFonts w:ascii="Times New Roman" w:eastAsia="Times New Roman" w:hAnsi="Times New Roman" w:cs="Times New Roman"/>
          <w:spacing w:val="-8"/>
          <w:sz w:val="42"/>
          <w:szCs w:val="42"/>
          <w:lang w:eastAsia="ru-RU"/>
        </w:rPr>
        <w:t>Таблица: отличия локальных сетей от глобальных</w:t>
      </w:r>
    </w:p>
    <w:tbl>
      <w:tblPr>
        <w:tblW w:w="9000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3207"/>
        <w:gridCol w:w="3890"/>
      </w:tblGrid>
      <w:tr w:rsidR="00B4219E" w:rsidRPr="00B4219E" w:rsidTr="000038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Локальная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Глобальная сеть</w:t>
            </w:r>
          </w:p>
        </w:tc>
      </w:tr>
      <w:tr w:rsidR="00B4219E" w:rsidRPr="00B4219E" w:rsidTr="000038F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покрытия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Небольшая, обычно в пределах одного здания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Огромная — может покрывать площадь страны, одного или нескольких континентов</w:t>
            </w:r>
          </w:p>
        </w:tc>
      </w:tr>
      <w:tr w:rsidR="00B4219E" w:rsidRPr="00B4219E" w:rsidTr="000038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Прокладка линий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Производится отдельно для каждой локальной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 уже существующие линии — телеграфные и телефонные</w:t>
            </w:r>
          </w:p>
        </w:tc>
      </w:tr>
      <w:tr w:rsidR="00B4219E" w:rsidRPr="00B4219E" w:rsidTr="000038F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Используемый кабель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Относительно дорогостоящие материалы: коаксиальный и оптоволоконный кабель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Из-за экономических соображений обычно выбирают наименее дорогие материалы</w:t>
            </w:r>
          </w:p>
        </w:tc>
      </w:tr>
      <w:tr w:rsidR="00B4219E" w:rsidRPr="00B4219E" w:rsidTr="000038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Сложность методов передачи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Высокая, широко распространены:</w:t>
            </w:r>
          </w:p>
          <w:p w:rsidR="00B4219E" w:rsidRPr="00B4219E" w:rsidRDefault="00B4219E" w:rsidP="000038F2">
            <w:pPr>
              <w:numPr>
                <w:ilvl w:val="0"/>
                <w:numId w:val="2"/>
              </w:numPr>
              <w:spacing w:after="0" w:line="33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модуляция,</w:t>
            </w:r>
          </w:p>
          <w:p w:rsidR="00B4219E" w:rsidRPr="00B4219E" w:rsidRDefault="00B4219E" w:rsidP="000038F2">
            <w:pPr>
              <w:numPr>
                <w:ilvl w:val="0"/>
                <w:numId w:val="2"/>
              </w:numPr>
              <w:spacing w:after="0" w:line="33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асинхронные методы,</w:t>
            </w:r>
          </w:p>
          <w:p w:rsidR="00B4219E" w:rsidRPr="00B4219E" w:rsidRDefault="00B4219E" w:rsidP="000038F2">
            <w:pPr>
              <w:numPr>
                <w:ilvl w:val="0"/>
                <w:numId w:val="2"/>
              </w:numPr>
              <w:spacing w:after="0" w:line="33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сложные методы контрольного суммирования,</w:t>
            </w:r>
          </w:p>
          <w:p w:rsidR="00B4219E" w:rsidRPr="00B4219E" w:rsidRDefault="00B4219E" w:rsidP="000038F2">
            <w:pPr>
              <w:numPr>
                <w:ilvl w:val="0"/>
                <w:numId w:val="2"/>
              </w:numPr>
              <w:spacing w:after="0" w:line="33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квитирование,</w:t>
            </w:r>
          </w:p>
          <w:p w:rsidR="00B4219E" w:rsidRPr="00B4219E" w:rsidRDefault="00B4219E" w:rsidP="000038F2">
            <w:pPr>
              <w:numPr>
                <w:ilvl w:val="0"/>
                <w:numId w:val="2"/>
              </w:numPr>
              <w:spacing w:after="0" w:line="330" w:lineRule="atLeast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повторные передачи искажённых кадров.</w:t>
            </w:r>
          </w:p>
        </w:tc>
      </w:tr>
      <w:tr w:rsidR="00B4219E" w:rsidRPr="00B4219E" w:rsidTr="000038F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Время прохождения пакета данных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Обычно не более 5 </w:t>
            </w:r>
            <w:proofErr w:type="spellStart"/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милисекунд</w:t>
            </w:r>
            <w:proofErr w:type="spellEnd"/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Обычно около 1–2 секунд</w:t>
            </w:r>
          </w:p>
        </w:tc>
      </w:tr>
      <w:tr w:rsidR="00B4219E" w:rsidRPr="00B4219E" w:rsidTr="000038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Масштабируемость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Низкая. Локальные сети способны обеспечивать хорошую пропускную способность только при соблюдении ограничений по площади покрытия и количеству узлов.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Высокая. Глобальная сеть изначально проектируется для возможности дальнейшего увеличения или уменьшения без потерь скорости. Глобальная сеть может работать с произвольными топологиями.</w:t>
            </w:r>
          </w:p>
        </w:tc>
      </w:tr>
      <w:tr w:rsidR="00B4219E" w:rsidRPr="00B4219E" w:rsidTr="000038F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Широкий. Локальная сеть используется для передачи данных и их хранения, печати документов, услуг без данных.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19E" w:rsidRPr="00B4219E" w:rsidRDefault="00B4219E" w:rsidP="000038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Узкая. Глобальная сеть в основном предоставляет почтовые услуги, а иногда — ограниченные файловые.</w:t>
            </w:r>
          </w:p>
        </w:tc>
      </w:tr>
    </w:tbl>
    <w:p w:rsidR="004569F0" w:rsidRDefault="004569F0">
      <w:pPr>
        <w:rPr>
          <w:rFonts w:ascii="Times New Roman" w:hAnsi="Times New Roman" w:cs="Times New Roman"/>
        </w:rPr>
      </w:pPr>
    </w:p>
    <w:p w:rsidR="004569F0" w:rsidRDefault="0045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3450" w:rsidRDefault="004569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73D5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</w:t>
      </w:r>
    </w:p>
    <w:p w:rsidR="006173D5" w:rsidRDefault="00617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Ответить письменно в рабочей тетради на вопросы теста. Записывать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выбранные варианты ответа. </w:t>
      </w:r>
      <w:r>
        <w:rPr>
          <w:rFonts w:ascii="Times New Roman" w:hAnsi="Times New Roman" w:cs="Times New Roman"/>
          <w:sz w:val="28"/>
          <w:szCs w:val="28"/>
        </w:rPr>
        <w:t>В результате в рабочей тетради у вас будет конспект: вопросы и ответы к ним.</w:t>
      </w:r>
    </w:p>
    <w:p w:rsidR="006173D5" w:rsidRPr="007F757C" w:rsidRDefault="006173D5">
      <w:pPr>
        <w:rPr>
          <w:rFonts w:ascii="Times New Roman" w:hAnsi="Times New Roman" w:cs="Times New Roman"/>
          <w:sz w:val="28"/>
          <w:szCs w:val="28"/>
        </w:rPr>
      </w:pP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1) Предоставляющий свои ресурсы пользователям сети компьютер – это: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Пользовательский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Клиент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Сервер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2) Центральная машина сети называется: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Центральным процессором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Сервером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Маршрутизатором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3) Обобщенная геометрическая характеристика компьютерной сети – это: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Топология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Сервер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Удаленность компьютеров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4) Глобальной компьютерной сетью мирового уровня является: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WWW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E-</w:t>
      </w:r>
      <w:proofErr w:type="spellStart"/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mail</w:t>
      </w:r>
      <w:proofErr w:type="spellEnd"/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Интранет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5) Основными видами компьютерных сетей являются сети: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локальные, глобальные, региональные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клиентские, корпоративные, международные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социальные, развлекательные, бизнес-ориентированные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6) Протокол компьютерной сети - совокупность: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Электронный журнал для протоколирования действий пользователей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Технических характеристик трафика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Правил, регламентирующих прием-передачу, активацию данных в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7) Основным назначением компьютерной сети является: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Совместное удаленное использование ресурсов сети сетевыми пользователям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Физическое соединение всех компьютеров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Совместное решение распределенной задачи пользователями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8) Узловым в компьютерной сети служит сервер: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Располагаемый в здании главного офиса сетевой компании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Связывающие остальные компьютеры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На котором располагается база сетевых данных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9) К основным компонентам компьютерных сетей можно отнести все перечисленное: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Сервер, клиентскую машину, операционную систему, линии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Офисный пакет, точку доступа к сети, телефонный кабель, хостинг-компанию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Пользователей сети, сайты, веб-магазины, хостинг-компанию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тест 10) Первые компьютерные сети: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ARPANET, ETHERNET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TCP, IP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WWW, INTRANET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11) Передачу всех данных в компьютерных сетях реализуют с помощью: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Сервера данных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Е-</w:t>
      </w:r>
      <w:proofErr w:type="spellStart"/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mail</w:t>
      </w:r>
      <w:proofErr w:type="spellEnd"/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Сетевых протоколов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12) Обмен информацией между компьютерными сетями осуществляют всегда посредством: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Независимых небольших наборов данных (пакетов)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Побайтной независимой передачи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Очередности по длительности расстояния между узлами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13) Каналами связи в компьютерных сетях являются все перечисленное в списке: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Спутниковая связь, солнечные лучи, магнитные поля, телефон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Спутниковая связь, оптоволоконные кабели, телефонные сети, радиорелейная связь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Спутниковая связь, инфракрасные лучи, ультрафиолет, контактно-релейная связь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14) Компьютерная сеть – совокупность: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Компьютеров, пользователей, компаний и их ресурсов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Компьютеров, протоколов, сетевых ресурсов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Компьютеров, серверов, узлов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15) В компьютерной сети рабочая станция – компьютер: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Стационарный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Работающий в данный момент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На станции приема спутниковых данных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16) Указать назначение компьютерных сетей: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Обеспечивать одновременный доступ всех пользователей сети к сетевым ресурсам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Замещать выходящие из строя компьютеры другими компьютерами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Использовать ресурсы соединяемых компьютеров сети, усиливая возможности каждого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17) Составляющие компьютерной сети: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Серверы, протоколы, клиентские машины, каналы связи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- Клиентские компьютеры, смартфоны, планшеты, </w:t>
      </w:r>
      <w:proofErr w:type="spellStart"/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Wi-Fi</w:t>
      </w:r>
      <w:proofErr w:type="spellEnd"/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E-</w:t>
      </w:r>
      <w:proofErr w:type="spellStart"/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mail</w:t>
      </w:r>
      <w:proofErr w:type="spellEnd"/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TCP, IP, LAN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>18) Локальная компьютерная сеть – сеть, состоящая из компьютеров, связываемых в рамках: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WWW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одного учреждения (его территориального объединения)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одной города, района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19) Сетевое приложение – приложение: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Распределенное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Устанавливаемое для работы пользователем сети на свой компьютер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каждая часть которого выполнима на каждом сетевом компьютере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20)Наиболее полно, правильно перечислены характеристики компьютерной сети в списке: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Совокупность однотипных (по архитектуре) соединяемых компьютеров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Компьютеры, соединенные общими программными, сетевыми ресурсами, протоколами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Компьютеры каждый из которых должен соединяться и взаимодействовать с другим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21) Сеть, разрабатываемая в рамках одного учреждения, предприятия – сеть: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Локальная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Глобальная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Интранет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22) Маршрутизатор – устройство, соединяющее различные: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Компьютерные сети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По архитектуре компьютеры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маршруты передачи адресов для e-</w:t>
      </w:r>
      <w:proofErr w:type="spellStart"/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mail</w:t>
      </w:r>
      <w:proofErr w:type="spellEnd"/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23) Локальную компьютерную сеть обозначают: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LAN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MAN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WAN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24) Глобальную компьютерную сеть обозначают: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LAN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MAN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WAN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25) Соединение нескольких сетей дает: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Межсетевое объединение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Серверную связь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Рабочую группу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26) Основной (неделимой) единицей сетевого информационного обмена является: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Пакет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Бит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Канал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27) Часть пакета, где указаны адрес отправителя, порядок сборки блоков (конвертов) данных на компьютере получателя называется: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Заголовком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- Конструктор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Маршрутизатор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28) Передача-прием данных в компьютерной сети может происходить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Лишь последовательно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Лишь параллельно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Как последовательно, так и параллельно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29) Компьютерная сеть должна обязательно иметь: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Протокол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Более сотни компьютеров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Спутниковый выход в WWW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тест-30) Скорость передачи данных в компьютерных сетях измеряют обычно в: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Байт/мин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Килобайт/узел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Бит/сек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31) Сеть, где нет специально выделяемого сервера называется: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Одноранговой (пиринговой)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Не привязанной к серверу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Одноуровневой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32) Выделенным называется сервер: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Функционирующий лишь как сервер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На котором размещается сетевая информация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Отвечающий за безопасность ресурсов, клиентов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33) Сервер, управляющий клиентским доступом к файлам называется: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Файл-сервером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Почтовым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Прокси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34) Сервер для реализации прикладных клиентских приложений называется: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Коммуникационным сервером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Сервером приложений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Вспомогательным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35) Серверы для передачи-приема e-</w:t>
      </w:r>
      <w:proofErr w:type="spellStart"/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mail</w:t>
      </w:r>
      <w:proofErr w:type="spellEnd"/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называют: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Приемо-передающим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Почтовым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Файловым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36) Поток сетевых сообщений определяется: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Транзакцией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Трафиком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Трендом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37) Правильно утверждение "Звезда"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Топологию «Звезда» можно собрать из нескольких топологий «Кольцо»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Топологию «Дерево» можно собрать из нескольких топологий «Звезда»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Топологию «Шина» можно собрать из нескольких топологий «Дерево»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38) Сетевая топология определяется способом, структурой: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Аппаратного обеспечения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Программного обеспече</w:t>
      </w:r>
      <w:bookmarkStart w:id="0" w:name="_GoBack"/>
      <w:bookmarkEnd w:id="0"/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ния</w:t>
      </w:r>
    </w:p>
    <w:p w:rsidR="006173D5" w:rsidRPr="006173D5" w:rsidRDefault="006173D5" w:rsidP="006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757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6173D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Соединения узлов каналами сетевой связи</w:t>
      </w:r>
    </w:p>
    <w:p w:rsidR="006173D5" w:rsidRPr="007F757C" w:rsidRDefault="006173D5">
      <w:pPr>
        <w:rPr>
          <w:rFonts w:ascii="Times New Roman" w:hAnsi="Times New Roman" w:cs="Times New Roman"/>
          <w:sz w:val="28"/>
          <w:szCs w:val="28"/>
        </w:rPr>
      </w:pPr>
    </w:p>
    <w:p w:rsidR="004D5EDA" w:rsidRDefault="004D5EDA">
      <w:pPr>
        <w:rPr>
          <w:rFonts w:ascii="Times New Roman" w:hAnsi="Times New Roman" w:cs="Times New Roman"/>
          <w:sz w:val="28"/>
          <w:szCs w:val="28"/>
        </w:rPr>
      </w:pPr>
    </w:p>
    <w:p w:rsidR="004D5EDA" w:rsidRPr="004D5EDA" w:rsidRDefault="004D5EDA" w:rsidP="004D5EDA">
      <w:pPr>
        <w:rPr>
          <w:rFonts w:ascii="Times New Roman" w:hAnsi="Times New Roman" w:cs="Times New Roman"/>
          <w:sz w:val="28"/>
          <w:szCs w:val="28"/>
        </w:rPr>
      </w:pPr>
      <w:r w:rsidRPr="004D5EDA">
        <w:rPr>
          <w:rFonts w:ascii="Times New Roman" w:hAnsi="Times New Roman" w:cs="Times New Roman"/>
          <w:sz w:val="28"/>
          <w:szCs w:val="28"/>
        </w:rPr>
        <w:t xml:space="preserve">Присылать задания в группу </w:t>
      </w:r>
      <w:r w:rsidRPr="004D5EDA">
        <w:rPr>
          <w:rFonts w:ascii="Times New Roman" w:hAnsi="Times New Roman" w:cs="Times New Roman"/>
          <w:b/>
          <w:sz w:val="28"/>
          <w:szCs w:val="28"/>
          <w:u w:val="single"/>
        </w:rPr>
        <w:t>в контакте</w:t>
      </w:r>
      <w:r w:rsidRPr="004D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EDA">
        <w:rPr>
          <w:rFonts w:ascii="Times New Roman" w:hAnsi="Times New Roman" w:cs="Times New Roman"/>
          <w:sz w:val="28"/>
          <w:szCs w:val="28"/>
        </w:rPr>
        <w:t xml:space="preserve">в сообщения сообщества: </w:t>
      </w:r>
    </w:p>
    <w:p w:rsidR="004D5EDA" w:rsidRPr="004D5EDA" w:rsidRDefault="004D5EDA" w:rsidP="004D5EDA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32" w:history="1">
        <w:r w:rsidRPr="004D5EDA">
          <w:rPr>
            <w:rStyle w:val="a5"/>
            <w:rFonts w:ascii="Times New Roman" w:hAnsi="Times New Roman" w:cs="Times New Roman"/>
            <w:sz w:val="28"/>
            <w:szCs w:val="28"/>
          </w:rPr>
          <w:t>https://vk.com/club200304731</w:t>
        </w:r>
      </w:hyperlink>
    </w:p>
    <w:p w:rsidR="004D5EDA" w:rsidRPr="004D5EDA" w:rsidRDefault="004D5EDA" w:rsidP="004D5EDA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sz w:val="28"/>
          <w:szCs w:val="28"/>
        </w:rPr>
        <w:t xml:space="preserve">Название файла, пример: </w:t>
      </w:r>
      <w:r w:rsidRPr="004D5EDA">
        <w:rPr>
          <w:rFonts w:ascii="Times New Roman" w:hAnsi="Times New Roman" w:cs="Times New Roman"/>
          <w:b/>
          <w:sz w:val="28"/>
          <w:szCs w:val="28"/>
        </w:rPr>
        <w:t xml:space="preserve">17.11.20. </w:t>
      </w:r>
      <w:proofErr w:type="spellStart"/>
      <w:r w:rsidRPr="004D5EDA">
        <w:rPr>
          <w:rFonts w:ascii="Times New Roman" w:hAnsi="Times New Roman" w:cs="Times New Roman"/>
          <w:b/>
          <w:sz w:val="28"/>
          <w:szCs w:val="28"/>
        </w:rPr>
        <w:t>Патокина</w:t>
      </w:r>
      <w:proofErr w:type="spellEnd"/>
      <w:r w:rsidRPr="004D5EDA">
        <w:rPr>
          <w:rFonts w:ascii="Times New Roman" w:hAnsi="Times New Roman" w:cs="Times New Roman"/>
          <w:b/>
          <w:sz w:val="28"/>
          <w:szCs w:val="28"/>
        </w:rPr>
        <w:t xml:space="preserve"> Анастасия, ОЖЭС-111</w:t>
      </w:r>
    </w:p>
    <w:p w:rsidR="004D5EDA" w:rsidRPr="004D5EDA" w:rsidRDefault="004D5EDA" w:rsidP="004D5EDA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b/>
          <w:sz w:val="28"/>
          <w:szCs w:val="28"/>
        </w:rPr>
        <w:t>Срок исполнения задания: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D5EDA">
        <w:rPr>
          <w:rFonts w:ascii="Times New Roman" w:hAnsi="Times New Roman" w:cs="Times New Roman"/>
          <w:b/>
          <w:sz w:val="28"/>
          <w:szCs w:val="28"/>
        </w:rPr>
        <w:t>.11.2020.</w:t>
      </w:r>
    </w:p>
    <w:p w:rsidR="004D5EDA" w:rsidRPr="004D5EDA" w:rsidRDefault="004D5EDA" w:rsidP="004D5EDA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4D5EDA" w:rsidRPr="004D5EDA" w:rsidRDefault="004D5EDA" w:rsidP="004D5ED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5EDA">
        <w:rPr>
          <w:rFonts w:ascii="Times New Roman" w:hAnsi="Times New Roman" w:cs="Times New Roman"/>
          <w:b/>
          <w:sz w:val="28"/>
          <w:szCs w:val="28"/>
        </w:rPr>
        <w:t xml:space="preserve">[1] </w:t>
      </w:r>
      <w:r w:rsidRPr="004D5EDA">
        <w:rPr>
          <w:rFonts w:ascii="Times New Roman" w:hAnsi="Times New Roman" w:cs="Times New Roman"/>
          <w:b/>
          <w:i/>
          <w:sz w:val="28"/>
          <w:szCs w:val="28"/>
        </w:rPr>
        <w:t xml:space="preserve">О.П. Новожилов Информатика: учебник для СПО/ О.П. </w:t>
      </w:r>
      <w:proofErr w:type="gramStart"/>
      <w:r w:rsidRPr="004D5EDA">
        <w:rPr>
          <w:rFonts w:ascii="Times New Roman" w:hAnsi="Times New Roman" w:cs="Times New Roman"/>
          <w:b/>
          <w:i/>
          <w:sz w:val="28"/>
          <w:szCs w:val="28"/>
        </w:rPr>
        <w:t>Новожилов.-</w:t>
      </w:r>
      <w:proofErr w:type="gramEnd"/>
      <w:r w:rsidRPr="004D5EDA">
        <w:rPr>
          <w:rFonts w:ascii="Times New Roman" w:hAnsi="Times New Roman" w:cs="Times New Roman"/>
          <w:b/>
          <w:i/>
          <w:sz w:val="28"/>
          <w:szCs w:val="28"/>
        </w:rPr>
        <w:t xml:space="preserve">3-е изд. </w:t>
      </w:r>
      <w:proofErr w:type="spellStart"/>
      <w:r w:rsidRPr="004D5EDA">
        <w:rPr>
          <w:rFonts w:ascii="Times New Roman" w:hAnsi="Times New Roman" w:cs="Times New Roman"/>
          <w:b/>
          <w:i/>
          <w:sz w:val="28"/>
          <w:szCs w:val="28"/>
        </w:rPr>
        <w:t>перераб</w:t>
      </w:r>
      <w:proofErr w:type="spellEnd"/>
      <w:r w:rsidRPr="004D5EDA">
        <w:rPr>
          <w:rFonts w:ascii="Times New Roman" w:hAnsi="Times New Roman" w:cs="Times New Roman"/>
          <w:b/>
          <w:i/>
          <w:sz w:val="28"/>
          <w:szCs w:val="28"/>
        </w:rPr>
        <w:t xml:space="preserve">. и доп.-М.: Издательство Юрайт,2019.-620с.-Серия: Профессиональное образование. - Режим </w:t>
      </w:r>
      <w:proofErr w:type="gramStart"/>
      <w:r w:rsidRPr="004D5EDA">
        <w:rPr>
          <w:rFonts w:ascii="Times New Roman" w:hAnsi="Times New Roman" w:cs="Times New Roman"/>
          <w:b/>
          <w:i/>
          <w:sz w:val="28"/>
          <w:szCs w:val="28"/>
        </w:rPr>
        <w:t>доступа.-</w:t>
      </w:r>
      <w:proofErr w:type="gramEnd"/>
      <w:r w:rsidRPr="004D5E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33" w:history="1">
        <w:r w:rsidRPr="004D5EDA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https://urait.ru/book/informatika-v-2-ch-chast-2-448996</w:t>
        </w:r>
      </w:hyperlink>
    </w:p>
    <w:p w:rsidR="004D5EDA" w:rsidRPr="004D5EDA" w:rsidRDefault="004D5EDA" w:rsidP="004D5EDA">
      <w:pPr>
        <w:rPr>
          <w:rFonts w:ascii="Times New Roman" w:hAnsi="Times New Roman" w:cs="Times New Roman"/>
          <w:sz w:val="28"/>
          <w:szCs w:val="28"/>
        </w:rPr>
      </w:pPr>
      <w:r w:rsidRPr="004D5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EDA" w:rsidRPr="004D5EDA" w:rsidRDefault="004D5EDA" w:rsidP="004D5EDA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D5EDA">
        <w:rPr>
          <w:rFonts w:ascii="Times New Roman" w:hAnsi="Times New Roman" w:cs="Times New Roman"/>
          <w:b/>
          <w:i/>
          <w:sz w:val="28"/>
          <w:szCs w:val="28"/>
        </w:rPr>
        <w:t xml:space="preserve">, тема: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D5EDA">
        <w:rPr>
          <w:rFonts w:ascii="Times New Roman" w:hAnsi="Times New Roman" w:cs="Times New Roman"/>
          <w:b/>
          <w:i/>
          <w:sz w:val="28"/>
          <w:szCs w:val="28"/>
        </w:rPr>
        <w:t>.1-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D5ED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4D5EDA" w:rsidRPr="006173D5" w:rsidRDefault="004D5EDA">
      <w:pPr>
        <w:rPr>
          <w:rFonts w:ascii="Times New Roman" w:hAnsi="Times New Roman" w:cs="Times New Roman"/>
          <w:sz w:val="28"/>
          <w:szCs w:val="28"/>
        </w:rPr>
      </w:pPr>
    </w:p>
    <w:sectPr w:rsidR="004D5EDA" w:rsidRPr="0061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17886"/>
    <w:multiLevelType w:val="multilevel"/>
    <w:tmpl w:val="0996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E1E95"/>
    <w:multiLevelType w:val="multilevel"/>
    <w:tmpl w:val="0612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85463"/>
    <w:multiLevelType w:val="multilevel"/>
    <w:tmpl w:val="1E7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80F81"/>
    <w:multiLevelType w:val="multilevel"/>
    <w:tmpl w:val="EBD4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137B9"/>
    <w:multiLevelType w:val="multilevel"/>
    <w:tmpl w:val="FA0A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851B8"/>
    <w:multiLevelType w:val="multilevel"/>
    <w:tmpl w:val="851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747A9"/>
    <w:multiLevelType w:val="multilevel"/>
    <w:tmpl w:val="AD0E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9E"/>
    <w:rsid w:val="001A3450"/>
    <w:rsid w:val="004569F0"/>
    <w:rsid w:val="004D5EDA"/>
    <w:rsid w:val="006173D5"/>
    <w:rsid w:val="007F757C"/>
    <w:rsid w:val="00B4219E"/>
    <w:rsid w:val="00B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6699"/>
  <w15:chartTrackingRefBased/>
  <w15:docId w15:val="{D833526C-9030-4BAB-A01E-2D798FD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2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B4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19E"/>
    <w:rPr>
      <w:b/>
      <w:bCs/>
    </w:rPr>
  </w:style>
  <w:style w:type="character" w:styleId="a5">
    <w:name w:val="Hyperlink"/>
    <w:basedOn w:val="a0"/>
    <w:uiPriority w:val="99"/>
    <w:unhideWhenUsed/>
    <w:rsid w:val="00B4219E"/>
    <w:rPr>
      <w:color w:val="0000FF"/>
      <w:u w:val="single"/>
    </w:rPr>
  </w:style>
  <w:style w:type="character" w:styleId="a6">
    <w:name w:val="Emphasis"/>
    <w:basedOn w:val="a0"/>
    <w:uiPriority w:val="20"/>
    <w:qFormat/>
    <w:rsid w:val="00B4219E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D5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801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3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3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8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0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9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8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3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master.guru/wp-content/uploads/2019/04/post_5cc1798072d0b.pn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studopedia.ru/18_57950_struktura-i-printsipi-raboti-interne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opedia.ru/19_278444_globalnie-seti-tehnologii-globalnih-setey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tmaster.guru/wp-content/uploads/2019/04/post_5cc1969d4e9ab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itmaster.guru/wp-content/uploads/2019/04/post_5cc18ff2735a6.jpg" TargetMode="External"/><Relationship Id="rId25" Type="http://schemas.openxmlformats.org/officeDocument/2006/relationships/hyperlink" Target="https://studopedia.ru/2_3206_globalnaya-set-Internet.html" TargetMode="External"/><Relationship Id="rId33" Type="http://schemas.openxmlformats.org/officeDocument/2006/relationships/hyperlink" Target="https://urait.ru/book/informatika-v-2-ch-chast-2-448996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tudopedia.ru/17_39239_protokoli-transportnogo-urovnya-steka-TCPIP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tmaster.guru/wp-content/uploads/2019/04/post_5cc178bdd9e4c.png" TargetMode="External"/><Relationship Id="rId24" Type="http://schemas.openxmlformats.org/officeDocument/2006/relationships/hyperlink" Target="https://studopedia.ru/10_43024_istoriya-razvitiya-seti-internet.html" TargetMode="External"/><Relationship Id="rId32" Type="http://schemas.openxmlformats.org/officeDocument/2006/relationships/hyperlink" Target="https://vk.com/club200304731" TargetMode="External"/><Relationship Id="rId5" Type="http://schemas.openxmlformats.org/officeDocument/2006/relationships/hyperlink" Target="https://itmaster.guru/wp-content/uploads/2019/04/post_5cc173a7e2145.png" TargetMode="External"/><Relationship Id="rId15" Type="http://schemas.openxmlformats.org/officeDocument/2006/relationships/hyperlink" Target="https://itmaster.guru/wp-content/uploads/2019/04/post_5cc17c983dd37.jpg" TargetMode="External"/><Relationship Id="rId23" Type="http://schemas.openxmlformats.org/officeDocument/2006/relationships/hyperlink" Target="https://studopedia.ru/18_61852_osnovnie-ponyatiya-internet-osnovnie-ponyatiya-World-Wide-Web.html" TargetMode="External"/><Relationship Id="rId28" Type="http://schemas.openxmlformats.org/officeDocument/2006/relationships/hyperlink" Target="https://studopedia.ru/17_39239_protokoli-transportnogo-urovnya-steka-TCPIP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itmaster.guru/wp-content/uploads/2019/04/post_5cc1894003671.jpg" TargetMode="External"/><Relationship Id="rId31" Type="http://schemas.openxmlformats.org/officeDocument/2006/relationships/hyperlink" Target="https://studopedia.ru/3_26107_osnovnie-ponyatiya-setevih-tehnologi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master.guru/wp-content/uploads/2019/04/post_5cc1779acbe6b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studopedia.ru/7_21877_lokalnie-vichislitelnie-seti-lvs.html" TargetMode="External"/><Relationship Id="rId27" Type="http://schemas.openxmlformats.org/officeDocument/2006/relationships/hyperlink" Target="https://studopedia.ru/17_39239_protokoli-transportnogo-urovnya-steka-TCPIP.html" TargetMode="External"/><Relationship Id="rId30" Type="http://schemas.openxmlformats.org/officeDocument/2006/relationships/hyperlink" Target="https://studopedia.ru/7_138800_chto-takoe-modem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2020-11-19T06:48:00Z</dcterms:created>
  <dcterms:modified xsi:type="dcterms:W3CDTF">2020-11-19T06:52:00Z</dcterms:modified>
</cp:coreProperties>
</file>