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C3" w:rsidRDefault="007228C3" w:rsidP="00E858A5">
      <w:pPr>
        <w:jc w:val="center"/>
        <w:rPr>
          <w:rFonts w:ascii="Arial" w:hAnsi="Arial" w:cs="Arial"/>
          <w:b/>
          <w:szCs w:val="28"/>
        </w:rPr>
      </w:pPr>
    </w:p>
    <w:p w:rsidR="007228C3" w:rsidRDefault="007228C3" w:rsidP="00E858A5">
      <w:pPr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jc w:val="center"/>
        <w:rPr>
          <w:rFonts w:ascii="Arial" w:hAnsi="Arial" w:cs="Arial"/>
          <w:b/>
          <w:szCs w:val="28"/>
        </w:rPr>
      </w:pPr>
      <w:r w:rsidRPr="00625C57">
        <w:rPr>
          <w:rFonts w:ascii="Arial" w:hAnsi="Arial" w:cs="Arial"/>
          <w:b/>
          <w:szCs w:val="28"/>
        </w:rPr>
        <w:t>Тема</w:t>
      </w:r>
      <w:r w:rsidR="007228C3">
        <w:rPr>
          <w:rFonts w:ascii="Arial" w:hAnsi="Arial" w:cs="Arial"/>
          <w:b/>
          <w:szCs w:val="28"/>
        </w:rPr>
        <w:t>: Итоговое занятие</w:t>
      </w:r>
    </w:p>
    <w:p w:rsidR="00B846DB" w:rsidRDefault="00B846DB" w:rsidP="00E858A5">
      <w:pPr>
        <w:jc w:val="center"/>
        <w:rPr>
          <w:rFonts w:ascii="Arial" w:hAnsi="Arial" w:cs="Arial"/>
          <w:b/>
          <w:szCs w:val="28"/>
        </w:rPr>
      </w:pPr>
    </w:p>
    <w:p w:rsidR="007228C3" w:rsidRDefault="007228C3" w:rsidP="00E858A5">
      <w:pPr>
        <w:jc w:val="center"/>
        <w:rPr>
          <w:rFonts w:ascii="Arial" w:hAnsi="Arial" w:cs="Arial"/>
          <w:b/>
          <w:szCs w:val="28"/>
        </w:rPr>
      </w:pPr>
    </w:p>
    <w:p w:rsidR="007228C3" w:rsidRDefault="007228C3" w:rsidP="00E858A5">
      <w:pPr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jc w:val="center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Домашнее задание:</w:t>
      </w:r>
    </w:p>
    <w:p w:rsidR="00B846DB" w:rsidRDefault="00B846DB" w:rsidP="00E858A5">
      <w:pPr>
        <w:jc w:val="center"/>
        <w:rPr>
          <w:rFonts w:ascii="Arial" w:hAnsi="Arial" w:cs="Arial"/>
          <w:b/>
          <w:szCs w:val="28"/>
        </w:rPr>
      </w:pPr>
    </w:p>
    <w:p w:rsidR="00563FEE" w:rsidRDefault="00563FEE" w:rsidP="00E858A5">
      <w:pPr>
        <w:jc w:val="center"/>
        <w:rPr>
          <w:rFonts w:ascii="Arial" w:hAnsi="Arial" w:cs="Arial"/>
          <w:szCs w:val="28"/>
        </w:rPr>
      </w:pPr>
      <w:r w:rsidRPr="00563FEE">
        <w:rPr>
          <w:rFonts w:ascii="Arial" w:hAnsi="Arial" w:cs="Arial"/>
          <w:szCs w:val="28"/>
        </w:rPr>
        <w:t xml:space="preserve">1.Ответить на вопросы </w:t>
      </w:r>
      <w:r>
        <w:rPr>
          <w:rFonts w:ascii="Arial" w:hAnsi="Arial" w:cs="Arial"/>
          <w:szCs w:val="28"/>
        </w:rPr>
        <w:t>соответствующего варианта.</w:t>
      </w:r>
    </w:p>
    <w:p w:rsidR="00563FEE" w:rsidRDefault="00563FEE" w:rsidP="00E858A5">
      <w:pPr>
        <w:jc w:val="center"/>
        <w:rPr>
          <w:rFonts w:ascii="Arial" w:hAnsi="Arial" w:cs="Arial"/>
          <w:szCs w:val="28"/>
        </w:rPr>
      </w:pPr>
    </w:p>
    <w:p w:rsidR="00FA35E5" w:rsidRDefault="00563FEE" w:rsidP="00E858A5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Вариант определяется по таблице в со</w:t>
      </w:r>
      <w:r w:rsidR="00EC0C75">
        <w:rPr>
          <w:rFonts w:ascii="Arial" w:hAnsi="Arial" w:cs="Arial"/>
          <w:szCs w:val="28"/>
        </w:rPr>
        <w:t>ответствии</w:t>
      </w:r>
      <w:r>
        <w:rPr>
          <w:rFonts w:ascii="Arial" w:hAnsi="Arial" w:cs="Arial"/>
          <w:szCs w:val="28"/>
        </w:rPr>
        <w:t xml:space="preserve"> </w:t>
      </w:r>
    </w:p>
    <w:p w:rsidR="00563FEE" w:rsidRDefault="00563FEE" w:rsidP="00E858A5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порядковым номером обучающегося  журнала группы ОЖЭС-42.</w:t>
      </w:r>
    </w:p>
    <w:p w:rsidR="00563FEE" w:rsidRDefault="00563FEE" w:rsidP="00E858A5">
      <w:pPr>
        <w:jc w:val="center"/>
        <w:rPr>
          <w:rFonts w:ascii="Arial" w:hAnsi="Arial" w:cs="Arial"/>
          <w:szCs w:val="28"/>
        </w:rPr>
      </w:pPr>
    </w:p>
    <w:p w:rsidR="00563FEE" w:rsidRDefault="00563FEE" w:rsidP="00E858A5">
      <w:pPr>
        <w:jc w:val="center"/>
        <w:rPr>
          <w:rFonts w:ascii="Arial" w:hAnsi="Arial" w:cs="Arial"/>
          <w:szCs w:val="28"/>
        </w:rPr>
      </w:pPr>
    </w:p>
    <w:p w:rsidR="00EB1ABF" w:rsidRPr="00FA35E5" w:rsidRDefault="00563FEE" w:rsidP="00563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8"/>
        </w:rPr>
        <w:t xml:space="preserve">   </w:t>
      </w:r>
      <w:r w:rsidR="00EB1ABF" w:rsidRPr="00563FE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                                                                               </w:t>
      </w:r>
      <w:r w:rsidRPr="00FA35E5">
        <w:rPr>
          <w:rFonts w:ascii="Arial" w:hAnsi="Arial" w:cs="Arial"/>
          <w:sz w:val="22"/>
          <w:szCs w:val="22"/>
        </w:rPr>
        <w:t xml:space="preserve">Таблица </w:t>
      </w:r>
    </w:p>
    <w:tbl>
      <w:tblPr>
        <w:tblStyle w:val="af0"/>
        <w:tblW w:w="0" w:type="auto"/>
        <w:tblInd w:w="582" w:type="dxa"/>
        <w:tblLook w:val="04A0"/>
      </w:tblPr>
      <w:tblGrid>
        <w:gridCol w:w="1496"/>
        <w:gridCol w:w="1176"/>
        <w:gridCol w:w="1175"/>
        <w:gridCol w:w="1176"/>
        <w:gridCol w:w="1176"/>
        <w:gridCol w:w="1176"/>
      </w:tblGrid>
      <w:tr w:rsidR="00FA35E5" w:rsidTr="00FA35E5">
        <w:tc>
          <w:tcPr>
            <w:tcW w:w="1496" w:type="dxa"/>
            <w:vMerge w:val="restart"/>
            <w:vAlign w:val="center"/>
          </w:tcPr>
          <w:p w:rsidR="00FA35E5" w:rsidRDefault="00FA35E5" w:rsidP="00563FEE">
            <w:pPr>
              <w:jc w:val="center"/>
              <w:rPr>
                <w:rFonts w:ascii="Arial" w:hAnsi="Arial" w:cs="Arial"/>
                <w:i w:val="0"/>
                <w:szCs w:val="28"/>
              </w:rPr>
            </w:pPr>
            <w:proofErr w:type="spellStart"/>
            <w:r>
              <w:rPr>
                <w:rFonts w:ascii="Arial" w:hAnsi="Arial" w:cs="Arial"/>
                <w:i w:val="0"/>
                <w:szCs w:val="28"/>
              </w:rPr>
              <w:t>порядк.№</w:t>
            </w:r>
            <w:proofErr w:type="spellEnd"/>
          </w:p>
          <w:p w:rsidR="00FA35E5" w:rsidRPr="00563FEE" w:rsidRDefault="00FA35E5" w:rsidP="00563FEE">
            <w:pPr>
              <w:jc w:val="center"/>
              <w:rPr>
                <w:rFonts w:ascii="Arial" w:hAnsi="Arial" w:cs="Arial"/>
                <w:i w:val="0"/>
                <w:szCs w:val="28"/>
              </w:rPr>
            </w:pPr>
            <w:proofErr w:type="spellStart"/>
            <w:r>
              <w:rPr>
                <w:rFonts w:ascii="Arial" w:hAnsi="Arial" w:cs="Arial"/>
                <w:i w:val="0"/>
                <w:szCs w:val="28"/>
              </w:rPr>
              <w:t>обучающ</w:t>
            </w:r>
            <w:proofErr w:type="spellEnd"/>
            <w:r>
              <w:rPr>
                <w:rFonts w:ascii="Arial" w:hAnsi="Arial" w:cs="Arial"/>
                <w:i w:val="0"/>
                <w:szCs w:val="28"/>
              </w:rPr>
              <w:t>.</w:t>
            </w:r>
          </w:p>
        </w:tc>
        <w:tc>
          <w:tcPr>
            <w:tcW w:w="5879" w:type="dxa"/>
            <w:gridSpan w:val="5"/>
          </w:tcPr>
          <w:p w:rsidR="00FA35E5" w:rsidRPr="00563FEE" w:rsidRDefault="00FA35E5" w:rsidP="00563FEE">
            <w:pPr>
              <w:jc w:val="center"/>
              <w:rPr>
                <w:rFonts w:ascii="Arial" w:hAnsi="Arial" w:cs="Arial"/>
                <w:i w:val="0"/>
                <w:szCs w:val="28"/>
              </w:rPr>
            </w:pPr>
            <w:r w:rsidRPr="00563FEE">
              <w:rPr>
                <w:rFonts w:ascii="Arial" w:hAnsi="Arial" w:cs="Arial"/>
                <w:i w:val="0"/>
                <w:szCs w:val="28"/>
              </w:rPr>
              <w:t>№ варианта</w:t>
            </w:r>
          </w:p>
        </w:tc>
      </w:tr>
      <w:tr w:rsidR="00FA35E5" w:rsidTr="00FA35E5">
        <w:tc>
          <w:tcPr>
            <w:tcW w:w="1496" w:type="dxa"/>
            <w:vMerge/>
          </w:tcPr>
          <w:p w:rsidR="00FA35E5" w:rsidRDefault="00FA35E5" w:rsidP="002D7A4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Pr="00563FEE" w:rsidRDefault="00FA35E5" w:rsidP="00563FEE">
            <w:pPr>
              <w:jc w:val="center"/>
              <w:rPr>
                <w:rFonts w:ascii="Arial" w:hAnsi="Arial" w:cs="Arial"/>
                <w:b/>
                <w:i w:val="0"/>
                <w:szCs w:val="28"/>
              </w:rPr>
            </w:pPr>
            <w:r>
              <w:rPr>
                <w:rFonts w:ascii="Arial" w:hAnsi="Arial" w:cs="Arial"/>
                <w:b/>
                <w:i w:val="0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A35E5" w:rsidRPr="00563FEE" w:rsidRDefault="00FA35E5" w:rsidP="00563FEE">
            <w:pPr>
              <w:jc w:val="center"/>
              <w:rPr>
                <w:rFonts w:ascii="Arial" w:hAnsi="Arial" w:cs="Arial"/>
                <w:b/>
                <w:i w:val="0"/>
                <w:szCs w:val="28"/>
              </w:rPr>
            </w:pPr>
            <w:r>
              <w:rPr>
                <w:rFonts w:ascii="Arial" w:hAnsi="Arial" w:cs="Arial"/>
                <w:b/>
                <w:i w:val="0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FA35E5" w:rsidRPr="00563FEE" w:rsidRDefault="00FA35E5" w:rsidP="00563FEE">
            <w:pPr>
              <w:jc w:val="center"/>
              <w:rPr>
                <w:rFonts w:ascii="Arial" w:hAnsi="Arial" w:cs="Arial"/>
                <w:b/>
                <w:i w:val="0"/>
                <w:szCs w:val="28"/>
              </w:rPr>
            </w:pPr>
            <w:r>
              <w:rPr>
                <w:rFonts w:ascii="Arial" w:hAnsi="Arial" w:cs="Arial"/>
                <w:b/>
                <w:i w:val="0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FA35E5" w:rsidRPr="00563FEE" w:rsidRDefault="00FA35E5" w:rsidP="00563FEE">
            <w:pPr>
              <w:jc w:val="center"/>
              <w:rPr>
                <w:rFonts w:ascii="Arial" w:hAnsi="Arial" w:cs="Arial"/>
                <w:b/>
                <w:i w:val="0"/>
                <w:szCs w:val="28"/>
              </w:rPr>
            </w:pPr>
            <w:r>
              <w:rPr>
                <w:rFonts w:ascii="Arial" w:hAnsi="Arial" w:cs="Arial"/>
                <w:b/>
                <w:i w:val="0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FA35E5" w:rsidRPr="00563FEE" w:rsidRDefault="00FA35E5" w:rsidP="00563FEE">
            <w:pPr>
              <w:jc w:val="center"/>
              <w:rPr>
                <w:rFonts w:ascii="Arial" w:hAnsi="Arial" w:cs="Arial"/>
                <w:b/>
                <w:i w:val="0"/>
                <w:szCs w:val="28"/>
              </w:rPr>
            </w:pPr>
            <w:r>
              <w:rPr>
                <w:rFonts w:ascii="Arial" w:hAnsi="Arial" w:cs="Arial"/>
                <w:b/>
                <w:i w:val="0"/>
                <w:szCs w:val="28"/>
              </w:rPr>
              <w:t>5</w:t>
            </w:r>
          </w:p>
        </w:tc>
      </w:tr>
      <w:tr w:rsidR="00FA35E5" w:rsidTr="00FA35E5">
        <w:tc>
          <w:tcPr>
            <w:tcW w:w="1496" w:type="dxa"/>
          </w:tcPr>
          <w:p w:rsidR="00FA35E5" w:rsidRPr="00563FEE" w:rsidRDefault="00FA35E5" w:rsidP="002D7A43">
            <w:pPr>
              <w:rPr>
                <w:rFonts w:ascii="Arial" w:hAnsi="Arial" w:cs="Arial"/>
                <w:i w:val="0"/>
                <w:szCs w:val="28"/>
              </w:rPr>
            </w:pPr>
            <w:r w:rsidRPr="00563FEE">
              <w:rPr>
                <w:rFonts w:ascii="Arial" w:hAnsi="Arial" w:cs="Arial"/>
                <w:i w:val="0"/>
                <w:szCs w:val="28"/>
              </w:rPr>
              <w:t>1</w:t>
            </w:r>
            <w:r>
              <w:rPr>
                <w:rFonts w:ascii="Arial" w:hAnsi="Arial" w:cs="Arial"/>
                <w:i w:val="0"/>
                <w:szCs w:val="28"/>
              </w:rPr>
              <w:t>,6</w:t>
            </w:r>
            <w:r w:rsidRPr="00563FEE">
              <w:rPr>
                <w:rFonts w:ascii="Arial" w:hAnsi="Arial" w:cs="Arial"/>
                <w:i w:val="0"/>
                <w:szCs w:val="28"/>
              </w:rPr>
              <w:t>,</w:t>
            </w:r>
            <w:r>
              <w:rPr>
                <w:rFonts w:ascii="Arial" w:hAnsi="Arial" w:cs="Arial"/>
                <w:i w:val="0"/>
                <w:szCs w:val="28"/>
              </w:rPr>
              <w:t>11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+</w:t>
            </w:r>
          </w:p>
        </w:tc>
        <w:tc>
          <w:tcPr>
            <w:tcW w:w="1175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A35E5" w:rsidTr="00FA35E5">
        <w:tc>
          <w:tcPr>
            <w:tcW w:w="1496" w:type="dxa"/>
          </w:tcPr>
          <w:p w:rsidR="00FA35E5" w:rsidRPr="00563FEE" w:rsidRDefault="00FA35E5" w:rsidP="002D7A43">
            <w:pPr>
              <w:rPr>
                <w:rFonts w:ascii="Arial" w:hAnsi="Arial" w:cs="Arial"/>
                <w:szCs w:val="28"/>
              </w:rPr>
            </w:pPr>
            <w:r w:rsidRPr="00563FEE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,7</w:t>
            </w:r>
            <w:r w:rsidRPr="00563FEE">
              <w:rPr>
                <w:rFonts w:ascii="Arial" w:hAnsi="Arial" w:cs="Arial"/>
                <w:szCs w:val="28"/>
              </w:rPr>
              <w:t>,</w:t>
            </w: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+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A35E5" w:rsidTr="00FA35E5">
        <w:trPr>
          <w:trHeight w:val="365"/>
        </w:trPr>
        <w:tc>
          <w:tcPr>
            <w:tcW w:w="1496" w:type="dxa"/>
          </w:tcPr>
          <w:p w:rsidR="00FA35E5" w:rsidRPr="00563FEE" w:rsidRDefault="00FA35E5" w:rsidP="002D7A43">
            <w:pPr>
              <w:rPr>
                <w:rFonts w:ascii="Arial" w:hAnsi="Arial" w:cs="Arial"/>
                <w:szCs w:val="28"/>
              </w:rPr>
            </w:pPr>
            <w:r w:rsidRPr="00563FEE">
              <w:rPr>
                <w:rFonts w:ascii="Arial" w:hAnsi="Arial" w:cs="Arial"/>
                <w:szCs w:val="28"/>
              </w:rPr>
              <w:t>3</w:t>
            </w:r>
            <w:r>
              <w:rPr>
                <w:rFonts w:ascii="Arial" w:hAnsi="Arial" w:cs="Arial"/>
                <w:szCs w:val="28"/>
              </w:rPr>
              <w:t>,8</w:t>
            </w:r>
            <w:r w:rsidRPr="00563FEE">
              <w:rPr>
                <w:rFonts w:ascii="Arial" w:hAnsi="Arial" w:cs="Arial"/>
                <w:szCs w:val="28"/>
              </w:rPr>
              <w:t>,</w:t>
            </w: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+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A35E5" w:rsidTr="00FA35E5">
        <w:trPr>
          <w:trHeight w:val="365"/>
        </w:trPr>
        <w:tc>
          <w:tcPr>
            <w:tcW w:w="1496" w:type="dxa"/>
          </w:tcPr>
          <w:p w:rsidR="00FA35E5" w:rsidRPr="00563FEE" w:rsidRDefault="00FA35E5" w:rsidP="002D7A4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4,9,14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+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A35E5" w:rsidTr="00FA35E5">
        <w:trPr>
          <w:trHeight w:val="365"/>
        </w:trPr>
        <w:tc>
          <w:tcPr>
            <w:tcW w:w="1496" w:type="dxa"/>
          </w:tcPr>
          <w:p w:rsidR="00FA35E5" w:rsidRPr="00563FEE" w:rsidRDefault="00FA35E5" w:rsidP="002D7A4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5,10,15</w:t>
            </w: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A35E5" w:rsidRDefault="00FA35E5" w:rsidP="00FA35E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+</w:t>
            </w:r>
          </w:p>
        </w:tc>
      </w:tr>
    </w:tbl>
    <w:p w:rsidR="00792CFC" w:rsidRPr="002D7A43" w:rsidRDefault="00792CFC" w:rsidP="002D7A43">
      <w:pPr>
        <w:ind w:left="142"/>
        <w:rPr>
          <w:rFonts w:ascii="Arial" w:hAnsi="Arial" w:cs="Arial"/>
          <w:b/>
          <w:szCs w:val="28"/>
        </w:rPr>
      </w:pPr>
    </w:p>
    <w:p w:rsidR="002D7A43" w:rsidRPr="00563FEE" w:rsidRDefault="002D7A43" w:rsidP="00563FEE">
      <w:pPr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a4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a4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a4"/>
        <w:ind w:left="426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Литература:</w:t>
      </w:r>
    </w:p>
    <w:p w:rsidR="00792CFC" w:rsidRDefault="00792CFC" w:rsidP="00E858A5">
      <w:pPr>
        <w:pStyle w:val="a4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Южаков Б.Г.</w:t>
      </w:r>
      <w:r w:rsidRPr="0068799C">
        <w:rPr>
          <w:szCs w:val="28"/>
        </w:rPr>
        <w:t xml:space="preserve"> </w:t>
      </w:r>
      <w:r w:rsidRPr="0068799C">
        <w:rPr>
          <w:rFonts w:ascii="Arial" w:hAnsi="Arial" w:cs="Arial"/>
          <w:szCs w:val="28"/>
        </w:rPr>
        <w:t xml:space="preserve">Ремонт и наладка устройств электроснабжения: </w:t>
      </w:r>
      <w:proofErr w:type="spellStart"/>
      <w:r w:rsidRPr="0068799C">
        <w:rPr>
          <w:rFonts w:ascii="Arial" w:hAnsi="Arial" w:cs="Arial"/>
          <w:szCs w:val="28"/>
        </w:rPr>
        <w:t>учеб</w:t>
      </w:r>
      <w:proofErr w:type="gramStart"/>
      <w:r w:rsidRPr="0068799C">
        <w:rPr>
          <w:rFonts w:ascii="Arial" w:hAnsi="Arial" w:cs="Arial"/>
          <w:szCs w:val="28"/>
        </w:rPr>
        <w:t>.п</w:t>
      </w:r>
      <w:proofErr w:type="gramEnd"/>
      <w:r w:rsidRPr="0068799C">
        <w:rPr>
          <w:rFonts w:ascii="Arial" w:hAnsi="Arial" w:cs="Arial"/>
          <w:szCs w:val="28"/>
        </w:rPr>
        <w:t>особие</w:t>
      </w:r>
      <w:proofErr w:type="spellEnd"/>
      <w:r w:rsidRPr="0068799C">
        <w:rPr>
          <w:rFonts w:ascii="Arial" w:hAnsi="Arial" w:cs="Arial"/>
          <w:szCs w:val="28"/>
        </w:rPr>
        <w:t>. М.:ФГБУ ДТО «Учебно-методический центр по образованию на железнодорожном транспорте», 2017. – 567с.</w:t>
      </w:r>
    </w:p>
    <w:p w:rsidR="00792CFC" w:rsidRDefault="00792CFC" w:rsidP="00E858A5">
      <w:pPr>
        <w:pStyle w:val="a4"/>
        <w:spacing w:line="340" w:lineRule="exact"/>
        <w:ind w:left="426"/>
        <w:rPr>
          <w:rFonts w:ascii="Arial" w:hAnsi="Arial" w:cs="Arial"/>
          <w:szCs w:val="28"/>
        </w:rPr>
      </w:pPr>
      <w:r w:rsidRPr="0068799C">
        <w:rPr>
          <w:rFonts w:ascii="Arial" w:hAnsi="Arial" w:cs="Arial"/>
          <w:szCs w:val="28"/>
        </w:rPr>
        <w:t>2. Дубинский Г.Н., Левин Л.Г. Наладка устройств электроснабжения напряжением до 1000 В. – М.: СОЛОН-Пресс, 2018. – 400с.</w:t>
      </w:r>
    </w:p>
    <w:p w:rsidR="00792CFC" w:rsidRPr="0068799C" w:rsidRDefault="00792CFC" w:rsidP="00E858A5">
      <w:pPr>
        <w:pStyle w:val="a4"/>
        <w:spacing w:line="340" w:lineRule="exact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</w:t>
      </w:r>
      <w:r w:rsidR="00DA6126">
        <w:rPr>
          <w:rFonts w:ascii="Arial" w:hAnsi="Arial" w:cs="Arial"/>
          <w:szCs w:val="28"/>
        </w:rPr>
        <w:t xml:space="preserve"> </w:t>
      </w:r>
      <w:r w:rsidRPr="0068799C">
        <w:rPr>
          <w:rFonts w:ascii="Arial" w:hAnsi="Arial" w:cs="Arial"/>
          <w:szCs w:val="28"/>
        </w:rPr>
        <w:t>Дубинский Г.Н., Левин Л.Г. Наладка устройств электроснабжения напряжением выше 1000 В. – М.: СОЛОН-Пресс, 2018. – 400с.</w:t>
      </w: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792CFC" w:rsidRPr="006278DE" w:rsidRDefault="00792CFC" w:rsidP="00E858A5">
      <w:pPr>
        <w:pStyle w:val="a4"/>
        <w:ind w:left="426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Срок предос</w:t>
      </w:r>
      <w:r>
        <w:rPr>
          <w:rFonts w:ascii="Arial" w:hAnsi="Arial" w:cs="Arial"/>
          <w:b/>
          <w:szCs w:val="28"/>
        </w:rPr>
        <w:t xml:space="preserve">тавления домашнего задания до </w:t>
      </w:r>
      <w:r w:rsidRPr="00E84390">
        <w:rPr>
          <w:rFonts w:ascii="Arial" w:hAnsi="Arial" w:cs="Arial"/>
          <w:b/>
          <w:szCs w:val="28"/>
        </w:rPr>
        <w:t>2</w:t>
      </w:r>
      <w:r w:rsidR="008E0EB5">
        <w:rPr>
          <w:rFonts w:ascii="Arial" w:hAnsi="Arial" w:cs="Arial"/>
          <w:b/>
          <w:szCs w:val="28"/>
        </w:rPr>
        <w:t>8</w:t>
      </w:r>
      <w:r w:rsidRPr="00E84390">
        <w:rPr>
          <w:rFonts w:ascii="Arial" w:hAnsi="Arial" w:cs="Arial"/>
          <w:b/>
          <w:szCs w:val="28"/>
        </w:rPr>
        <w:t>.03.</w:t>
      </w:r>
      <w:r w:rsidRPr="006278DE">
        <w:rPr>
          <w:rFonts w:ascii="Arial" w:hAnsi="Arial" w:cs="Arial"/>
          <w:b/>
          <w:szCs w:val="28"/>
        </w:rPr>
        <w:t>2020г.</w:t>
      </w:r>
    </w:p>
    <w:p w:rsidR="00792CFC" w:rsidRDefault="00792CFC" w:rsidP="00E858A5">
      <w:pPr>
        <w:pStyle w:val="a4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792CFC" w:rsidRPr="000E1647" w:rsidRDefault="00792CFC" w:rsidP="00E858A5">
      <w:pPr>
        <w:pStyle w:val="a4"/>
        <w:ind w:left="426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Информацию</w:t>
      </w:r>
      <w:r w:rsidRPr="006278DE">
        <w:rPr>
          <w:rFonts w:ascii="Arial" w:hAnsi="Arial" w:cs="Arial"/>
          <w:b/>
          <w:szCs w:val="28"/>
        </w:rPr>
        <w:t xml:space="preserve"> предоставить на электронную почту: </w:t>
      </w:r>
    </w:p>
    <w:p w:rsidR="00792CFC" w:rsidRDefault="001365E9" w:rsidP="00E858A5">
      <w:pPr>
        <w:pStyle w:val="a4"/>
        <w:ind w:left="426"/>
        <w:rPr>
          <w:rFonts w:ascii="Arial" w:hAnsi="Arial" w:cs="Arial"/>
          <w:b/>
          <w:szCs w:val="28"/>
        </w:rPr>
      </w:pPr>
      <w:hyperlink r:id="rId7" w:history="1">
        <w:r w:rsidR="00792CFC" w:rsidRPr="002E5FF7">
          <w:rPr>
            <w:rStyle w:val="af"/>
            <w:rFonts w:ascii="Arial" w:hAnsi="Arial" w:cs="Arial"/>
            <w:b/>
            <w:szCs w:val="28"/>
            <w:lang w:val="en-US"/>
          </w:rPr>
          <w:t>GN</w:t>
        </w:r>
        <w:r w:rsidR="00792CFC" w:rsidRPr="002E5FF7">
          <w:rPr>
            <w:rStyle w:val="af"/>
            <w:rFonts w:ascii="Arial" w:hAnsi="Arial" w:cs="Arial"/>
            <w:b/>
            <w:szCs w:val="28"/>
          </w:rPr>
          <w:t>-59@</w:t>
        </w:r>
        <w:proofErr w:type="spellStart"/>
        <w:r w:rsidR="00792CFC" w:rsidRPr="002E5FF7">
          <w:rPr>
            <w:rStyle w:val="af"/>
            <w:rFonts w:ascii="Arial" w:hAnsi="Arial" w:cs="Arial"/>
            <w:b/>
            <w:szCs w:val="28"/>
            <w:lang w:val="en-US"/>
          </w:rPr>
          <w:t>yandex</w:t>
        </w:r>
        <w:proofErr w:type="spellEnd"/>
        <w:r w:rsidR="00792CFC" w:rsidRPr="002E5FF7">
          <w:rPr>
            <w:rStyle w:val="af"/>
            <w:rFonts w:ascii="Arial" w:hAnsi="Arial" w:cs="Arial"/>
            <w:b/>
            <w:szCs w:val="28"/>
          </w:rPr>
          <w:t>.</w:t>
        </w:r>
        <w:proofErr w:type="spellStart"/>
        <w:r w:rsidR="00792CFC" w:rsidRPr="002E5FF7">
          <w:rPr>
            <w:rStyle w:val="af"/>
            <w:rFonts w:ascii="Arial" w:hAnsi="Arial" w:cs="Arial"/>
            <w:b/>
            <w:szCs w:val="28"/>
            <w:lang w:val="en-US"/>
          </w:rPr>
          <w:t>ru</w:t>
        </w:r>
        <w:proofErr w:type="spellEnd"/>
      </w:hyperlink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  <w:r>
        <w:rPr>
          <w:rFonts w:ascii="GOST type B" w:hAnsi="GOST type B"/>
          <w:b/>
          <w:szCs w:val="28"/>
        </w:rPr>
        <w:t>Вариант 1</w:t>
      </w: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rPr>
          <w:rFonts w:ascii="GOST type B" w:hAnsi="GOST type B"/>
          <w:i w:val="0"/>
          <w:szCs w:val="28"/>
        </w:rPr>
      </w:pPr>
    </w:p>
    <w:p w:rsidR="00FA35E5" w:rsidRDefault="00FA35E5" w:rsidP="00FA35E5">
      <w:pPr>
        <w:tabs>
          <w:tab w:val="left" w:pos="2649"/>
        </w:tabs>
        <w:rPr>
          <w:rFonts w:ascii="GOST type B" w:hAnsi="GOST type B"/>
          <w:i w:val="0"/>
          <w:szCs w:val="28"/>
        </w:rPr>
      </w:pPr>
      <w:r>
        <w:rPr>
          <w:rFonts w:ascii="GOST type B" w:hAnsi="GOST type B"/>
          <w:i w:val="0"/>
          <w:szCs w:val="28"/>
        </w:rPr>
        <w:t>1.</w:t>
      </w:r>
      <w:r w:rsidR="0026597A">
        <w:rPr>
          <w:rFonts w:ascii="GOST type B" w:hAnsi="GOST type B"/>
          <w:i w:val="0"/>
          <w:szCs w:val="28"/>
        </w:rPr>
        <w:t xml:space="preserve"> </w:t>
      </w:r>
      <w:r w:rsidR="0026597A" w:rsidRPr="00AD0073">
        <w:rPr>
          <w:rFonts w:ascii="Arial" w:hAnsi="Arial" w:cs="Arial"/>
          <w:i w:val="0"/>
          <w:szCs w:val="28"/>
        </w:rPr>
        <w:t xml:space="preserve">Какие защитные средства испытывают </w:t>
      </w:r>
      <w:r w:rsidR="00AD0073" w:rsidRPr="00AD0073">
        <w:rPr>
          <w:rFonts w:ascii="Arial" w:hAnsi="Arial" w:cs="Arial"/>
          <w:i w:val="0"/>
          <w:szCs w:val="28"/>
        </w:rPr>
        <w:t>на стационарном стенде</w:t>
      </w:r>
      <w:r w:rsidR="00AD0073">
        <w:rPr>
          <w:rFonts w:ascii="Arial" w:hAnsi="Arial" w:cs="Arial"/>
          <w:i w:val="0"/>
          <w:szCs w:val="28"/>
        </w:rPr>
        <w:t xml:space="preserve">             </w:t>
      </w:r>
      <w:r w:rsidR="00AD0073" w:rsidRPr="00AD0073">
        <w:rPr>
          <w:rFonts w:ascii="Arial" w:hAnsi="Arial" w:cs="Arial"/>
          <w:i w:val="0"/>
          <w:szCs w:val="28"/>
        </w:rPr>
        <w:t xml:space="preserve"> СВС-100? Сколько </w:t>
      </w:r>
      <w:r w:rsidR="00EC0C75">
        <w:rPr>
          <w:rFonts w:ascii="Arial" w:hAnsi="Arial" w:cs="Arial"/>
          <w:i w:val="0"/>
          <w:szCs w:val="28"/>
        </w:rPr>
        <w:t>имеет</w:t>
      </w:r>
      <w:r w:rsidR="00EC0C75" w:rsidRPr="00AD0073">
        <w:rPr>
          <w:rFonts w:ascii="Arial" w:hAnsi="Arial" w:cs="Arial"/>
          <w:i w:val="0"/>
          <w:szCs w:val="28"/>
        </w:rPr>
        <w:t xml:space="preserve"> </w:t>
      </w:r>
      <w:r w:rsidR="00AD0073" w:rsidRPr="00AD0073">
        <w:rPr>
          <w:rFonts w:ascii="Arial" w:hAnsi="Arial" w:cs="Arial"/>
          <w:i w:val="0"/>
          <w:szCs w:val="28"/>
        </w:rPr>
        <w:t>высоковол</w:t>
      </w:r>
      <w:r w:rsidR="00EC0C75">
        <w:rPr>
          <w:rFonts w:ascii="Arial" w:hAnsi="Arial" w:cs="Arial"/>
          <w:i w:val="0"/>
          <w:szCs w:val="28"/>
        </w:rPr>
        <w:t xml:space="preserve">ьтных блоков, </w:t>
      </w:r>
      <w:r w:rsidR="00AD0073">
        <w:rPr>
          <w:rFonts w:ascii="Arial" w:hAnsi="Arial" w:cs="Arial"/>
          <w:i w:val="0"/>
          <w:szCs w:val="28"/>
        </w:rPr>
        <w:t xml:space="preserve"> перечислите</w:t>
      </w:r>
      <w:r w:rsidR="00AD0073" w:rsidRPr="00AD0073">
        <w:rPr>
          <w:rFonts w:ascii="Arial" w:hAnsi="Arial" w:cs="Arial"/>
          <w:i w:val="0"/>
          <w:szCs w:val="28"/>
        </w:rPr>
        <w:t xml:space="preserve"> режимы работы</w:t>
      </w:r>
      <w:r w:rsidR="00AD0073">
        <w:rPr>
          <w:rFonts w:ascii="Arial" w:hAnsi="Arial" w:cs="Arial"/>
          <w:i w:val="0"/>
          <w:szCs w:val="28"/>
        </w:rPr>
        <w:t>.</w:t>
      </w:r>
      <w:r w:rsidR="00AD0073">
        <w:rPr>
          <w:rFonts w:ascii="GOST type B" w:hAnsi="GOST type B"/>
          <w:i w:val="0"/>
          <w:szCs w:val="28"/>
        </w:rPr>
        <w:t xml:space="preserve"> </w:t>
      </w:r>
      <w:r w:rsidR="0026597A">
        <w:rPr>
          <w:rFonts w:ascii="GOST type B" w:hAnsi="GOST type B"/>
          <w:i w:val="0"/>
          <w:szCs w:val="28"/>
        </w:rPr>
        <w:t xml:space="preserve"> </w:t>
      </w:r>
    </w:p>
    <w:p w:rsidR="00FA35E5" w:rsidRDefault="00FA35E5" w:rsidP="00FA35E5">
      <w:pPr>
        <w:tabs>
          <w:tab w:val="left" w:pos="2649"/>
        </w:tabs>
        <w:rPr>
          <w:rFonts w:ascii="GOST type B" w:hAnsi="GOST type B"/>
          <w:i w:val="0"/>
          <w:szCs w:val="28"/>
        </w:rPr>
      </w:pPr>
    </w:p>
    <w:p w:rsidR="00FA35E5" w:rsidRPr="00C70A71" w:rsidRDefault="00FA35E5" w:rsidP="00FA35E5">
      <w:pPr>
        <w:tabs>
          <w:tab w:val="left" w:pos="2649"/>
        </w:tabs>
        <w:rPr>
          <w:rFonts w:ascii="Arial" w:hAnsi="Arial" w:cs="Arial"/>
          <w:i w:val="0"/>
          <w:szCs w:val="28"/>
        </w:rPr>
      </w:pPr>
      <w:r>
        <w:rPr>
          <w:rFonts w:ascii="GOST type B" w:hAnsi="GOST type B"/>
          <w:i w:val="0"/>
          <w:szCs w:val="28"/>
        </w:rPr>
        <w:t>2.</w:t>
      </w:r>
      <w:r w:rsidR="00C70A71">
        <w:rPr>
          <w:rFonts w:ascii="GOST type B" w:hAnsi="GOST type B"/>
          <w:i w:val="0"/>
          <w:szCs w:val="28"/>
        </w:rPr>
        <w:t xml:space="preserve"> </w:t>
      </w:r>
      <w:r w:rsidR="00C70A71" w:rsidRPr="00C70A71">
        <w:rPr>
          <w:rFonts w:ascii="Arial" w:hAnsi="Arial" w:cs="Arial"/>
          <w:i w:val="0"/>
          <w:szCs w:val="28"/>
        </w:rPr>
        <w:t>Перечислите виды поверок средств измерения.</w:t>
      </w: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  <w:r>
        <w:rPr>
          <w:rFonts w:ascii="GOST type B" w:hAnsi="GOST type B"/>
          <w:b/>
          <w:szCs w:val="28"/>
        </w:rPr>
        <w:t>Вариант 2</w:t>
      </w: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19774F" w:rsidRPr="00C55383" w:rsidRDefault="00FA35E5" w:rsidP="00FA35E5">
      <w:pPr>
        <w:tabs>
          <w:tab w:val="left" w:pos="2649"/>
        </w:tabs>
        <w:rPr>
          <w:rFonts w:ascii="Arial" w:hAnsi="Arial" w:cs="Arial"/>
          <w:i w:val="0"/>
          <w:szCs w:val="28"/>
        </w:rPr>
      </w:pPr>
      <w:r>
        <w:rPr>
          <w:rFonts w:ascii="GOST type B" w:hAnsi="GOST type B"/>
          <w:i w:val="0"/>
          <w:szCs w:val="28"/>
        </w:rPr>
        <w:t>1</w:t>
      </w:r>
      <w:r w:rsidRPr="00C55383">
        <w:rPr>
          <w:rFonts w:ascii="Arial" w:hAnsi="Arial" w:cs="Arial"/>
          <w:i w:val="0"/>
          <w:szCs w:val="28"/>
        </w:rPr>
        <w:t>.</w:t>
      </w:r>
      <w:r w:rsidR="00AD0073" w:rsidRPr="00C55383">
        <w:rPr>
          <w:rFonts w:ascii="Arial" w:hAnsi="Arial" w:cs="Arial"/>
          <w:i w:val="0"/>
          <w:szCs w:val="28"/>
        </w:rPr>
        <w:t xml:space="preserve"> </w:t>
      </w:r>
      <w:r w:rsidR="0019774F" w:rsidRPr="00C55383">
        <w:rPr>
          <w:rFonts w:ascii="Arial" w:hAnsi="Arial" w:cs="Arial"/>
          <w:i w:val="0"/>
          <w:szCs w:val="28"/>
        </w:rPr>
        <w:t xml:space="preserve"> Назначение </w:t>
      </w:r>
      <w:proofErr w:type="gramStart"/>
      <w:r w:rsidR="0019774F" w:rsidRPr="00C55383">
        <w:rPr>
          <w:rFonts w:ascii="Arial" w:hAnsi="Arial" w:cs="Arial"/>
          <w:i w:val="0"/>
          <w:szCs w:val="28"/>
        </w:rPr>
        <w:t>программно-технического</w:t>
      </w:r>
      <w:proofErr w:type="gramEnd"/>
      <w:r w:rsidR="00AD0073" w:rsidRPr="00C55383">
        <w:rPr>
          <w:rFonts w:ascii="Arial" w:hAnsi="Arial" w:cs="Arial"/>
          <w:i w:val="0"/>
          <w:szCs w:val="28"/>
        </w:rPr>
        <w:t xml:space="preserve"> измерительный комплекс РЕТОМ-51.</w:t>
      </w:r>
      <w:r w:rsidR="00C55383">
        <w:rPr>
          <w:rFonts w:ascii="Arial" w:hAnsi="Arial" w:cs="Arial"/>
          <w:i w:val="0"/>
          <w:szCs w:val="28"/>
        </w:rPr>
        <w:t xml:space="preserve"> Какие виды поколений релейных защит можно испытывать на данном комплексе? </w:t>
      </w:r>
    </w:p>
    <w:p w:rsidR="00FA35E5" w:rsidRPr="00C55383" w:rsidRDefault="00AD0073" w:rsidP="00FA35E5">
      <w:pPr>
        <w:tabs>
          <w:tab w:val="left" w:pos="2649"/>
        </w:tabs>
        <w:rPr>
          <w:rFonts w:ascii="Arial" w:hAnsi="Arial" w:cs="Arial"/>
          <w:i w:val="0"/>
          <w:szCs w:val="28"/>
        </w:rPr>
      </w:pPr>
      <w:r w:rsidRPr="00C55383">
        <w:rPr>
          <w:rFonts w:ascii="Arial" w:hAnsi="Arial" w:cs="Arial"/>
          <w:i w:val="0"/>
          <w:szCs w:val="28"/>
        </w:rPr>
        <w:t xml:space="preserve"> </w:t>
      </w:r>
    </w:p>
    <w:p w:rsidR="00FA35E5" w:rsidRPr="00C55383" w:rsidRDefault="00FA35E5" w:rsidP="00FA35E5">
      <w:pPr>
        <w:tabs>
          <w:tab w:val="left" w:pos="2649"/>
        </w:tabs>
        <w:rPr>
          <w:rFonts w:ascii="Arial" w:hAnsi="Arial" w:cs="Arial"/>
          <w:i w:val="0"/>
          <w:szCs w:val="28"/>
        </w:rPr>
      </w:pPr>
      <w:r w:rsidRPr="00C55383">
        <w:rPr>
          <w:rFonts w:ascii="Arial" w:hAnsi="Arial" w:cs="Arial"/>
          <w:i w:val="0"/>
          <w:szCs w:val="28"/>
        </w:rPr>
        <w:t>2.</w:t>
      </w:r>
      <w:r w:rsidR="0019774F" w:rsidRPr="00C55383">
        <w:rPr>
          <w:rFonts w:ascii="Arial" w:hAnsi="Arial" w:cs="Arial"/>
          <w:i w:val="0"/>
          <w:szCs w:val="28"/>
        </w:rPr>
        <w:t xml:space="preserve">  На чем основан принцип работы стабилизатора напряжения?</w:t>
      </w: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  <w:r>
        <w:rPr>
          <w:rFonts w:ascii="GOST type B" w:hAnsi="GOST type B"/>
          <w:b/>
          <w:szCs w:val="28"/>
        </w:rPr>
        <w:t>Вариант 3</w:t>
      </w:r>
    </w:p>
    <w:p w:rsidR="00C55383" w:rsidRDefault="00C55383" w:rsidP="00FA35E5">
      <w:pPr>
        <w:tabs>
          <w:tab w:val="left" w:pos="2649"/>
        </w:tabs>
        <w:rPr>
          <w:rFonts w:ascii="GOST type B" w:hAnsi="GOST type B"/>
          <w:i w:val="0"/>
          <w:szCs w:val="28"/>
        </w:rPr>
      </w:pPr>
    </w:p>
    <w:p w:rsidR="00FA35E5" w:rsidRDefault="00FA35E5" w:rsidP="00FA35E5">
      <w:pPr>
        <w:tabs>
          <w:tab w:val="left" w:pos="2649"/>
        </w:tabs>
        <w:rPr>
          <w:rFonts w:ascii="GOST type B" w:hAnsi="GOST type B"/>
          <w:i w:val="0"/>
          <w:szCs w:val="28"/>
        </w:rPr>
      </w:pPr>
      <w:r>
        <w:rPr>
          <w:rFonts w:ascii="GOST type B" w:hAnsi="GOST type B"/>
          <w:i w:val="0"/>
          <w:szCs w:val="28"/>
        </w:rPr>
        <w:t>1.</w:t>
      </w:r>
      <w:r w:rsidR="00C55383">
        <w:rPr>
          <w:rFonts w:ascii="GOST type B" w:hAnsi="GOST type B"/>
          <w:i w:val="0"/>
          <w:szCs w:val="28"/>
        </w:rPr>
        <w:t xml:space="preserve"> </w:t>
      </w:r>
      <w:r w:rsidR="007C3D70">
        <w:rPr>
          <w:rFonts w:ascii="Arial" w:hAnsi="Arial" w:cs="Arial"/>
          <w:i w:val="0"/>
          <w:szCs w:val="28"/>
        </w:rPr>
        <w:t>Переключающие устройства силовых трансформаторов (типа РНТ)</w:t>
      </w:r>
      <w:proofErr w:type="gramStart"/>
      <w:r w:rsidR="007C3D70">
        <w:rPr>
          <w:rFonts w:ascii="Arial" w:hAnsi="Arial" w:cs="Arial"/>
          <w:i w:val="0"/>
          <w:szCs w:val="28"/>
        </w:rPr>
        <w:t>.</w:t>
      </w:r>
      <w:proofErr w:type="gramEnd"/>
      <w:r w:rsidR="007C3D70">
        <w:rPr>
          <w:rFonts w:ascii="Arial" w:hAnsi="Arial" w:cs="Arial"/>
          <w:i w:val="0"/>
          <w:szCs w:val="28"/>
        </w:rPr>
        <w:t xml:space="preserve"> На  обмотке какого напряжения (высшего или низшего) располагаются регулировочные ответвления таких трансформаторов?</w:t>
      </w:r>
    </w:p>
    <w:p w:rsidR="00FA35E5" w:rsidRDefault="00FA35E5" w:rsidP="00FA35E5">
      <w:pPr>
        <w:tabs>
          <w:tab w:val="left" w:pos="2649"/>
        </w:tabs>
        <w:rPr>
          <w:rFonts w:ascii="GOST type B" w:hAnsi="GOST type B"/>
          <w:i w:val="0"/>
          <w:szCs w:val="28"/>
        </w:rPr>
      </w:pPr>
    </w:p>
    <w:p w:rsidR="00946113" w:rsidRDefault="00FA35E5" w:rsidP="00FA35E5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2.</w:t>
      </w:r>
      <w:r w:rsidR="00C70A71">
        <w:rPr>
          <w:rFonts w:ascii="GOST type B" w:hAnsi="GOST type B"/>
          <w:sz w:val="28"/>
          <w:szCs w:val="28"/>
        </w:rPr>
        <w:t xml:space="preserve">  </w:t>
      </w:r>
      <w:r w:rsidR="00C70A71" w:rsidRPr="00C70A71">
        <w:rPr>
          <w:rFonts w:ascii="Arial" w:hAnsi="Arial" w:cs="Arial"/>
          <w:sz w:val="28"/>
          <w:szCs w:val="28"/>
        </w:rPr>
        <w:t>В чем заключается подготовка  к проведению наладочных работ?</w:t>
      </w:r>
    </w:p>
    <w:p w:rsidR="00FA35E5" w:rsidRDefault="00FA35E5" w:rsidP="00FA35E5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sz w:val="28"/>
          <w:szCs w:val="28"/>
        </w:rPr>
      </w:pPr>
    </w:p>
    <w:p w:rsidR="00FA35E5" w:rsidRDefault="00FA35E5" w:rsidP="00FA35E5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sz w:val="28"/>
          <w:szCs w:val="28"/>
        </w:rPr>
      </w:pP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  <w:r>
        <w:rPr>
          <w:rFonts w:ascii="GOST type B" w:hAnsi="GOST type B"/>
          <w:b/>
          <w:szCs w:val="28"/>
        </w:rPr>
        <w:t>Вариант 4</w:t>
      </w: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jc w:val="left"/>
        <w:rPr>
          <w:rFonts w:ascii="GOST type B" w:hAnsi="GOST type B"/>
          <w:i w:val="0"/>
          <w:szCs w:val="28"/>
        </w:rPr>
      </w:pPr>
    </w:p>
    <w:p w:rsidR="00FA35E5" w:rsidRPr="00C55383" w:rsidRDefault="00FA35E5" w:rsidP="00FA35E5">
      <w:pPr>
        <w:tabs>
          <w:tab w:val="left" w:pos="2649"/>
        </w:tabs>
        <w:jc w:val="left"/>
        <w:rPr>
          <w:rFonts w:ascii="Arial" w:hAnsi="Arial" w:cs="Arial"/>
          <w:i w:val="0"/>
          <w:szCs w:val="28"/>
        </w:rPr>
      </w:pPr>
      <w:r>
        <w:rPr>
          <w:rFonts w:ascii="GOST type B" w:hAnsi="GOST type B"/>
          <w:i w:val="0"/>
          <w:szCs w:val="28"/>
        </w:rPr>
        <w:t>1.</w:t>
      </w:r>
      <w:r w:rsidR="0019774F">
        <w:rPr>
          <w:rFonts w:ascii="GOST type B" w:hAnsi="GOST type B"/>
          <w:i w:val="0"/>
          <w:szCs w:val="28"/>
        </w:rPr>
        <w:t xml:space="preserve"> </w:t>
      </w:r>
      <w:r w:rsidR="00C55383" w:rsidRPr="00C55383">
        <w:rPr>
          <w:rFonts w:ascii="Arial" w:hAnsi="Arial" w:cs="Arial"/>
          <w:i w:val="0"/>
          <w:szCs w:val="28"/>
        </w:rPr>
        <w:t>Аппарат испытательный</w:t>
      </w:r>
      <w:r w:rsidR="00C55383">
        <w:rPr>
          <w:rFonts w:ascii="Arial" w:hAnsi="Arial" w:cs="Arial"/>
          <w:i w:val="0"/>
          <w:szCs w:val="28"/>
        </w:rPr>
        <w:t xml:space="preserve"> </w:t>
      </w:r>
      <w:r w:rsidR="00C55383" w:rsidRPr="00C55383">
        <w:rPr>
          <w:rFonts w:ascii="Arial" w:hAnsi="Arial" w:cs="Arial"/>
          <w:i w:val="0"/>
          <w:szCs w:val="28"/>
        </w:rPr>
        <w:t>АИД-70/50</w:t>
      </w:r>
      <w:r w:rsidR="00C55383">
        <w:rPr>
          <w:rFonts w:ascii="Arial" w:hAnsi="Arial" w:cs="Arial"/>
          <w:i w:val="0"/>
          <w:szCs w:val="28"/>
        </w:rPr>
        <w:t>. Каким напряжением испытывается изоляция силовых кабелей и твердых диэлектриков?</w:t>
      </w:r>
    </w:p>
    <w:p w:rsidR="00FA35E5" w:rsidRDefault="00FA35E5" w:rsidP="00FA35E5">
      <w:pPr>
        <w:tabs>
          <w:tab w:val="left" w:pos="2649"/>
        </w:tabs>
        <w:jc w:val="left"/>
        <w:rPr>
          <w:rFonts w:ascii="GOST type B" w:hAnsi="GOST type B"/>
          <w:i w:val="0"/>
          <w:szCs w:val="28"/>
        </w:rPr>
      </w:pPr>
    </w:p>
    <w:p w:rsidR="00FA35E5" w:rsidRPr="00FA35E5" w:rsidRDefault="00FA35E5" w:rsidP="00FA35E5">
      <w:pPr>
        <w:tabs>
          <w:tab w:val="left" w:pos="2649"/>
        </w:tabs>
        <w:jc w:val="left"/>
        <w:rPr>
          <w:rFonts w:ascii="GOST type B" w:hAnsi="GOST type B"/>
          <w:i w:val="0"/>
          <w:szCs w:val="28"/>
        </w:rPr>
      </w:pPr>
      <w:r>
        <w:rPr>
          <w:rFonts w:ascii="GOST type B" w:hAnsi="GOST type B"/>
          <w:i w:val="0"/>
          <w:szCs w:val="28"/>
        </w:rPr>
        <w:t>2.</w:t>
      </w:r>
      <w:r w:rsidR="00C70A71">
        <w:rPr>
          <w:rFonts w:ascii="GOST type B" w:hAnsi="GOST type B"/>
          <w:i w:val="0"/>
          <w:szCs w:val="28"/>
        </w:rPr>
        <w:t xml:space="preserve"> </w:t>
      </w:r>
      <w:r w:rsidR="00C70A71" w:rsidRPr="00C70A71">
        <w:rPr>
          <w:rFonts w:ascii="Arial" w:hAnsi="Arial" w:cs="Arial"/>
          <w:i w:val="0"/>
          <w:szCs w:val="28"/>
        </w:rPr>
        <w:t xml:space="preserve">Каким образом проверяется работоспособность </w:t>
      </w:r>
      <w:proofErr w:type="spellStart"/>
      <w:r w:rsidR="00C70A71" w:rsidRPr="00C70A71">
        <w:rPr>
          <w:rFonts w:ascii="Arial" w:hAnsi="Arial" w:cs="Arial"/>
          <w:i w:val="0"/>
          <w:szCs w:val="28"/>
        </w:rPr>
        <w:t>мегаомметра</w:t>
      </w:r>
      <w:proofErr w:type="spellEnd"/>
      <w:r w:rsidR="00C70A71" w:rsidRPr="00C70A71">
        <w:rPr>
          <w:rFonts w:ascii="Arial" w:hAnsi="Arial" w:cs="Arial"/>
          <w:i w:val="0"/>
          <w:szCs w:val="28"/>
        </w:rPr>
        <w:t>?</w:t>
      </w: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3D59C1" w:rsidRDefault="003D59C1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</w:p>
    <w:p w:rsidR="00FA35E5" w:rsidRDefault="00FA35E5" w:rsidP="00FA35E5">
      <w:pPr>
        <w:tabs>
          <w:tab w:val="left" w:pos="2649"/>
        </w:tabs>
        <w:jc w:val="center"/>
        <w:rPr>
          <w:rFonts w:ascii="GOST type B" w:hAnsi="GOST type B"/>
          <w:b/>
          <w:szCs w:val="28"/>
        </w:rPr>
      </w:pPr>
      <w:r>
        <w:rPr>
          <w:rFonts w:ascii="GOST type B" w:hAnsi="GOST type B"/>
          <w:b/>
          <w:szCs w:val="28"/>
        </w:rPr>
        <w:t>Вариант 5</w:t>
      </w:r>
    </w:p>
    <w:p w:rsidR="00FA35E5" w:rsidRDefault="00FA35E5" w:rsidP="00FA35E5">
      <w:pPr>
        <w:tabs>
          <w:tab w:val="left" w:pos="2649"/>
        </w:tabs>
        <w:jc w:val="left"/>
        <w:rPr>
          <w:rFonts w:ascii="GOST type B" w:hAnsi="GOST type B"/>
          <w:b/>
          <w:szCs w:val="28"/>
        </w:rPr>
      </w:pPr>
    </w:p>
    <w:p w:rsidR="00FA35E5" w:rsidRPr="003D59C1" w:rsidRDefault="00FA35E5" w:rsidP="00FA35E5">
      <w:pPr>
        <w:tabs>
          <w:tab w:val="left" w:pos="2649"/>
        </w:tabs>
        <w:jc w:val="left"/>
        <w:rPr>
          <w:rFonts w:ascii="Arial" w:hAnsi="Arial" w:cs="Arial"/>
          <w:i w:val="0"/>
          <w:szCs w:val="28"/>
        </w:rPr>
      </w:pPr>
      <w:r>
        <w:rPr>
          <w:rFonts w:ascii="GOST type B" w:hAnsi="GOST type B"/>
          <w:i w:val="0"/>
          <w:szCs w:val="28"/>
        </w:rPr>
        <w:t>1.</w:t>
      </w:r>
      <w:r w:rsidR="003D59C1">
        <w:rPr>
          <w:rFonts w:ascii="GOST type B" w:hAnsi="GOST type B"/>
          <w:i w:val="0"/>
          <w:szCs w:val="28"/>
        </w:rPr>
        <w:t xml:space="preserve"> </w:t>
      </w:r>
      <w:r w:rsidR="00CF65B2">
        <w:rPr>
          <w:rFonts w:ascii="GOST type B" w:hAnsi="GOST type B"/>
          <w:i w:val="0"/>
          <w:szCs w:val="28"/>
        </w:rPr>
        <w:t>О</w:t>
      </w:r>
      <w:r w:rsidR="003D59C1" w:rsidRPr="003D59C1">
        <w:rPr>
          <w:rFonts w:ascii="Arial" w:hAnsi="Arial" w:cs="Arial"/>
          <w:i w:val="0"/>
          <w:szCs w:val="28"/>
        </w:rPr>
        <w:t>бследование подстанций</w:t>
      </w:r>
      <w:r w:rsidR="00CF65B2">
        <w:rPr>
          <w:rFonts w:ascii="Arial" w:hAnsi="Arial" w:cs="Arial"/>
          <w:i w:val="0"/>
          <w:szCs w:val="28"/>
        </w:rPr>
        <w:t xml:space="preserve"> с помощью </w:t>
      </w:r>
      <w:proofErr w:type="spellStart"/>
      <w:r w:rsidR="00CF65B2">
        <w:rPr>
          <w:rFonts w:ascii="Arial" w:hAnsi="Arial" w:cs="Arial"/>
          <w:i w:val="0"/>
          <w:szCs w:val="28"/>
        </w:rPr>
        <w:t>тепловизора</w:t>
      </w:r>
      <w:proofErr w:type="spellEnd"/>
      <w:r w:rsidR="003D59C1" w:rsidRPr="003D59C1">
        <w:rPr>
          <w:rFonts w:ascii="Arial" w:hAnsi="Arial" w:cs="Arial"/>
          <w:i w:val="0"/>
          <w:szCs w:val="28"/>
        </w:rPr>
        <w:t>.</w:t>
      </w:r>
    </w:p>
    <w:p w:rsidR="00FA35E5" w:rsidRPr="003D59C1" w:rsidRDefault="00FA35E5" w:rsidP="00FA35E5">
      <w:pPr>
        <w:tabs>
          <w:tab w:val="left" w:pos="2649"/>
        </w:tabs>
        <w:jc w:val="left"/>
        <w:rPr>
          <w:rFonts w:ascii="Arial" w:hAnsi="Arial" w:cs="Arial"/>
          <w:i w:val="0"/>
          <w:szCs w:val="28"/>
        </w:rPr>
      </w:pPr>
    </w:p>
    <w:p w:rsidR="00FA35E5" w:rsidRPr="00C70A71" w:rsidRDefault="00FA35E5" w:rsidP="003D59C1">
      <w:pPr>
        <w:tabs>
          <w:tab w:val="left" w:pos="2649"/>
        </w:tabs>
        <w:jc w:val="left"/>
        <w:rPr>
          <w:rFonts w:ascii="Arial" w:hAnsi="Arial" w:cs="Arial"/>
          <w:szCs w:val="28"/>
        </w:rPr>
      </w:pPr>
      <w:r>
        <w:rPr>
          <w:rFonts w:ascii="GOST type B" w:hAnsi="GOST type B"/>
          <w:i w:val="0"/>
          <w:szCs w:val="28"/>
        </w:rPr>
        <w:t>2.</w:t>
      </w:r>
      <w:r w:rsidR="00C70A71">
        <w:rPr>
          <w:rFonts w:ascii="GOST type B" w:hAnsi="GOST type B"/>
          <w:i w:val="0"/>
          <w:szCs w:val="28"/>
        </w:rPr>
        <w:t xml:space="preserve"> </w:t>
      </w:r>
      <w:r w:rsidR="00C70A71" w:rsidRPr="00C70A71">
        <w:rPr>
          <w:rFonts w:ascii="Arial" w:hAnsi="Arial" w:cs="Arial"/>
          <w:i w:val="0"/>
          <w:szCs w:val="28"/>
        </w:rPr>
        <w:t>Какие меры безопасности необходимо соблюдать при наладочных работах</w:t>
      </w:r>
      <w:r w:rsidR="00C70A71">
        <w:rPr>
          <w:rFonts w:ascii="Arial" w:hAnsi="Arial" w:cs="Arial"/>
          <w:i w:val="0"/>
          <w:szCs w:val="28"/>
        </w:rPr>
        <w:t>?</w:t>
      </w:r>
    </w:p>
    <w:sectPr w:rsidR="00FA35E5" w:rsidRPr="00C70A71" w:rsidSect="00D04BA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AF" w:rsidRDefault="00DD04AF" w:rsidP="00D54346">
      <w:r>
        <w:separator/>
      </w:r>
    </w:p>
  </w:endnote>
  <w:endnote w:type="continuationSeparator" w:id="0">
    <w:p w:rsidR="00DD04AF" w:rsidRDefault="00DD04AF" w:rsidP="00D5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AF" w:rsidRDefault="00DD04AF" w:rsidP="00D54346">
      <w:r>
        <w:separator/>
      </w:r>
    </w:p>
  </w:footnote>
  <w:footnote w:type="continuationSeparator" w:id="0">
    <w:p w:rsidR="00DD04AF" w:rsidRDefault="00DD04AF" w:rsidP="00D5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D8"/>
    <w:multiLevelType w:val="hybridMultilevel"/>
    <w:tmpl w:val="5F802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C44EF"/>
    <w:multiLevelType w:val="multilevel"/>
    <w:tmpl w:val="7CA8CCE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7A7222"/>
    <w:multiLevelType w:val="multilevel"/>
    <w:tmpl w:val="85E89288"/>
    <w:lvl w:ilvl="0">
      <w:start w:val="4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AE1809"/>
    <w:multiLevelType w:val="multilevel"/>
    <w:tmpl w:val="8632B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C65B81"/>
    <w:multiLevelType w:val="multilevel"/>
    <w:tmpl w:val="447CCA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A753FE"/>
    <w:multiLevelType w:val="hybridMultilevel"/>
    <w:tmpl w:val="E57208D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A4D565E"/>
    <w:multiLevelType w:val="hybridMultilevel"/>
    <w:tmpl w:val="BB58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B5AD6"/>
    <w:multiLevelType w:val="multilevel"/>
    <w:tmpl w:val="2ABA9F68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EE47D0"/>
    <w:multiLevelType w:val="multilevel"/>
    <w:tmpl w:val="98CC4B9E"/>
    <w:lvl w:ilvl="0">
      <w:start w:val="1"/>
      <w:numFmt w:val="decimal"/>
      <w:lvlText w:val="1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F5727EA"/>
    <w:multiLevelType w:val="multilevel"/>
    <w:tmpl w:val="CD18CB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30E31FF"/>
    <w:multiLevelType w:val="multilevel"/>
    <w:tmpl w:val="7B1C6B5C"/>
    <w:lvl w:ilvl="0">
      <w:start w:val="1"/>
      <w:numFmt w:val="decimal"/>
      <w:lvlText w:val="1.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774F91"/>
    <w:multiLevelType w:val="hybridMultilevel"/>
    <w:tmpl w:val="BB58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CE5F8C"/>
    <w:multiLevelType w:val="multilevel"/>
    <w:tmpl w:val="ACBC3D60"/>
    <w:lvl w:ilvl="0">
      <w:start w:val="1"/>
      <w:numFmt w:val="decimal"/>
      <w:lvlText w:val="1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E5"/>
    <w:rsid w:val="000113CF"/>
    <w:rsid w:val="00016131"/>
    <w:rsid w:val="000176B1"/>
    <w:rsid w:val="00067630"/>
    <w:rsid w:val="00083BB4"/>
    <w:rsid w:val="000A2670"/>
    <w:rsid w:val="000A44D2"/>
    <w:rsid w:val="000D2D7D"/>
    <w:rsid w:val="000E1647"/>
    <w:rsid w:val="00117CF4"/>
    <w:rsid w:val="001365E9"/>
    <w:rsid w:val="00136C04"/>
    <w:rsid w:val="0019774F"/>
    <w:rsid w:val="001B0963"/>
    <w:rsid w:val="001C3602"/>
    <w:rsid w:val="00200E1A"/>
    <w:rsid w:val="002221E6"/>
    <w:rsid w:val="00256250"/>
    <w:rsid w:val="0026597A"/>
    <w:rsid w:val="00272941"/>
    <w:rsid w:val="00291D29"/>
    <w:rsid w:val="002D2D94"/>
    <w:rsid w:val="002D7A43"/>
    <w:rsid w:val="002E5FF7"/>
    <w:rsid w:val="003066F8"/>
    <w:rsid w:val="00321603"/>
    <w:rsid w:val="003843F4"/>
    <w:rsid w:val="0038641A"/>
    <w:rsid w:val="0039030F"/>
    <w:rsid w:val="003C26CA"/>
    <w:rsid w:val="003C3E65"/>
    <w:rsid w:val="003D59C1"/>
    <w:rsid w:val="00403261"/>
    <w:rsid w:val="00477160"/>
    <w:rsid w:val="004E5E82"/>
    <w:rsid w:val="004F2EFA"/>
    <w:rsid w:val="00553B68"/>
    <w:rsid w:val="00563FEE"/>
    <w:rsid w:val="005A621C"/>
    <w:rsid w:val="005E07C0"/>
    <w:rsid w:val="005F156C"/>
    <w:rsid w:val="00625C57"/>
    <w:rsid w:val="006278DE"/>
    <w:rsid w:val="00632B92"/>
    <w:rsid w:val="00632BAF"/>
    <w:rsid w:val="006870DA"/>
    <w:rsid w:val="0068799C"/>
    <w:rsid w:val="0069466F"/>
    <w:rsid w:val="006C2603"/>
    <w:rsid w:val="006E1B7C"/>
    <w:rsid w:val="007228C3"/>
    <w:rsid w:val="007417CC"/>
    <w:rsid w:val="007741E5"/>
    <w:rsid w:val="00777B52"/>
    <w:rsid w:val="007806A4"/>
    <w:rsid w:val="00781EC0"/>
    <w:rsid w:val="00792CFC"/>
    <w:rsid w:val="007C1760"/>
    <w:rsid w:val="007C3D70"/>
    <w:rsid w:val="007C510A"/>
    <w:rsid w:val="0082086A"/>
    <w:rsid w:val="00842B5E"/>
    <w:rsid w:val="008457B6"/>
    <w:rsid w:val="008507EA"/>
    <w:rsid w:val="008572BA"/>
    <w:rsid w:val="00873B36"/>
    <w:rsid w:val="00893477"/>
    <w:rsid w:val="008B1C82"/>
    <w:rsid w:val="008B5B95"/>
    <w:rsid w:val="008D71B7"/>
    <w:rsid w:val="008E0EB5"/>
    <w:rsid w:val="00944F9E"/>
    <w:rsid w:val="00946113"/>
    <w:rsid w:val="00946F77"/>
    <w:rsid w:val="0098596E"/>
    <w:rsid w:val="009A1A97"/>
    <w:rsid w:val="009D010F"/>
    <w:rsid w:val="00A2619C"/>
    <w:rsid w:val="00A26F8F"/>
    <w:rsid w:val="00A44679"/>
    <w:rsid w:val="00AD0073"/>
    <w:rsid w:val="00B30E81"/>
    <w:rsid w:val="00B6380A"/>
    <w:rsid w:val="00B64C55"/>
    <w:rsid w:val="00B846DB"/>
    <w:rsid w:val="00B93DD9"/>
    <w:rsid w:val="00BB3298"/>
    <w:rsid w:val="00BE7A3C"/>
    <w:rsid w:val="00C2461D"/>
    <w:rsid w:val="00C4115A"/>
    <w:rsid w:val="00C55383"/>
    <w:rsid w:val="00C63626"/>
    <w:rsid w:val="00C70A71"/>
    <w:rsid w:val="00C86EEA"/>
    <w:rsid w:val="00C8780F"/>
    <w:rsid w:val="00C902B5"/>
    <w:rsid w:val="00C90611"/>
    <w:rsid w:val="00CA4BAF"/>
    <w:rsid w:val="00CB5A54"/>
    <w:rsid w:val="00CC29A4"/>
    <w:rsid w:val="00CF65B2"/>
    <w:rsid w:val="00D04BA7"/>
    <w:rsid w:val="00D54346"/>
    <w:rsid w:val="00D62F2A"/>
    <w:rsid w:val="00D85398"/>
    <w:rsid w:val="00DA6126"/>
    <w:rsid w:val="00DD04AF"/>
    <w:rsid w:val="00DE096B"/>
    <w:rsid w:val="00DF1219"/>
    <w:rsid w:val="00DF38D1"/>
    <w:rsid w:val="00E53769"/>
    <w:rsid w:val="00E55AE3"/>
    <w:rsid w:val="00E7623B"/>
    <w:rsid w:val="00E80FA0"/>
    <w:rsid w:val="00E84390"/>
    <w:rsid w:val="00E858A5"/>
    <w:rsid w:val="00EB1ABF"/>
    <w:rsid w:val="00EC0C75"/>
    <w:rsid w:val="00EE2753"/>
    <w:rsid w:val="00EF28BD"/>
    <w:rsid w:val="00F43ADB"/>
    <w:rsid w:val="00FA35E5"/>
    <w:rsid w:val="00F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5"/>
    <w:pPr>
      <w:jc w:val="both"/>
    </w:pPr>
    <w:rPr>
      <w:rFonts w:ascii="ГОСТ тип А" w:eastAsia="Times New Roman" w:hAnsi="ГОСТ тип А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uiPriority w:val="99"/>
    <w:rsid w:val="007741E5"/>
    <w:pPr>
      <w:jc w:val="center"/>
    </w:pPr>
    <w:rPr>
      <w:noProof/>
      <w:sz w:val="18"/>
    </w:rPr>
  </w:style>
  <w:style w:type="paragraph" w:styleId="a4">
    <w:name w:val="List Paragraph"/>
    <w:basedOn w:val="a"/>
    <w:uiPriority w:val="99"/>
    <w:qFormat/>
    <w:rsid w:val="000D2D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0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086A"/>
    <w:rPr>
      <w:rFonts w:ascii="Tahoma" w:hAnsi="Tahoma" w:cs="Tahoma"/>
      <w:i/>
      <w:sz w:val="16"/>
      <w:szCs w:val="16"/>
      <w:lang w:eastAsia="ru-RU"/>
    </w:rPr>
  </w:style>
  <w:style w:type="character" w:customStyle="1" w:styleId="a7">
    <w:name w:val="Подпись к картинке_"/>
    <w:basedOn w:val="a0"/>
    <w:link w:val="a8"/>
    <w:uiPriority w:val="99"/>
    <w:locked/>
    <w:rsid w:val="003C26C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3C26CA"/>
    <w:pPr>
      <w:widowControl w:val="0"/>
      <w:shd w:val="clear" w:color="auto" w:fill="FFFFFF"/>
      <w:spacing w:line="240" w:lineRule="atLeast"/>
      <w:jc w:val="left"/>
    </w:pPr>
    <w:rPr>
      <w:rFonts w:ascii="Arial" w:eastAsia="Calibri" w:hAnsi="Arial" w:cs="Arial"/>
      <w:i w:val="0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53B6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3B68"/>
    <w:pPr>
      <w:widowControl w:val="0"/>
      <w:shd w:val="clear" w:color="auto" w:fill="FFFFFF"/>
      <w:spacing w:line="418" w:lineRule="exact"/>
    </w:pPr>
    <w:rPr>
      <w:rFonts w:ascii="Times New Roman" w:hAnsi="Times New Roman"/>
      <w:i w:val="0"/>
      <w:sz w:val="22"/>
      <w:szCs w:val="22"/>
      <w:lang w:eastAsia="en-US"/>
    </w:rPr>
  </w:style>
  <w:style w:type="character" w:customStyle="1" w:styleId="fontstyle01">
    <w:name w:val="fontstyle01"/>
    <w:basedOn w:val="a0"/>
    <w:uiPriority w:val="99"/>
    <w:rsid w:val="00B30E81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69466F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2Tahoma">
    <w:name w:val="Основной текст (2) + Tahoma"/>
    <w:aliases w:val="8,5 pt,Полужирный,Масштаб 150%"/>
    <w:basedOn w:val="2"/>
    <w:uiPriority w:val="99"/>
    <w:rsid w:val="003066F8"/>
    <w:rPr>
      <w:rFonts w:ascii="Tahoma" w:eastAsia="Times New Roman" w:hAnsi="Tahoma" w:cs="Tahoma"/>
      <w:b/>
      <w:bCs/>
      <w:color w:val="000000"/>
      <w:spacing w:val="0"/>
      <w:w w:val="150"/>
      <w:position w:val="0"/>
      <w:sz w:val="17"/>
      <w:szCs w:val="17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3066F8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ой текст (4) + Times New Roman"/>
    <w:aliases w:val="12 pt,Не полужирный"/>
    <w:basedOn w:val="4"/>
    <w:uiPriority w:val="99"/>
    <w:rsid w:val="003066F8"/>
    <w:rPr>
      <w:rFonts w:ascii="Times New Roman" w:hAnsi="Times New Roman" w:cs="Times New Roman"/>
      <w:color w:val="000000"/>
      <w:w w:val="100"/>
      <w:position w:val="0"/>
      <w:sz w:val="24"/>
      <w:szCs w:val="24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066F8"/>
    <w:pPr>
      <w:widowControl w:val="0"/>
      <w:shd w:val="clear" w:color="auto" w:fill="FFFFFF"/>
      <w:spacing w:line="408" w:lineRule="exact"/>
    </w:pPr>
    <w:rPr>
      <w:rFonts w:ascii="Arial" w:eastAsia="Calibri" w:hAnsi="Arial" w:cs="Arial"/>
      <w:b/>
      <w:bCs/>
      <w:i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semiHidden/>
    <w:rsid w:val="00D54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54346"/>
    <w:rPr>
      <w:rFonts w:ascii="ГОСТ тип А" w:hAnsi="ГОСТ тип А" w:cs="Times New Roman"/>
      <w:i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D54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54346"/>
    <w:rPr>
      <w:rFonts w:ascii="ГОСТ тип А" w:hAnsi="ГОСТ тип А" w:cs="Times New Roman"/>
      <w:i/>
      <w:sz w:val="20"/>
      <w:szCs w:val="20"/>
      <w:lang w:eastAsia="ru-RU"/>
    </w:rPr>
  </w:style>
  <w:style w:type="character" w:customStyle="1" w:styleId="41">
    <w:name w:val="Подпись к картинке (4)_"/>
    <w:basedOn w:val="a0"/>
    <w:link w:val="42"/>
    <w:uiPriority w:val="99"/>
    <w:locked/>
    <w:rsid w:val="00200E1A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410pt">
    <w:name w:val="Подпись к картинке (4) + 10 pt"/>
    <w:basedOn w:val="41"/>
    <w:uiPriority w:val="99"/>
    <w:rsid w:val="00200E1A"/>
    <w:rPr>
      <w:color w:val="000000"/>
      <w:spacing w:val="0"/>
      <w:w w:val="100"/>
      <w:position w:val="0"/>
      <w:sz w:val="20"/>
      <w:szCs w:val="20"/>
    </w:rPr>
  </w:style>
  <w:style w:type="paragraph" w:customStyle="1" w:styleId="42">
    <w:name w:val="Подпись к картинке (4)"/>
    <w:basedOn w:val="a"/>
    <w:link w:val="41"/>
    <w:uiPriority w:val="99"/>
    <w:rsid w:val="00200E1A"/>
    <w:pPr>
      <w:widowControl w:val="0"/>
      <w:shd w:val="clear" w:color="auto" w:fill="FFFFFF"/>
      <w:spacing w:before="240" w:line="240" w:lineRule="atLeast"/>
    </w:pPr>
    <w:rPr>
      <w:rFonts w:ascii="Arial" w:eastAsia="Calibri" w:hAnsi="Arial" w:cs="Arial"/>
      <w:i w:val="0"/>
      <w:sz w:val="18"/>
      <w:szCs w:val="18"/>
      <w:lang w:eastAsia="en-US"/>
    </w:rPr>
  </w:style>
  <w:style w:type="character" w:customStyle="1" w:styleId="ad">
    <w:name w:val="Сноска_"/>
    <w:basedOn w:val="a0"/>
    <w:link w:val="ae"/>
    <w:uiPriority w:val="99"/>
    <w:locked/>
    <w:rsid w:val="00CC29A4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Сноска + 11 pt"/>
    <w:aliases w:val="Полужирный1,Курсив,Интервал -1 pt"/>
    <w:basedOn w:val="ad"/>
    <w:uiPriority w:val="99"/>
    <w:rsid w:val="00CC29A4"/>
    <w:rPr>
      <w:b/>
      <w:bCs/>
      <w:i/>
      <w:iCs/>
      <w:color w:val="000000"/>
      <w:spacing w:val="-30"/>
      <w:w w:val="100"/>
      <w:position w:val="0"/>
      <w:sz w:val="22"/>
      <w:szCs w:val="22"/>
      <w:lang w:val="en-US" w:eastAsia="en-US"/>
    </w:rPr>
  </w:style>
  <w:style w:type="paragraph" w:customStyle="1" w:styleId="ae">
    <w:name w:val="Сноска"/>
    <w:basedOn w:val="a"/>
    <w:link w:val="ad"/>
    <w:uiPriority w:val="99"/>
    <w:rsid w:val="00CC29A4"/>
    <w:pPr>
      <w:widowControl w:val="0"/>
      <w:shd w:val="clear" w:color="auto" w:fill="FFFFFF"/>
      <w:spacing w:line="408" w:lineRule="exact"/>
    </w:pPr>
    <w:rPr>
      <w:rFonts w:ascii="Times New Roman" w:hAnsi="Times New Roman"/>
      <w:i w:val="0"/>
      <w:sz w:val="22"/>
      <w:szCs w:val="22"/>
      <w:lang w:eastAsia="en-US"/>
    </w:rPr>
  </w:style>
  <w:style w:type="character" w:styleId="af">
    <w:name w:val="Hyperlink"/>
    <w:basedOn w:val="a0"/>
    <w:uiPriority w:val="99"/>
    <w:rsid w:val="00E858A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D010F"/>
    <w:pPr>
      <w:spacing w:before="100" w:beforeAutospacing="1" w:after="100" w:afterAutospacing="1"/>
      <w:jc w:val="left"/>
    </w:pPr>
    <w:rPr>
      <w:rFonts w:ascii="Times New Roman" w:hAnsi="Times New Roman"/>
      <w:i w:val="0"/>
      <w:sz w:val="24"/>
      <w:szCs w:val="24"/>
    </w:rPr>
  </w:style>
  <w:style w:type="table" w:styleId="af0">
    <w:name w:val="Table Grid"/>
    <w:basedOn w:val="a1"/>
    <w:locked/>
    <w:rsid w:val="0056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-5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2020-03-27T07:18:00Z</cp:lastPrinted>
  <dcterms:created xsi:type="dcterms:W3CDTF">2020-03-27T04:58:00Z</dcterms:created>
  <dcterms:modified xsi:type="dcterms:W3CDTF">2020-03-27T07:23:00Z</dcterms:modified>
</cp:coreProperties>
</file>