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2" w:rsidRDefault="001E4BC2" w:rsidP="001E4BC2">
      <w:pPr>
        <w:pStyle w:val="1"/>
        <w:spacing w:before="0" w:after="0"/>
        <w:rPr>
          <w:rFonts w:ascii="Times New Roman" w:hAnsi="Times New Roman"/>
          <w:color w:val="auto"/>
          <w:lang w:val="ru-RU"/>
        </w:rPr>
      </w:pPr>
      <w:r w:rsidRPr="00C44B66">
        <w:rPr>
          <w:rFonts w:ascii="Times New Roman" w:hAnsi="Times New Roman"/>
          <w:color w:val="auto"/>
          <w:lang w:val="ru-RU"/>
        </w:rPr>
        <w:t>ФЕДЕРАЛЬНОЕ АГЕНТСТВО ЖЕЛЕЗНОДОРОЖНОГО ТРАНСПОРТА</w:t>
      </w:r>
    </w:p>
    <w:p w:rsidR="00C44B66" w:rsidRPr="00C44B66" w:rsidRDefault="00C44B66" w:rsidP="00C44B66">
      <w:pPr>
        <w:spacing w:after="0"/>
      </w:pP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C44B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«Петербургский государственный университет путей сообщения </w:t>
      </w: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Императора Александра </w:t>
      </w:r>
      <w:r w:rsidRPr="00C44B66">
        <w:rPr>
          <w:rFonts w:ascii="Times New Roman" w:hAnsi="Times New Roman"/>
          <w:color w:val="auto"/>
          <w:sz w:val="28"/>
          <w:szCs w:val="28"/>
        </w:rPr>
        <w:t>I</w:t>
      </w: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1E4BC2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(ФГБОУ ВО ПГУПС)</w:t>
      </w:r>
    </w:p>
    <w:p w:rsidR="00C44B66" w:rsidRPr="00C44B66" w:rsidRDefault="00C44B66" w:rsidP="00C44B66">
      <w:pPr>
        <w:spacing w:after="0"/>
        <w:rPr>
          <w:sz w:val="16"/>
          <w:szCs w:val="16"/>
        </w:rPr>
      </w:pP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Ожерельевский ж.д. колледж – филиал ПГУПС</w:t>
      </w:r>
    </w:p>
    <w:p w:rsidR="00A36679" w:rsidRDefault="00A36679">
      <w:pPr>
        <w:rPr>
          <w:sz w:val="24"/>
          <w:szCs w:val="24"/>
        </w:rPr>
      </w:pPr>
    </w:p>
    <w:p w:rsidR="001E4BC2" w:rsidRPr="00C44B66" w:rsidRDefault="001E4BC2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66">
        <w:rPr>
          <w:rFonts w:ascii="Times New Roman" w:hAnsi="Times New Roman" w:cs="Times New Roman"/>
          <w:b/>
          <w:sz w:val="32"/>
          <w:szCs w:val="32"/>
        </w:rPr>
        <w:t>ЕЖЕДНЕВНАЯ</w:t>
      </w:r>
    </w:p>
    <w:p w:rsidR="001E4BC2" w:rsidRPr="00C44B66" w:rsidRDefault="001E4BC2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66">
        <w:rPr>
          <w:rFonts w:ascii="Times New Roman" w:hAnsi="Times New Roman" w:cs="Times New Roman"/>
          <w:b/>
          <w:sz w:val="32"/>
          <w:szCs w:val="32"/>
        </w:rPr>
        <w:t>информация о количестве поданных заявлений по каждой специальности</w:t>
      </w:r>
    </w:p>
    <w:p w:rsidR="001E4BC2" w:rsidRPr="00C44B66" w:rsidRDefault="007B1763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5324F">
        <w:rPr>
          <w:rFonts w:ascii="Times New Roman" w:hAnsi="Times New Roman" w:cs="Times New Roman"/>
          <w:b/>
          <w:sz w:val="32"/>
          <w:szCs w:val="32"/>
        </w:rPr>
        <w:t>1</w:t>
      </w:r>
      <w:r w:rsidR="003A4E98">
        <w:rPr>
          <w:rFonts w:ascii="Times New Roman" w:hAnsi="Times New Roman" w:cs="Times New Roman"/>
          <w:b/>
          <w:sz w:val="32"/>
          <w:szCs w:val="32"/>
        </w:rPr>
        <w:t>6</w:t>
      </w:r>
      <w:r w:rsidR="00C77CAC">
        <w:rPr>
          <w:rFonts w:ascii="Times New Roman" w:hAnsi="Times New Roman" w:cs="Times New Roman"/>
          <w:b/>
          <w:sz w:val="32"/>
          <w:szCs w:val="32"/>
        </w:rPr>
        <w:t xml:space="preserve"> июля</w:t>
      </w:r>
      <w:r w:rsidR="005F482C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1E4BC2" w:rsidRPr="00C44B6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E4BC2" w:rsidRPr="00C44B66" w:rsidRDefault="001E4BC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2977"/>
        <w:gridCol w:w="1985"/>
        <w:gridCol w:w="1842"/>
        <w:gridCol w:w="1843"/>
        <w:gridCol w:w="1843"/>
      </w:tblGrid>
      <w:tr w:rsidR="00FD622D" w:rsidRPr="001E4BC2" w:rsidTr="00FD622D">
        <w:tc>
          <w:tcPr>
            <w:tcW w:w="2977" w:type="dxa"/>
            <w:vMerge w:val="restart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BC2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513" w:type="dxa"/>
            <w:gridSpan w:val="4"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FD622D" w:rsidRPr="001E4BC2" w:rsidTr="00FD622D">
        <w:tc>
          <w:tcPr>
            <w:tcW w:w="2977" w:type="dxa"/>
            <w:vMerge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</w:p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3686" w:type="dxa"/>
            <w:gridSpan w:val="2"/>
          </w:tcPr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договорная </w:t>
            </w:r>
          </w:p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</w:tr>
      <w:tr w:rsidR="00FD622D" w:rsidRPr="001E4BC2" w:rsidTr="00FD622D">
        <w:tc>
          <w:tcPr>
            <w:tcW w:w="2977" w:type="dxa"/>
            <w:vMerge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842" w:type="dxa"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</w:tcPr>
          <w:p w:rsidR="00FD622D" w:rsidRPr="001E4BC2" w:rsidRDefault="00FD622D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843" w:type="dxa"/>
          </w:tcPr>
          <w:p w:rsidR="00FD622D" w:rsidRPr="001E4BC2" w:rsidRDefault="00FD622D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FD622D" w:rsidRPr="001E4BC2" w:rsidTr="00FD622D">
        <w:tc>
          <w:tcPr>
            <w:tcW w:w="2977" w:type="dxa"/>
          </w:tcPr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13.02.07</w:t>
            </w:r>
          </w:p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FD622D" w:rsidRPr="001E4BC2" w:rsidRDefault="003A4E98" w:rsidP="006223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D622D" w:rsidRPr="001E4BC2" w:rsidRDefault="007F4B2A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622D" w:rsidRPr="001E4BC2" w:rsidTr="00FD622D">
        <w:tc>
          <w:tcPr>
            <w:tcW w:w="2977" w:type="dxa"/>
          </w:tcPr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 (вагоны)</w:t>
            </w:r>
          </w:p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FD622D" w:rsidRPr="001E4BC2" w:rsidRDefault="001B345C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22D" w:rsidRPr="001E4BC2" w:rsidTr="00FD622D">
        <w:tc>
          <w:tcPr>
            <w:tcW w:w="2977" w:type="dxa"/>
          </w:tcPr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 (локомотивы)</w:t>
            </w:r>
          </w:p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FD622D" w:rsidRPr="001E4BC2" w:rsidRDefault="00D24A48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E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D622D" w:rsidRPr="001E4BC2" w:rsidRDefault="00D24A48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622D" w:rsidRPr="001E4BC2" w:rsidTr="00FD622D">
        <w:tc>
          <w:tcPr>
            <w:tcW w:w="2977" w:type="dxa"/>
          </w:tcPr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08.02.10 Строительство железных дорог, путь и путевое хозяйство</w:t>
            </w:r>
          </w:p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FD622D" w:rsidRPr="001E4BC2" w:rsidRDefault="003A4E98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D622D" w:rsidRPr="001E4BC2" w:rsidRDefault="00FD622D" w:rsidP="004A4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4BC2" w:rsidRPr="001E4BC2" w:rsidRDefault="001E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4BC2" w:rsidRPr="001E4BC2" w:rsidSect="002A0A1C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BC2"/>
    <w:rsid w:val="00006FE6"/>
    <w:rsid w:val="00051954"/>
    <w:rsid w:val="000535D9"/>
    <w:rsid w:val="0006712F"/>
    <w:rsid w:val="00094031"/>
    <w:rsid w:val="000B0B8A"/>
    <w:rsid w:val="000B7A10"/>
    <w:rsid w:val="000E1AD1"/>
    <w:rsid w:val="000F47D4"/>
    <w:rsid w:val="00113C89"/>
    <w:rsid w:val="001171B7"/>
    <w:rsid w:val="00136BE3"/>
    <w:rsid w:val="001630BD"/>
    <w:rsid w:val="001776F3"/>
    <w:rsid w:val="0018545B"/>
    <w:rsid w:val="00192411"/>
    <w:rsid w:val="00192963"/>
    <w:rsid w:val="001B248D"/>
    <w:rsid w:val="001B345C"/>
    <w:rsid w:val="001B67C8"/>
    <w:rsid w:val="001D61B5"/>
    <w:rsid w:val="001E4BC2"/>
    <w:rsid w:val="001E568C"/>
    <w:rsid w:val="00215EB9"/>
    <w:rsid w:val="00223B91"/>
    <w:rsid w:val="0024557E"/>
    <w:rsid w:val="0024567C"/>
    <w:rsid w:val="002704DE"/>
    <w:rsid w:val="0027476D"/>
    <w:rsid w:val="002975A2"/>
    <w:rsid w:val="002A0A1C"/>
    <w:rsid w:val="002C42D0"/>
    <w:rsid w:val="002E6BC3"/>
    <w:rsid w:val="002E6EE2"/>
    <w:rsid w:val="002F0467"/>
    <w:rsid w:val="00307F46"/>
    <w:rsid w:val="00341C94"/>
    <w:rsid w:val="003621B1"/>
    <w:rsid w:val="00392CF9"/>
    <w:rsid w:val="00393EEB"/>
    <w:rsid w:val="003A4E98"/>
    <w:rsid w:val="003B3BBE"/>
    <w:rsid w:val="003E5551"/>
    <w:rsid w:val="0042114C"/>
    <w:rsid w:val="00465454"/>
    <w:rsid w:val="00465AA9"/>
    <w:rsid w:val="00477DB1"/>
    <w:rsid w:val="004A4120"/>
    <w:rsid w:val="004C03AC"/>
    <w:rsid w:val="004C308C"/>
    <w:rsid w:val="004D04CA"/>
    <w:rsid w:val="004E2003"/>
    <w:rsid w:val="00505313"/>
    <w:rsid w:val="005120E2"/>
    <w:rsid w:val="00572ADD"/>
    <w:rsid w:val="005A4CBC"/>
    <w:rsid w:val="005B2D6E"/>
    <w:rsid w:val="005B75AA"/>
    <w:rsid w:val="005C42CE"/>
    <w:rsid w:val="005F24CB"/>
    <w:rsid w:val="005F482C"/>
    <w:rsid w:val="00613CED"/>
    <w:rsid w:val="00622364"/>
    <w:rsid w:val="00626BFB"/>
    <w:rsid w:val="0065324F"/>
    <w:rsid w:val="006556E0"/>
    <w:rsid w:val="00674F7C"/>
    <w:rsid w:val="006924ED"/>
    <w:rsid w:val="006B1CED"/>
    <w:rsid w:val="006E7887"/>
    <w:rsid w:val="006F67FC"/>
    <w:rsid w:val="007108B8"/>
    <w:rsid w:val="00711895"/>
    <w:rsid w:val="00716203"/>
    <w:rsid w:val="00771E73"/>
    <w:rsid w:val="00773DA4"/>
    <w:rsid w:val="007807B3"/>
    <w:rsid w:val="007B1763"/>
    <w:rsid w:val="007B2967"/>
    <w:rsid w:val="007D4BA0"/>
    <w:rsid w:val="007F4B2A"/>
    <w:rsid w:val="00813D7B"/>
    <w:rsid w:val="00886F92"/>
    <w:rsid w:val="00893875"/>
    <w:rsid w:val="008B6113"/>
    <w:rsid w:val="008D1E42"/>
    <w:rsid w:val="008F4C4D"/>
    <w:rsid w:val="009014D3"/>
    <w:rsid w:val="0092149A"/>
    <w:rsid w:val="0092570C"/>
    <w:rsid w:val="00930597"/>
    <w:rsid w:val="00947E6D"/>
    <w:rsid w:val="009630C1"/>
    <w:rsid w:val="009837F2"/>
    <w:rsid w:val="009965DA"/>
    <w:rsid w:val="00996A99"/>
    <w:rsid w:val="009B7114"/>
    <w:rsid w:val="009F643C"/>
    <w:rsid w:val="00A128BD"/>
    <w:rsid w:val="00A30595"/>
    <w:rsid w:val="00A33E09"/>
    <w:rsid w:val="00A36679"/>
    <w:rsid w:val="00A755B5"/>
    <w:rsid w:val="00A75FE2"/>
    <w:rsid w:val="00AB0A53"/>
    <w:rsid w:val="00AD0DDE"/>
    <w:rsid w:val="00AE70EF"/>
    <w:rsid w:val="00B0039A"/>
    <w:rsid w:val="00B04757"/>
    <w:rsid w:val="00B1057D"/>
    <w:rsid w:val="00B359C6"/>
    <w:rsid w:val="00B459A8"/>
    <w:rsid w:val="00B55AE4"/>
    <w:rsid w:val="00B60169"/>
    <w:rsid w:val="00B739D0"/>
    <w:rsid w:val="00B772B9"/>
    <w:rsid w:val="00BB6B81"/>
    <w:rsid w:val="00BC56FB"/>
    <w:rsid w:val="00BF426D"/>
    <w:rsid w:val="00C07A35"/>
    <w:rsid w:val="00C24A30"/>
    <w:rsid w:val="00C31F55"/>
    <w:rsid w:val="00C44B66"/>
    <w:rsid w:val="00C57BF0"/>
    <w:rsid w:val="00C57C53"/>
    <w:rsid w:val="00C652D2"/>
    <w:rsid w:val="00C77CAC"/>
    <w:rsid w:val="00C93DA5"/>
    <w:rsid w:val="00C960AB"/>
    <w:rsid w:val="00C97E19"/>
    <w:rsid w:val="00CA3159"/>
    <w:rsid w:val="00CF31FE"/>
    <w:rsid w:val="00CF6154"/>
    <w:rsid w:val="00D034D2"/>
    <w:rsid w:val="00D11BAD"/>
    <w:rsid w:val="00D16649"/>
    <w:rsid w:val="00D24A48"/>
    <w:rsid w:val="00D26128"/>
    <w:rsid w:val="00D32B5F"/>
    <w:rsid w:val="00D3759A"/>
    <w:rsid w:val="00D56CB9"/>
    <w:rsid w:val="00D93BAD"/>
    <w:rsid w:val="00DB1553"/>
    <w:rsid w:val="00DB3416"/>
    <w:rsid w:val="00DF566A"/>
    <w:rsid w:val="00E22359"/>
    <w:rsid w:val="00E269F4"/>
    <w:rsid w:val="00E33D9B"/>
    <w:rsid w:val="00E676BB"/>
    <w:rsid w:val="00EE1076"/>
    <w:rsid w:val="00EF06AC"/>
    <w:rsid w:val="00EF0F4B"/>
    <w:rsid w:val="00F16D87"/>
    <w:rsid w:val="00F21792"/>
    <w:rsid w:val="00F45D53"/>
    <w:rsid w:val="00FC2F65"/>
    <w:rsid w:val="00FD622D"/>
    <w:rsid w:val="00F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9"/>
  </w:style>
  <w:style w:type="paragraph" w:styleId="1">
    <w:name w:val="heading 1"/>
    <w:basedOn w:val="a"/>
    <w:next w:val="a"/>
    <w:link w:val="10"/>
    <w:qFormat/>
    <w:rsid w:val="001E4B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C2"/>
    <w:rPr>
      <w:rFonts w:ascii="Arial" w:eastAsia="Calibri" w:hAnsi="Arial" w:cs="Times New Roman"/>
      <w:b/>
      <w:bCs/>
      <w:color w:val="26282F"/>
      <w:sz w:val="24"/>
      <w:szCs w:val="24"/>
      <w:lang w:val="en-US"/>
    </w:rPr>
  </w:style>
  <w:style w:type="paragraph" w:styleId="a3">
    <w:name w:val="No Spacing"/>
    <w:uiPriority w:val="1"/>
    <w:qFormat/>
    <w:rsid w:val="001E4BC2"/>
    <w:pPr>
      <w:spacing w:after="0" w:line="240" w:lineRule="auto"/>
    </w:pPr>
  </w:style>
  <w:style w:type="table" w:styleId="a4">
    <w:name w:val="Table Grid"/>
    <w:basedOn w:val="a1"/>
    <w:uiPriority w:val="59"/>
    <w:rsid w:val="001E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090F-87C9-4ADD-A595-1BC58555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2019-07-08T13:20:00Z</cp:lastPrinted>
  <dcterms:created xsi:type="dcterms:W3CDTF">2018-07-09T05:44:00Z</dcterms:created>
  <dcterms:modified xsi:type="dcterms:W3CDTF">2019-07-15T13:18:00Z</dcterms:modified>
</cp:coreProperties>
</file>